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40A7C5">
      <w:pPr>
        <w:spacing w:line="360" w:lineRule="auto"/>
        <w:jc w:val="right"/>
        <w:rPr>
          <w:b/>
          <w:sz w:val="48"/>
          <w:szCs w:val="48"/>
        </w:rPr>
      </w:pPr>
    </w:p>
    <w:p w14:paraId="647133FD">
      <w:pPr>
        <w:pStyle w:val="488"/>
        <w:framePr w:wrap="around"/>
        <w:rPr>
          <w:color w:val="000000" w:themeColor="text1"/>
          <w14:textFill>
            <w14:solidFill>
              <w14:schemeClr w14:val="tx1"/>
            </w14:solidFill>
          </w14:textFill>
        </w:rPr>
      </w:pPr>
    </w:p>
    <w:p w14:paraId="65E461D3">
      <w:pPr>
        <w:pStyle w:val="488"/>
        <w:framePr w:wrap="around"/>
        <w:rPr>
          <w:color w:val="000000" w:themeColor="text1"/>
          <w14:textFill>
            <w14:solidFill>
              <w14:schemeClr w14:val="tx1"/>
            </w14:solidFill>
          </w14:textFill>
        </w:rPr>
      </w:pPr>
      <w:r>
        <w:rPr>
          <w:color w:val="000000" w:themeColor="text1"/>
          <w14:textFill>
            <w14:solidFill>
              <w14:schemeClr w14:val="tx1"/>
            </w14:solidFill>
          </w14:textFill>
        </w:rPr>
        <w:t>ICS</w:t>
      </w:r>
    </w:p>
    <w:p w14:paraId="0589D198">
      <w:pPr>
        <w:pStyle w:val="488"/>
        <w:framePr w:wrap="around"/>
        <w:rPr>
          <w:color w:val="000000" w:themeColor="text1"/>
          <w14:textFill>
            <w14:solidFill>
              <w14:schemeClr w14:val="tx1"/>
            </w14:solidFill>
          </w14:textFill>
        </w:rPr>
      </w:pPr>
      <w:r>
        <w:rPr>
          <w:color w:val="000000" w:themeColor="text1"/>
          <w14:textFill>
            <w14:solidFill>
              <w14:schemeClr w14:val="tx1"/>
            </w14:solidFill>
          </w14:textFill>
        </w:rPr>
        <w:t>CCS</w:t>
      </w:r>
    </w:p>
    <w:p w14:paraId="133A63F3">
      <w:pPr>
        <w:spacing w:line="360" w:lineRule="auto"/>
        <w:jc w:val="distribute"/>
        <w:rPr>
          <w:b/>
          <w:sz w:val="56"/>
          <w:szCs w:val="48"/>
        </w:rPr>
      </w:pPr>
      <w:r>
        <w:rPr>
          <w:rFonts w:hint="eastAsia"/>
          <w:b/>
          <w:sz w:val="56"/>
          <w:szCs w:val="48"/>
        </w:rPr>
        <w:t xml:space="preserve"> </w:t>
      </w:r>
      <w:r>
        <w:rPr>
          <w:b/>
          <w:sz w:val="56"/>
          <w:szCs w:val="48"/>
        </w:rPr>
        <w:t xml:space="preserve">                 </w:t>
      </w:r>
      <w:r>
        <w:rPr>
          <w:rFonts w:hint="eastAsia"/>
          <w:b/>
          <w:sz w:val="56"/>
          <w:szCs w:val="48"/>
        </w:rPr>
        <w:t>团体标准</w:t>
      </w:r>
    </w:p>
    <w:p w14:paraId="42192FCD">
      <w:pPr>
        <w:wordWrap w:val="0"/>
        <w:spacing w:line="360" w:lineRule="auto"/>
        <w:jc w:val="right"/>
        <w:rPr>
          <w:rFonts w:ascii="黑体" w:hAnsi="黑体" w:eastAsia="黑体"/>
          <w:sz w:val="32"/>
          <w:szCs w:val="48"/>
        </w:rPr>
      </w:pPr>
      <w:r>
        <w:rPr>
          <w:rFonts w:ascii="黑体" w:hAnsi="黑体" w:eastAsia="黑体"/>
          <w:sz w:val="32"/>
          <w:szCs w:val="48"/>
        </w:rPr>
        <w:t>T</w:t>
      </w:r>
      <w:r>
        <w:rPr>
          <w:rFonts w:hint="eastAsia" w:ascii="黑体" w:hAnsi="黑体" w:eastAsia="黑体"/>
          <w:sz w:val="32"/>
          <w:szCs w:val="48"/>
        </w:rPr>
        <w:t>/</w:t>
      </w:r>
      <w:r>
        <w:rPr>
          <w:rFonts w:ascii="黑体" w:hAnsi="黑体" w:eastAsia="黑体"/>
          <w:sz w:val="32"/>
          <w:szCs w:val="48"/>
        </w:rPr>
        <w:t>XXX XXXXX</w:t>
      </w:r>
      <w:r>
        <w:rPr>
          <w:rFonts w:hint="eastAsia" w:ascii="黑体" w:hAnsi="黑体" w:eastAsia="黑体"/>
          <w:sz w:val="32"/>
          <w:szCs w:val="48"/>
        </w:rPr>
        <w:t>—X</w:t>
      </w:r>
      <w:r>
        <w:rPr>
          <w:rFonts w:ascii="黑体" w:hAnsi="黑体" w:eastAsia="黑体"/>
          <w:sz w:val="32"/>
          <w:szCs w:val="48"/>
        </w:rPr>
        <w:t>XXX</w:t>
      </w:r>
    </w:p>
    <w:p w14:paraId="5B4BB319">
      <w:pPr>
        <w:wordWrap w:val="0"/>
        <w:spacing w:line="360" w:lineRule="auto"/>
        <w:jc w:val="right"/>
        <w:rPr>
          <w:rFonts w:ascii="黑体" w:hAnsi="黑体" w:eastAsia="黑体"/>
          <w:color w:val="000000" w:themeColor="text1"/>
          <w:sz w:val="22"/>
          <w14:textFill>
            <w14:solidFill>
              <w14:schemeClr w14:val="tx1"/>
            </w14:solidFill>
          </w14:textFill>
        </w:rPr>
      </w:pPr>
      <w:r>
        <mc:AlternateContent>
          <mc:Choice Requires="wps">
            <w:drawing>
              <wp:anchor distT="0" distB="0" distL="114300" distR="114300" simplePos="0" relativeHeight="251659264" behindDoc="0" locked="0" layoutInCell="1" allowOverlap="1">
                <wp:simplePos x="0" y="0"/>
                <wp:positionH relativeFrom="margin">
                  <wp:posOffset>-92075</wp:posOffset>
                </wp:positionH>
                <wp:positionV relativeFrom="paragraph">
                  <wp:posOffset>380365</wp:posOffset>
                </wp:positionV>
                <wp:extent cx="5385435" cy="0"/>
                <wp:effectExtent l="0" t="0" r="5715" b="0"/>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flipV="1">
                          <a:off x="0" y="0"/>
                          <a:ext cx="538543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7.25pt;margin-top:29.95pt;height:0pt;width:424.05pt;mso-position-horizontal-relative:margin;z-index:251659264;mso-width-relative:page;mso-height-relative:page;" filled="f" stroked="t" coordsize="21600,21600" o:gfxdata="UEsDBAoAAAAAAIdO4kAAAAAAAAAAAAAAAAAEAAAAZHJzL1BLAwQUAAAACACHTuJAvhIbpNgAAAAJ&#10;AQAADwAAAGRycy9kb3ducmV2LnhtbE2PwU7DMAyG70h7h8hI3LakK5vW0nSaEHBBQtoonNPGtBWJ&#10;UzVZt739gjjA0fan399fbM/WsAlH3zuSkCwEMKTG6Z5aCdX783wDzAdFWhlHKOGCHrbl7KZQuXYn&#10;2uN0CC2LIeRzJaELYcg5902HVvmFG5Di7cuNVoU4ji3XozrFcGv4Uog1t6qn+KFTAz522HwfjlbC&#10;7vP1KX2bauuMztrqQ9tKvCylvLtNxAOwgOfwB8OPflSHMjrV7kjaMyNhntyvIiphlWXAIrBJ0zWw&#10;+nfBy4L/b1BeAVBLAwQUAAAACACHTuJAJiaDFusBAAC0AwAADgAAAGRycy9lMm9Eb2MueG1srVPB&#10;bhMxEL0j8Q+W72STLUHtKpseEpVLgUhtuTteb9bC9lgeJ5v8BD+AxA1OHHvnbyifwdhJ01IuPbAH&#10;y+OZeTPvzezkfGsN26iAGlzNR4MhZ8pJaLRb1fzm+uLVKWcYhWuEAadqvlPIz6cvX0x6X6kSOjCN&#10;CoxAHFa9r3kXo6+KAmWnrMABeOXI2UKwIpIZVkUTRE/o1hTlcPim6CE0PoBUiPQ63zv5ATE8BxDa&#10;Vks1B7m2ysU9alBGRKKEnfbIp7nbtlUyfmhbVJGZmhPTmE8qQvdlOovpRFSrIHyn5aEF8ZwWnnCy&#10;QjsqeoSaiyjYOuh/oKyWARDaOJBgiz2RrAixGA2faHPVCa8yF5Ia/VF0/H+w8v1mEZhual5y5oSl&#10;gd99uf31+dvvn1/pvPvxnZVJpN5jRbEztwiJpty6K38J8hMyB7NOuJXKzV7vPCGMUkbxV0oy0FOp&#10;Zf8OGooR6whZsW0bLGuN9h9TYgInVdg2j2h3HJHaRibpcXxyOn59MuZM3vsKUSWIlOgDxrcKLEuX&#10;mhvtknqiEptLjKmlh5D07OBCG5M3wDjW1/xsXI5zAoLRTXKmMAyr5cwEthFph/KX+ZHncViAtWv2&#10;RYw70E+M99otodktwr0sNMzczWHx0rY8tnP2w882/Q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C+&#10;Ehuk2AAAAAkBAAAPAAAAAAAAAAEAIAAAACIAAABkcnMvZG93bnJldi54bWxQSwECFAAUAAAACACH&#10;TuJAJiaDFusBAAC0AwAADgAAAAAAAAABACAAAAAnAQAAZHJzL2Uyb0RvYy54bWxQSwUGAAAAAAYA&#10;BgBZAQAAhAUAAAAA&#10;">
                <v:fill on="f" focussize="0,0"/>
                <v:stroke color="#000000" joinstyle="round"/>
                <v:imagedata o:title=""/>
                <o:lock v:ext="edit" aspectratio="f"/>
              </v:line>
            </w:pict>
          </mc:Fallback>
        </mc:AlternateContent>
      </w:r>
    </w:p>
    <w:p w14:paraId="0222A7F1">
      <w:pPr>
        <w:spacing w:line="360" w:lineRule="auto"/>
        <w:jc w:val="right"/>
        <w:rPr>
          <w:sz w:val="40"/>
          <w:szCs w:val="48"/>
        </w:rPr>
      </w:pPr>
    </w:p>
    <w:p w14:paraId="06918492">
      <w:pPr>
        <w:spacing w:line="360" w:lineRule="auto"/>
        <w:jc w:val="center"/>
        <w:rPr>
          <w:rFonts w:ascii="黑体" w:hAnsi="黑体" w:eastAsia="黑体"/>
          <w:sz w:val="44"/>
          <w:szCs w:val="44"/>
        </w:rPr>
      </w:pPr>
    </w:p>
    <w:p w14:paraId="7A03FFAA">
      <w:pPr>
        <w:spacing w:line="360" w:lineRule="auto"/>
        <w:jc w:val="center"/>
        <w:rPr>
          <w:rFonts w:hint="eastAsia" w:ascii="黑体" w:hAnsi="黑体" w:eastAsia="黑体"/>
          <w:sz w:val="44"/>
          <w:szCs w:val="44"/>
        </w:rPr>
      </w:pPr>
      <w:r>
        <w:rPr>
          <w:rFonts w:hint="eastAsia" w:ascii="黑体" w:hAnsi="黑体" w:eastAsia="黑体"/>
          <w:sz w:val="44"/>
          <w:szCs w:val="44"/>
        </w:rPr>
        <w:t>城市信息模型通用信息描述模型</w:t>
      </w:r>
    </w:p>
    <w:p w14:paraId="17979B7A">
      <w:pPr>
        <w:spacing w:line="360" w:lineRule="auto"/>
        <w:jc w:val="center"/>
        <w:rPr>
          <w:rFonts w:hint="default" w:ascii="黑体" w:hAnsi="黑体" w:eastAsia="黑体"/>
          <w:sz w:val="44"/>
          <w:szCs w:val="44"/>
          <w:lang w:val="en-US" w:eastAsia="zh-CN"/>
        </w:rPr>
      </w:pPr>
      <w:r>
        <w:rPr>
          <w:rFonts w:hint="eastAsia" w:ascii="黑体" w:hAnsi="黑体" w:eastAsia="黑体"/>
          <w:sz w:val="44"/>
          <w:szCs w:val="44"/>
          <w:lang w:val="en-US" w:eastAsia="zh-CN"/>
        </w:rPr>
        <w:t>(征求意见稿）</w:t>
      </w:r>
    </w:p>
    <w:p w14:paraId="2E3457E7">
      <w:pPr>
        <w:spacing w:line="360" w:lineRule="auto"/>
        <w:jc w:val="center"/>
        <w:rPr>
          <w:b/>
          <w:sz w:val="32"/>
          <w:szCs w:val="32"/>
        </w:rPr>
      </w:pPr>
      <w:r>
        <w:rPr>
          <w:rFonts w:hint="eastAsia"/>
          <w:b/>
          <w:sz w:val="32"/>
          <w:szCs w:val="32"/>
        </w:rPr>
        <w:t>City</w:t>
      </w:r>
      <w:r>
        <w:rPr>
          <w:b/>
          <w:sz w:val="32"/>
          <w:szCs w:val="32"/>
        </w:rPr>
        <w:t xml:space="preserve"> </w:t>
      </w:r>
      <w:r>
        <w:rPr>
          <w:rFonts w:hint="eastAsia"/>
          <w:b/>
          <w:sz w:val="32"/>
          <w:szCs w:val="32"/>
        </w:rPr>
        <w:t>Information</w:t>
      </w:r>
      <w:r>
        <w:rPr>
          <w:b/>
          <w:sz w:val="32"/>
          <w:szCs w:val="32"/>
        </w:rPr>
        <w:t xml:space="preserve"> </w:t>
      </w:r>
      <w:r>
        <w:rPr>
          <w:rFonts w:hint="eastAsia"/>
          <w:b/>
          <w:sz w:val="32"/>
          <w:szCs w:val="32"/>
        </w:rPr>
        <w:t>Model</w:t>
      </w:r>
      <w:r>
        <w:rPr>
          <w:b/>
          <w:sz w:val="32"/>
          <w:szCs w:val="32"/>
        </w:rPr>
        <w:t xml:space="preserve"> </w:t>
      </w:r>
      <w:r>
        <w:rPr>
          <w:rFonts w:hint="eastAsia"/>
          <w:b/>
          <w:sz w:val="32"/>
          <w:szCs w:val="32"/>
        </w:rPr>
        <w:t>Description</w:t>
      </w:r>
      <w:r>
        <w:rPr>
          <w:b/>
          <w:sz w:val="32"/>
          <w:szCs w:val="32"/>
        </w:rPr>
        <w:t xml:space="preserve"> </w:t>
      </w:r>
      <w:r>
        <w:rPr>
          <w:rFonts w:hint="eastAsia"/>
          <w:b/>
          <w:sz w:val="32"/>
          <w:szCs w:val="32"/>
        </w:rPr>
        <w:t>Specification</w:t>
      </w:r>
    </w:p>
    <w:p w14:paraId="291CF32D">
      <w:pPr>
        <w:spacing w:line="360" w:lineRule="auto"/>
        <w:jc w:val="center"/>
        <w:rPr>
          <w:b/>
          <w:sz w:val="48"/>
          <w:szCs w:val="48"/>
        </w:rPr>
      </w:pPr>
    </w:p>
    <w:p w14:paraId="56A9D4A8">
      <w:pPr>
        <w:spacing w:line="360" w:lineRule="auto"/>
        <w:jc w:val="center"/>
        <w:rPr>
          <w:b/>
          <w:sz w:val="48"/>
          <w:szCs w:val="48"/>
        </w:rPr>
      </w:pPr>
    </w:p>
    <w:p w14:paraId="4C502847">
      <w:pPr>
        <w:spacing w:line="360" w:lineRule="auto"/>
        <w:jc w:val="center"/>
        <w:rPr>
          <w:b/>
          <w:sz w:val="48"/>
          <w:szCs w:val="48"/>
        </w:rPr>
      </w:pPr>
    </w:p>
    <w:p w14:paraId="3A261BE3">
      <w:pPr>
        <w:pStyle w:val="401"/>
        <w:framePr w:wrap="around" w:x="1741" w:y="12826"/>
        <w:rPr>
          <w:color w:val="000000" w:themeColor="text1"/>
          <w14:textFill>
            <w14:solidFill>
              <w14:schemeClr w14:val="tx1"/>
            </w14:solidFill>
          </w14:textFill>
        </w:rPr>
      </w:pPr>
      <w:r>
        <w:rPr>
          <w:rFonts w:ascii="黑体"/>
          <w:color w:val="000000" w:themeColor="text1"/>
          <w14:textFill>
            <w14:solidFill>
              <w14:schemeClr w14:val="tx1"/>
            </w14:solidFill>
          </w14:textFill>
        </w:rPr>
        <w:fldChar w:fldCharType="begin">
          <w:ffData>
            <w:name w:val="FY"/>
            <w:enabled/>
            <w:calcOnExit w:val="0"/>
            <w:textInput>
              <w:default w:val="XXXX"/>
              <w:maxLength w:val="4"/>
            </w:textInput>
          </w:ffData>
        </w:fldChar>
      </w:r>
      <w:bookmarkStart w:id="0" w:name="FY"/>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XXXX</w:t>
      </w:r>
      <w:r>
        <w:rPr>
          <w:rFonts w:ascii="黑体"/>
          <w:color w:val="000000" w:themeColor="text1"/>
          <w14:textFill>
            <w14:solidFill>
              <w14:schemeClr w14:val="tx1"/>
            </w14:solidFill>
          </w14:textFill>
        </w:rPr>
        <w:fldChar w:fldCharType="end"/>
      </w:r>
      <w:bookmarkEnd w:id="0"/>
      <w:r>
        <w:rPr>
          <w:rFonts w:ascii="黑体"/>
          <w:color w:val="000000" w:themeColor="text1"/>
          <w14:textFill>
            <w14:solidFill>
              <w14:schemeClr w14:val="tx1"/>
            </w14:solidFill>
          </w14:textFill>
        </w:rPr>
        <w:t>-</w:t>
      </w:r>
      <w:r>
        <w:rPr>
          <w:rFonts w:ascii="黑体"/>
          <w:color w:val="000000" w:themeColor="text1"/>
          <w14:textFill>
            <w14:solidFill>
              <w14:schemeClr w14:val="tx1"/>
            </w14:solidFill>
          </w14:textFill>
        </w:rPr>
        <w:fldChar w:fldCharType="begin">
          <w:ffData>
            <w:name w:val="FM"/>
            <w:enabled/>
            <w:calcOnExit w:val="0"/>
            <w:textInput>
              <w:default w:val="XX"/>
              <w:maxLength w:val="2"/>
            </w:textInput>
          </w:ffData>
        </w:fldChar>
      </w:r>
      <w:bookmarkStart w:id="1" w:name="FM"/>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1"/>
      <w:r>
        <w:rPr>
          <w:rFonts w:ascii="黑体"/>
          <w:color w:val="000000" w:themeColor="text1"/>
          <w14:textFill>
            <w14:solidFill>
              <w14:schemeClr w14:val="tx1"/>
            </w14:solidFill>
          </w14:textFill>
        </w:rPr>
        <w:t>-</w:t>
      </w:r>
      <w:r>
        <w:rPr>
          <w:rFonts w:ascii="黑体"/>
          <w:color w:val="000000" w:themeColor="text1"/>
          <w14:textFill>
            <w14:solidFill>
              <w14:schemeClr w14:val="tx1"/>
            </w14:solidFill>
          </w14:textFill>
        </w:rPr>
        <w:fldChar w:fldCharType="begin">
          <w:ffData>
            <w:name w:val="FD"/>
            <w:enabled/>
            <w:calcOnExit w:val="0"/>
            <w:textInput>
              <w:default w:val="XX"/>
              <w:maxLength w:val="2"/>
            </w:textInput>
          </w:ffData>
        </w:fldChar>
      </w:r>
      <w:bookmarkStart w:id="2" w:name="FD"/>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2"/>
      <w:r>
        <w:rPr>
          <w:rFonts w:hint="eastAsia"/>
          <w:color w:val="000000" w:themeColor="text1"/>
          <w14:textFill>
            <w14:solidFill>
              <w14:schemeClr w14:val="tx1"/>
            </w14:solidFill>
          </w14:textFill>
        </w:rPr>
        <w:t>发布</w:t>
      </w:r>
    </w:p>
    <w:p w14:paraId="6308A31D">
      <w:pPr>
        <w:pStyle w:val="403"/>
        <w:framePr w:w="2911" w:wrap="around" w:x="7276" w:y="12781"/>
        <w:rPr>
          <w:color w:val="000000" w:themeColor="text1"/>
          <w14:textFill>
            <w14:solidFill>
              <w14:schemeClr w14:val="tx1"/>
            </w14:solidFill>
          </w14:textFill>
        </w:rPr>
      </w:pPr>
      <w:r>
        <w:rPr>
          <w:rFonts w:ascii="黑体"/>
          <w:color w:val="000000" w:themeColor="text1"/>
          <w14:textFill>
            <w14:solidFill>
              <w14:schemeClr w14:val="tx1"/>
            </w14:solidFill>
          </w14:textFill>
        </w:rPr>
        <w:fldChar w:fldCharType="begin">
          <w:ffData>
            <w:name w:val="SY"/>
            <w:enabled/>
            <w:calcOnExit w:val="0"/>
            <w:textInput>
              <w:default w:val="XXXX"/>
              <w:maxLength w:val="4"/>
            </w:textInput>
          </w:ffData>
        </w:fldChar>
      </w:r>
      <w:bookmarkStart w:id="3" w:name="SY"/>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XXXX</w:t>
      </w:r>
      <w:r>
        <w:rPr>
          <w:rFonts w:ascii="黑体"/>
          <w:color w:val="000000" w:themeColor="text1"/>
          <w14:textFill>
            <w14:solidFill>
              <w14:schemeClr w14:val="tx1"/>
            </w14:solidFill>
          </w14:textFill>
        </w:rPr>
        <w:fldChar w:fldCharType="end"/>
      </w:r>
      <w:bookmarkEnd w:id="3"/>
      <w:r>
        <w:rPr>
          <w:rFonts w:ascii="黑体"/>
          <w:color w:val="000000" w:themeColor="text1"/>
          <w14:textFill>
            <w14:solidFill>
              <w14:schemeClr w14:val="tx1"/>
            </w14:solidFill>
          </w14:textFill>
        </w:rPr>
        <w:t>-</w:t>
      </w:r>
      <w:r>
        <w:rPr>
          <w:rFonts w:ascii="黑体"/>
          <w:color w:val="000000" w:themeColor="text1"/>
          <w14:textFill>
            <w14:solidFill>
              <w14:schemeClr w14:val="tx1"/>
            </w14:solidFill>
          </w14:textFill>
        </w:rPr>
        <w:fldChar w:fldCharType="begin">
          <w:ffData>
            <w:name w:val="SM"/>
            <w:enabled/>
            <w:calcOnExit w:val="0"/>
            <w:textInput>
              <w:default w:val="XX"/>
              <w:maxLength w:val="2"/>
            </w:textInput>
          </w:ffData>
        </w:fldChar>
      </w:r>
      <w:bookmarkStart w:id="4" w:name="SM"/>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4"/>
      <w:r>
        <w:rPr>
          <w:rFonts w:ascii="黑体"/>
          <w:color w:val="000000" w:themeColor="text1"/>
          <w14:textFill>
            <w14:solidFill>
              <w14:schemeClr w14:val="tx1"/>
            </w14:solidFill>
          </w14:textFill>
        </w:rPr>
        <w:t>-</w:t>
      </w:r>
      <w:r>
        <w:rPr>
          <w:rFonts w:ascii="黑体"/>
          <w:color w:val="000000" w:themeColor="text1"/>
          <w14:textFill>
            <w14:solidFill>
              <w14:schemeClr w14:val="tx1"/>
            </w14:solidFill>
          </w14:textFill>
        </w:rPr>
        <w:fldChar w:fldCharType="begin">
          <w:ffData>
            <w:name w:val="SD"/>
            <w:enabled/>
            <w:calcOnExit w:val="0"/>
            <w:textInput>
              <w:default w:val="XX"/>
              <w:maxLength w:val="2"/>
            </w:textInput>
          </w:ffData>
        </w:fldChar>
      </w:r>
      <w:bookmarkStart w:id="5" w:name="SD"/>
      <w:r>
        <w:rPr>
          <w:rFonts w:ascii="黑体"/>
          <w:color w:val="000000" w:themeColor="text1"/>
          <w14:textFill>
            <w14:solidFill>
              <w14:schemeClr w14:val="tx1"/>
            </w14:solidFill>
          </w14:textFill>
        </w:rPr>
        <w:instrText xml:space="preserve"> FORMTEXT </w:instrText>
      </w:r>
      <w:r>
        <w:rPr>
          <w:rFonts w:ascii="黑体"/>
          <w:color w:val="000000" w:themeColor="text1"/>
          <w14:textFill>
            <w14:solidFill>
              <w14:schemeClr w14:val="tx1"/>
            </w14:solidFill>
          </w14:textFill>
        </w:rPr>
        <w:fldChar w:fldCharType="separate"/>
      </w:r>
      <w:r>
        <w:rPr>
          <w:rFonts w:ascii="黑体"/>
          <w:color w:val="000000" w:themeColor="text1"/>
          <w14:textFill>
            <w14:solidFill>
              <w14:schemeClr w14:val="tx1"/>
            </w14:solidFill>
          </w14:textFill>
        </w:rPr>
        <w:t>XX</w:t>
      </w:r>
      <w:r>
        <w:rPr>
          <w:rFonts w:ascii="黑体"/>
          <w:color w:val="000000" w:themeColor="text1"/>
          <w14:textFill>
            <w14:solidFill>
              <w14:schemeClr w14:val="tx1"/>
            </w14:solidFill>
          </w14:textFill>
        </w:rPr>
        <w:fldChar w:fldCharType="end"/>
      </w:r>
      <w:bookmarkEnd w:id="5"/>
      <w:r>
        <w:rPr>
          <w:rFonts w:hint="eastAsia"/>
          <w:color w:val="000000" w:themeColor="text1"/>
          <w14:textFill>
            <w14:solidFill>
              <w14:schemeClr w14:val="tx1"/>
            </w14:solidFill>
          </w14:textFill>
        </w:rPr>
        <w:t>实施</w:t>
      </w:r>
    </w:p>
    <w:p w14:paraId="5D666C98">
      <w:pPr>
        <w:spacing w:line="360" w:lineRule="auto"/>
        <w:jc w:val="center"/>
        <w:rPr>
          <w:rFonts w:ascii="黑体" w:hAnsi="黑体" w:eastAsia="黑体"/>
          <w:sz w:val="52"/>
          <w:szCs w:val="52"/>
        </w:rPr>
      </w:pPr>
    </w:p>
    <w:p w14:paraId="3D60F3FC">
      <w:pPr>
        <w:spacing w:line="360" w:lineRule="auto"/>
        <w:jc w:val="center"/>
        <w:rPr>
          <w:rFonts w:ascii="黑体" w:hAnsi="黑体" w:eastAsia="黑体"/>
          <w:sz w:val="52"/>
          <w:szCs w:val="52"/>
        </w:rPr>
      </w:pPr>
    </w:p>
    <w:p w14:paraId="4B7CF28C">
      <w:pPr>
        <w:spacing w:line="360" w:lineRule="auto"/>
        <w:jc w:val="center"/>
        <w:rPr>
          <w:rFonts w:ascii="黑体" w:hAnsi="黑体" w:eastAsia="黑体"/>
          <w:sz w:val="52"/>
          <w:szCs w:val="52"/>
        </w:rPr>
      </w:pPr>
    </w:p>
    <w:p w14:paraId="1371C332">
      <w:pPr>
        <w:spacing w:line="360" w:lineRule="auto"/>
        <w:jc w:val="center"/>
        <w:rPr>
          <w:rFonts w:ascii="黑体" w:hAnsi="黑体" w:eastAsia="黑体"/>
          <w:sz w:val="44"/>
          <w:szCs w:val="52"/>
        </w:rPr>
      </w:pPr>
      <w:r>
        <w:rPr>
          <w:rFonts w:hint="eastAsia" w:ascii="黑体" w:hAnsi="黑体" w:eastAsia="黑体"/>
          <w:sz w:val="44"/>
          <w:szCs w:val="52"/>
        </w:rPr>
        <w:t xml:space="preserve">         </w:t>
      </w:r>
    </w:p>
    <w:p w14:paraId="0E5A22F1">
      <w:pPr>
        <w:spacing w:line="360" w:lineRule="auto"/>
        <w:jc w:val="center"/>
        <w:rPr>
          <w:rFonts w:ascii="黑体" w:hAnsi="黑体" w:eastAsia="黑体"/>
          <w:sz w:val="44"/>
          <w:szCs w:val="52"/>
        </w:rPr>
      </w:pPr>
      <w:r>
        <mc:AlternateContent>
          <mc:Choice Requires="wps">
            <w:drawing>
              <wp:anchor distT="0" distB="0" distL="114300" distR="114300" simplePos="0" relativeHeight="251660288" behindDoc="0" locked="0" layoutInCell="1" allowOverlap="1">
                <wp:simplePos x="0" y="0"/>
                <wp:positionH relativeFrom="margin">
                  <wp:posOffset>-43180</wp:posOffset>
                </wp:positionH>
                <wp:positionV relativeFrom="paragraph">
                  <wp:posOffset>263525</wp:posOffset>
                </wp:positionV>
                <wp:extent cx="5336540" cy="6985"/>
                <wp:effectExtent l="0" t="0" r="16510" b="1206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flipV="1">
                          <a:off x="0" y="0"/>
                          <a:ext cx="5336540" cy="698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3.4pt;margin-top:20.75pt;height:0.55pt;width:420.2pt;mso-position-horizontal-relative:margin;z-index:251660288;mso-width-relative:page;mso-height-relative:page;" filled="f" stroked="t" coordsize="21600,21600" o:gfxdata="UEsDBAoAAAAAAIdO4kAAAAAAAAAAAAAAAAAEAAAAZHJzL1BLAwQUAAAACACHTuJAxj96O9cAAAAI&#10;AQAADwAAAGRycy9kb3ducmV2LnhtbE2PwU7DMBBE70j8g7VI3Fo7CURtiFMhBFyQkCihZydekoh4&#10;HcVuWv6e5QTHnRnNvC13ZzeKBecweNKQrBUIpNbbgToN9fvTagMiREPWjJ5QwzcG2FWXF6UprD/R&#10;Gy772AkuoVAYDX2MUyFlaHt0Jqz9hMTep5+diXzOnbSzOXG5G2WqVC6dGYgXejPhQ4/t1/7oNNwf&#10;Xh6z16VxfrTbrv6wrlbPqdbXV4m6AxHxHP/C8IvP6FAxU+OPZIMYNaxyJo8abpJbEOxvsiwH0bCQ&#10;5iCrUv5/oPoBUEsDBBQAAAAIAIdO4kAGzyGl7gEAALcDAAAOAAAAZHJzL2Uyb0RvYy54bWytU81u&#10;EzEQviPxDpbvZJOURO0qmx4SlUuBSC3cHa83a2F7LI+TTV6CF0DiBieO3HkbymMw9qaBlksP7MGy&#10;5+eb+b6ZnV3urWE7FVCDq/hoMORMOQm1dpuKv7u9enHOGUbhamHAqYofFPLL+fNns86XagwtmFoF&#10;RiAOy85XvI3Rl0WBslVW4AC8cuRsIFgR6Rk2RR1ER+jWFOPhcFp0EGofQCpEsi57Jz8ihqcAQtNo&#10;qZYgt1a52KMGZUQkSthqj3yeu20aJePbpkEVmak4MY35pCJ0X6ezmM9EuQnCt1oeWxBPaeERJyu0&#10;o6InqKWIgm2D/gfKahkAoYkDCbboiWRFiMVo+Eibm1Z4lbmQ1OhPouP/g5VvdqvAdE2bwJkTlgZ+&#10;9+n7z49ffv34TOfdt69slETqPJYUu3CrkGjKvbvx1yA/IHOwaIXbqNzs7cETQs4oHqSkB3oqte5e&#10;Q00xYhshK7ZvgmWN0f59SkzgpArb5xEdTiNS+8gkGSdnZ9PJS5qeJN/04nySmitEmVBSrg8YXymw&#10;LF0qbrRLAopS7K4x9qH3Icns4Eobk5fAONZV/GIynuQEBKPr5ExhGDbrhQlsJ9Ia5e9Y90FYgK2r&#10;+yLGUVv3pHv51lAfViG5k53mmRs/7l5amL/fOerP/zb/D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MY/ejvXAAAACAEAAA8AAAAAAAAAAQAgAAAAIgAAAGRycy9kb3ducmV2LnhtbFBLAQIUABQAAAAI&#10;AIdO4kAGzyGl7gEAALcDAAAOAAAAAAAAAAEAIAAAACYBAABkcnMvZTJvRG9jLnhtbFBLBQYAAAAA&#10;BgAGAFkBAACGBQAAAAA=&#10;">
                <v:fill on="f" focussize="0,0"/>
                <v:stroke color="#000000" joinstyle="round"/>
                <v:imagedata o:title=""/>
                <o:lock v:ext="edit" aspectratio="f"/>
              </v:line>
            </w:pict>
          </mc:Fallback>
        </mc:AlternateContent>
      </w:r>
    </w:p>
    <w:p w14:paraId="23EAA270">
      <w:pPr>
        <w:spacing w:line="360" w:lineRule="auto"/>
        <w:jc w:val="center"/>
        <w:rPr>
          <w:rFonts w:ascii="黑体" w:hAnsi="黑体" w:eastAsia="黑体"/>
          <w:sz w:val="32"/>
          <w:szCs w:val="52"/>
        </w:rPr>
        <w:sectPr>
          <w:headerReference r:id="rId3" w:type="default"/>
          <w:footerReference r:id="rId4" w:type="default"/>
          <w:pgSz w:w="11900" w:h="16840"/>
          <w:pgMar w:top="1440" w:right="1800" w:bottom="1440" w:left="1800" w:header="851" w:footer="992" w:gutter="0"/>
          <w:pgNumType w:fmt="upperRoman" w:start="1"/>
          <w:cols w:space="425" w:num="1"/>
          <w:titlePg/>
          <w:docGrid w:type="lines" w:linePitch="326" w:charSpace="0"/>
        </w:sectPr>
      </w:pPr>
      <w:r>
        <w:rPr>
          <w:rFonts w:hint="eastAsia" w:ascii="黑体" w:hAnsi="黑体" w:eastAsia="黑体"/>
          <w:sz w:val="32"/>
          <w:szCs w:val="52"/>
        </w:rPr>
        <w:t xml:space="preserve">发 </w:t>
      </w:r>
      <w:r>
        <w:rPr>
          <w:rFonts w:ascii="黑体" w:hAnsi="黑体" w:eastAsia="黑体"/>
          <w:sz w:val="32"/>
          <w:szCs w:val="52"/>
        </w:rPr>
        <w:t xml:space="preserve">  </w:t>
      </w:r>
      <w:r>
        <w:rPr>
          <w:rFonts w:hint="eastAsia" w:ascii="黑体" w:hAnsi="黑体" w:eastAsia="黑体"/>
          <w:sz w:val="32"/>
          <w:szCs w:val="52"/>
        </w:rPr>
        <w:t>布</w:t>
      </w:r>
    </w:p>
    <w:p w14:paraId="206DFFC5">
      <w:pPr>
        <w:spacing w:before="163" w:beforeLines="50" w:after="163" w:afterLines="50"/>
        <w:jc w:val="center"/>
        <w:rPr>
          <w:rFonts w:ascii="黑体" w:hAnsi="黑体" w:eastAsia="黑体" w:cs="Times New Roman"/>
          <w:b/>
          <w:bCs/>
          <w:kern w:val="2"/>
          <w:sz w:val="32"/>
          <w:szCs w:val="32"/>
        </w:rPr>
      </w:pPr>
      <w:bookmarkStart w:id="6" w:name="_Toc152948985"/>
      <w:r>
        <w:rPr>
          <w:rFonts w:hint="eastAsia" w:ascii="黑体" w:hAnsi="黑体" w:eastAsia="黑体" w:cs="Times New Roman"/>
          <w:b/>
          <w:bCs/>
          <w:kern w:val="2"/>
          <w:sz w:val="32"/>
          <w:szCs w:val="32"/>
        </w:rPr>
        <w:t xml:space="preserve">目 </w:t>
      </w:r>
      <w:r>
        <w:rPr>
          <w:rFonts w:ascii="黑体" w:hAnsi="黑体" w:eastAsia="黑体" w:cs="Times New Roman"/>
          <w:b/>
          <w:bCs/>
          <w:kern w:val="2"/>
          <w:sz w:val="32"/>
          <w:szCs w:val="32"/>
        </w:rPr>
        <w:t xml:space="preserve"> </w:t>
      </w:r>
      <w:r>
        <w:rPr>
          <w:rFonts w:hint="eastAsia" w:ascii="黑体" w:hAnsi="黑体" w:eastAsia="黑体" w:cs="Times New Roman"/>
          <w:b/>
          <w:bCs/>
          <w:kern w:val="2"/>
          <w:sz w:val="32"/>
          <w:szCs w:val="32"/>
        </w:rPr>
        <w:t>次</w:t>
      </w:r>
      <w:bookmarkEnd w:id="6"/>
    </w:p>
    <w:p w14:paraId="4639FB7C">
      <w:pPr>
        <w:pStyle w:val="29"/>
        <w:spacing w:line="360" w:lineRule="auto"/>
        <w:rPr>
          <w:rFonts w:ascii="宋体" w:eastAsia="宋体" w:cstheme="minorBidi"/>
          <w:b w:val="0"/>
          <w:bCs w:val="0"/>
          <w:caps w:val="0"/>
          <w:kern w:val="2"/>
          <w:sz w:val="21"/>
          <w:szCs w:val="22"/>
        </w:rPr>
      </w:pPr>
      <w:r>
        <w:rPr>
          <w:rFonts w:ascii="宋体" w:eastAsia="宋体"/>
          <w:b w:val="0"/>
          <w:bCs w:val="0"/>
          <w:caps w:val="0"/>
          <w:sz w:val="24"/>
          <w:szCs w:val="24"/>
        </w:rPr>
        <w:fldChar w:fldCharType="begin"/>
      </w:r>
      <w:r>
        <w:rPr>
          <w:rFonts w:ascii="宋体" w:eastAsia="宋体"/>
          <w:b w:val="0"/>
          <w:bCs w:val="0"/>
          <w:caps w:val="0"/>
          <w:sz w:val="24"/>
          <w:szCs w:val="24"/>
        </w:rPr>
        <w:instrText xml:space="preserve"> TOC \o "1-1" \h \z \u </w:instrText>
      </w:r>
      <w:r>
        <w:rPr>
          <w:rFonts w:ascii="宋体" w:eastAsia="宋体"/>
          <w:b w:val="0"/>
          <w:bCs w:val="0"/>
          <w:caps w:val="0"/>
          <w:sz w:val="24"/>
          <w:szCs w:val="24"/>
        </w:rPr>
        <w:fldChar w:fldCharType="separate"/>
      </w:r>
      <w:r>
        <w:fldChar w:fldCharType="begin"/>
      </w:r>
      <w:r>
        <w:instrText xml:space="preserve"> HYPERLINK \l "_Toc153044615" </w:instrText>
      </w:r>
      <w:r>
        <w:fldChar w:fldCharType="separate"/>
      </w:r>
      <w:r>
        <w:rPr>
          <w:rStyle w:val="54"/>
          <w:rFonts w:hAnsi="宋体" w:cs="Times New Roman"/>
          <w:b w:val="0"/>
        </w:rPr>
        <w:t>前  言</w:t>
      </w:r>
      <w:r>
        <w:rPr>
          <w:rFonts w:ascii="宋体" w:eastAsia="宋体"/>
          <w:b w:val="0"/>
        </w:rPr>
        <w:tab/>
      </w:r>
      <w:r>
        <w:rPr>
          <w:rFonts w:ascii="宋体" w:eastAsia="宋体"/>
          <w:b w:val="0"/>
        </w:rPr>
        <w:fldChar w:fldCharType="begin"/>
      </w:r>
      <w:r>
        <w:rPr>
          <w:rFonts w:ascii="宋体" w:eastAsia="宋体"/>
          <w:b w:val="0"/>
        </w:rPr>
        <w:instrText xml:space="preserve"> PAGEREF _Toc153044615 \h </w:instrText>
      </w:r>
      <w:r>
        <w:rPr>
          <w:rFonts w:ascii="宋体" w:eastAsia="宋体"/>
          <w:b w:val="0"/>
        </w:rPr>
        <w:fldChar w:fldCharType="separate"/>
      </w:r>
      <w:r>
        <w:rPr>
          <w:rFonts w:ascii="宋体" w:eastAsia="宋体"/>
          <w:b w:val="0"/>
        </w:rPr>
        <w:t>II</w:t>
      </w:r>
      <w:r>
        <w:rPr>
          <w:rFonts w:ascii="宋体" w:eastAsia="宋体"/>
          <w:b w:val="0"/>
        </w:rPr>
        <w:fldChar w:fldCharType="end"/>
      </w:r>
      <w:r>
        <w:rPr>
          <w:rFonts w:ascii="宋体" w:eastAsia="宋体"/>
          <w:b w:val="0"/>
        </w:rPr>
        <w:fldChar w:fldCharType="end"/>
      </w:r>
    </w:p>
    <w:p w14:paraId="39719B44">
      <w:pPr>
        <w:pStyle w:val="29"/>
        <w:spacing w:line="360" w:lineRule="auto"/>
        <w:rPr>
          <w:rFonts w:ascii="宋体" w:eastAsia="宋体" w:cstheme="minorBidi"/>
          <w:b w:val="0"/>
          <w:bCs w:val="0"/>
          <w:caps w:val="0"/>
          <w:kern w:val="2"/>
          <w:sz w:val="21"/>
          <w:szCs w:val="22"/>
        </w:rPr>
      </w:pPr>
      <w:r>
        <w:fldChar w:fldCharType="begin"/>
      </w:r>
      <w:r>
        <w:instrText xml:space="preserve"> HYPERLINK \l "_Toc153044616" </w:instrText>
      </w:r>
      <w:r>
        <w:fldChar w:fldCharType="separate"/>
      </w:r>
      <w:r>
        <w:rPr>
          <w:rStyle w:val="54"/>
          <w:rFonts w:hAnsi="宋体"/>
          <w:b w:val="0"/>
        </w:rPr>
        <w:t>1 范围</w:t>
      </w:r>
      <w:r>
        <w:rPr>
          <w:rFonts w:ascii="宋体" w:eastAsia="宋体"/>
          <w:b w:val="0"/>
        </w:rPr>
        <w:tab/>
      </w:r>
      <w:r>
        <w:rPr>
          <w:rFonts w:ascii="宋体" w:eastAsia="宋体"/>
          <w:b w:val="0"/>
        </w:rPr>
        <w:fldChar w:fldCharType="begin"/>
      </w:r>
      <w:r>
        <w:rPr>
          <w:rFonts w:ascii="宋体" w:eastAsia="宋体"/>
          <w:b w:val="0"/>
        </w:rPr>
        <w:instrText xml:space="preserve"> PAGEREF _Toc153044616 \h </w:instrText>
      </w:r>
      <w:r>
        <w:rPr>
          <w:rFonts w:ascii="宋体" w:eastAsia="宋体"/>
          <w:b w:val="0"/>
        </w:rPr>
        <w:fldChar w:fldCharType="separate"/>
      </w:r>
      <w:r>
        <w:rPr>
          <w:rFonts w:ascii="宋体" w:eastAsia="宋体"/>
          <w:b w:val="0"/>
        </w:rPr>
        <w:t>1</w:t>
      </w:r>
      <w:r>
        <w:rPr>
          <w:rFonts w:ascii="宋体" w:eastAsia="宋体"/>
          <w:b w:val="0"/>
        </w:rPr>
        <w:fldChar w:fldCharType="end"/>
      </w:r>
      <w:r>
        <w:rPr>
          <w:rFonts w:ascii="宋体" w:eastAsia="宋体"/>
          <w:b w:val="0"/>
        </w:rPr>
        <w:fldChar w:fldCharType="end"/>
      </w:r>
    </w:p>
    <w:p w14:paraId="565E43A9">
      <w:pPr>
        <w:pStyle w:val="29"/>
        <w:spacing w:line="360" w:lineRule="auto"/>
        <w:rPr>
          <w:rFonts w:ascii="宋体" w:eastAsia="宋体" w:cstheme="minorBidi"/>
          <w:b w:val="0"/>
          <w:bCs w:val="0"/>
          <w:caps w:val="0"/>
          <w:kern w:val="2"/>
          <w:sz w:val="21"/>
          <w:szCs w:val="22"/>
        </w:rPr>
      </w:pPr>
      <w:r>
        <w:fldChar w:fldCharType="begin"/>
      </w:r>
      <w:r>
        <w:instrText xml:space="preserve"> HYPERLINK \l "_Toc153044617" </w:instrText>
      </w:r>
      <w:r>
        <w:fldChar w:fldCharType="separate"/>
      </w:r>
      <w:r>
        <w:rPr>
          <w:rStyle w:val="54"/>
          <w:rFonts w:hAnsi="宋体"/>
          <w:b w:val="0"/>
        </w:rPr>
        <w:t>2 规范性引用文件</w:t>
      </w:r>
      <w:r>
        <w:rPr>
          <w:rFonts w:ascii="宋体" w:eastAsia="宋体"/>
          <w:b w:val="0"/>
        </w:rPr>
        <w:tab/>
      </w:r>
      <w:r>
        <w:rPr>
          <w:rFonts w:ascii="宋体" w:eastAsia="宋体"/>
          <w:b w:val="0"/>
        </w:rPr>
        <w:fldChar w:fldCharType="begin"/>
      </w:r>
      <w:r>
        <w:rPr>
          <w:rFonts w:ascii="宋体" w:eastAsia="宋体"/>
          <w:b w:val="0"/>
        </w:rPr>
        <w:instrText xml:space="preserve"> PAGEREF _Toc153044617 \h </w:instrText>
      </w:r>
      <w:r>
        <w:rPr>
          <w:rFonts w:ascii="宋体" w:eastAsia="宋体"/>
          <w:b w:val="0"/>
        </w:rPr>
        <w:fldChar w:fldCharType="separate"/>
      </w:r>
      <w:r>
        <w:rPr>
          <w:rFonts w:ascii="宋体" w:eastAsia="宋体"/>
          <w:b w:val="0"/>
        </w:rPr>
        <w:t>1</w:t>
      </w:r>
      <w:r>
        <w:rPr>
          <w:rFonts w:ascii="宋体" w:eastAsia="宋体"/>
          <w:b w:val="0"/>
        </w:rPr>
        <w:fldChar w:fldCharType="end"/>
      </w:r>
      <w:r>
        <w:rPr>
          <w:rFonts w:ascii="宋体" w:eastAsia="宋体"/>
          <w:b w:val="0"/>
        </w:rPr>
        <w:fldChar w:fldCharType="end"/>
      </w:r>
    </w:p>
    <w:p w14:paraId="7956A0EE">
      <w:pPr>
        <w:pStyle w:val="29"/>
        <w:spacing w:line="360" w:lineRule="auto"/>
        <w:rPr>
          <w:rFonts w:ascii="宋体" w:eastAsia="宋体" w:cstheme="minorBidi"/>
          <w:b w:val="0"/>
          <w:bCs w:val="0"/>
          <w:caps w:val="0"/>
          <w:kern w:val="2"/>
          <w:sz w:val="21"/>
          <w:szCs w:val="22"/>
        </w:rPr>
      </w:pPr>
      <w:r>
        <w:fldChar w:fldCharType="begin"/>
      </w:r>
      <w:r>
        <w:instrText xml:space="preserve"> HYPERLINK \l "_Toc153044618" </w:instrText>
      </w:r>
      <w:r>
        <w:fldChar w:fldCharType="separate"/>
      </w:r>
      <w:r>
        <w:rPr>
          <w:rStyle w:val="54"/>
          <w:rFonts w:hAnsi="宋体"/>
          <w:b w:val="0"/>
        </w:rPr>
        <w:t>3 术语</w:t>
      </w:r>
      <w:r>
        <w:rPr>
          <w:rFonts w:ascii="宋体" w:eastAsia="宋体"/>
          <w:b w:val="0"/>
        </w:rPr>
        <w:tab/>
      </w:r>
      <w:r>
        <w:rPr>
          <w:rFonts w:ascii="宋体" w:eastAsia="宋体"/>
          <w:b w:val="0"/>
        </w:rPr>
        <w:fldChar w:fldCharType="begin"/>
      </w:r>
      <w:r>
        <w:rPr>
          <w:rFonts w:ascii="宋体" w:eastAsia="宋体"/>
          <w:b w:val="0"/>
        </w:rPr>
        <w:instrText xml:space="preserve"> PAGEREF _Toc153044618 \h </w:instrText>
      </w:r>
      <w:r>
        <w:rPr>
          <w:rFonts w:ascii="宋体" w:eastAsia="宋体"/>
          <w:b w:val="0"/>
        </w:rPr>
        <w:fldChar w:fldCharType="separate"/>
      </w:r>
      <w:r>
        <w:rPr>
          <w:rFonts w:ascii="宋体" w:eastAsia="宋体"/>
          <w:b w:val="0"/>
        </w:rPr>
        <w:t>1</w:t>
      </w:r>
      <w:r>
        <w:rPr>
          <w:rFonts w:ascii="宋体" w:eastAsia="宋体"/>
          <w:b w:val="0"/>
        </w:rPr>
        <w:fldChar w:fldCharType="end"/>
      </w:r>
      <w:r>
        <w:rPr>
          <w:rFonts w:ascii="宋体" w:eastAsia="宋体"/>
          <w:b w:val="0"/>
        </w:rPr>
        <w:fldChar w:fldCharType="end"/>
      </w:r>
    </w:p>
    <w:p w14:paraId="0B68B1F1">
      <w:pPr>
        <w:pStyle w:val="29"/>
        <w:spacing w:line="360" w:lineRule="auto"/>
        <w:rPr>
          <w:rFonts w:ascii="宋体" w:eastAsia="宋体" w:cstheme="minorBidi"/>
          <w:b w:val="0"/>
          <w:bCs w:val="0"/>
          <w:caps w:val="0"/>
          <w:kern w:val="2"/>
          <w:sz w:val="21"/>
          <w:szCs w:val="22"/>
        </w:rPr>
      </w:pPr>
      <w:r>
        <w:fldChar w:fldCharType="begin"/>
      </w:r>
      <w:r>
        <w:instrText xml:space="preserve"> HYPERLINK \l "_Toc153044619" </w:instrText>
      </w:r>
      <w:r>
        <w:fldChar w:fldCharType="separate"/>
      </w:r>
      <w:r>
        <w:rPr>
          <w:rStyle w:val="54"/>
          <w:rFonts w:hAnsi="宋体"/>
          <w:b w:val="0"/>
        </w:rPr>
        <w:t>4 缩略语</w:t>
      </w:r>
      <w:r>
        <w:rPr>
          <w:rFonts w:ascii="宋体" w:eastAsia="宋体"/>
          <w:b w:val="0"/>
        </w:rPr>
        <w:tab/>
      </w:r>
      <w:r>
        <w:rPr>
          <w:rFonts w:ascii="宋体" w:eastAsia="宋体"/>
          <w:b w:val="0"/>
        </w:rPr>
        <w:fldChar w:fldCharType="begin"/>
      </w:r>
      <w:r>
        <w:rPr>
          <w:rFonts w:ascii="宋体" w:eastAsia="宋体"/>
          <w:b w:val="0"/>
        </w:rPr>
        <w:instrText xml:space="preserve"> PAGEREF _Toc153044619 \h </w:instrText>
      </w:r>
      <w:r>
        <w:rPr>
          <w:rFonts w:ascii="宋体" w:eastAsia="宋体"/>
          <w:b w:val="0"/>
        </w:rPr>
        <w:fldChar w:fldCharType="separate"/>
      </w:r>
      <w:r>
        <w:rPr>
          <w:rFonts w:ascii="宋体" w:eastAsia="宋体"/>
          <w:b w:val="0"/>
        </w:rPr>
        <w:t>4</w:t>
      </w:r>
      <w:r>
        <w:rPr>
          <w:rFonts w:ascii="宋体" w:eastAsia="宋体"/>
          <w:b w:val="0"/>
        </w:rPr>
        <w:fldChar w:fldCharType="end"/>
      </w:r>
      <w:r>
        <w:rPr>
          <w:rFonts w:ascii="宋体" w:eastAsia="宋体"/>
          <w:b w:val="0"/>
        </w:rPr>
        <w:fldChar w:fldCharType="end"/>
      </w:r>
    </w:p>
    <w:p w14:paraId="4A7F182F">
      <w:pPr>
        <w:pStyle w:val="29"/>
        <w:spacing w:line="360" w:lineRule="auto"/>
        <w:rPr>
          <w:rFonts w:ascii="宋体" w:eastAsia="宋体" w:cstheme="minorBidi"/>
          <w:b w:val="0"/>
          <w:bCs w:val="0"/>
          <w:caps w:val="0"/>
          <w:kern w:val="2"/>
          <w:sz w:val="21"/>
          <w:szCs w:val="22"/>
        </w:rPr>
      </w:pPr>
      <w:r>
        <w:fldChar w:fldCharType="begin"/>
      </w:r>
      <w:r>
        <w:instrText xml:space="preserve"> HYPERLINK \l "_Toc153044620" </w:instrText>
      </w:r>
      <w:r>
        <w:fldChar w:fldCharType="separate"/>
      </w:r>
      <w:r>
        <w:rPr>
          <w:rStyle w:val="54"/>
          <w:rFonts w:hAnsi="宋体"/>
          <w:b w:val="0"/>
        </w:rPr>
        <w:t>5 总体要求</w:t>
      </w:r>
      <w:r>
        <w:rPr>
          <w:rFonts w:ascii="宋体" w:eastAsia="宋体"/>
          <w:b w:val="0"/>
        </w:rPr>
        <w:tab/>
      </w:r>
      <w:r>
        <w:rPr>
          <w:rFonts w:ascii="宋体" w:eastAsia="宋体"/>
          <w:b w:val="0"/>
        </w:rPr>
        <w:fldChar w:fldCharType="begin"/>
      </w:r>
      <w:r>
        <w:rPr>
          <w:rFonts w:ascii="宋体" w:eastAsia="宋体"/>
          <w:b w:val="0"/>
        </w:rPr>
        <w:instrText xml:space="preserve"> PAGEREF _Toc153044620 \h </w:instrText>
      </w:r>
      <w:r>
        <w:rPr>
          <w:rFonts w:ascii="宋体" w:eastAsia="宋体"/>
          <w:b w:val="0"/>
        </w:rPr>
        <w:fldChar w:fldCharType="separate"/>
      </w:r>
      <w:r>
        <w:rPr>
          <w:rFonts w:ascii="宋体" w:eastAsia="宋体"/>
          <w:b w:val="0"/>
        </w:rPr>
        <w:t>4</w:t>
      </w:r>
      <w:r>
        <w:rPr>
          <w:rFonts w:ascii="宋体" w:eastAsia="宋体"/>
          <w:b w:val="0"/>
        </w:rPr>
        <w:fldChar w:fldCharType="end"/>
      </w:r>
      <w:r>
        <w:rPr>
          <w:rFonts w:ascii="宋体" w:eastAsia="宋体"/>
          <w:b w:val="0"/>
        </w:rPr>
        <w:fldChar w:fldCharType="end"/>
      </w:r>
    </w:p>
    <w:p w14:paraId="08CF8E4E">
      <w:pPr>
        <w:pStyle w:val="29"/>
        <w:spacing w:line="360" w:lineRule="auto"/>
        <w:rPr>
          <w:rFonts w:ascii="宋体" w:eastAsia="宋体" w:cstheme="minorBidi"/>
          <w:b w:val="0"/>
          <w:bCs w:val="0"/>
          <w:caps w:val="0"/>
          <w:kern w:val="2"/>
          <w:sz w:val="21"/>
          <w:szCs w:val="22"/>
        </w:rPr>
      </w:pPr>
      <w:r>
        <w:fldChar w:fldCharType="begin"/>
      </w:r>
      <w:r>
        <w:instrText xml:space="preserve"> HYPERLINK \l "_Toc153044621" </w:instrText>
      </w:r>
      <w:r>
        <w:fldChar w:fldCharType="separate"/>
      </w:r>
      <w:r>
        <w:rPr>
          <w:rStyle w:val="54"/>
          <w:rFonts w:hAnsi="宋体"/>
          <w:b w:val="0"/>
        </w:rPr>
        <w:t>6 模型内容组成</w:t>
      </w:r>
      <w:r>
        <w:rPr>
          <w:rFonts w:ascii="宋体" w:eastAsia="宋体"/>
          <w:b w:val="0"/>
        </w:rPr>
        <w:tab/>
      </w:r>
      <w:r>
        <w:rPr>
          <w:rFonts w:ascii="宋体" w:eastAsia="宋体"/>
          <w:b w:val="0"/>
        </w:rPr>
        <w:fldChar w:fldCharType="begin"/>
      </w:r>
      <w:r>
        <w:rPr>
          <w:rFonts w:ascii="宋体" w:eastAsia="宋体"/>
          <w:b w:val="0"/>
        </w:rPr>
        <w:instrText xml:space="preserve"> PAGEREF _Toc153044621 \h </w:instrText>
      </w:r>
      <w:r>
        <w:rPr>
          <w:rFonts w:ascii="宋体" w:eastAsia="宋体"/>
          <w:b w:val="0"/>
        </w:rPr>
        <w:fldChar w:fldCharType="separate"/>
      </w:r>
      <w:r>
        <w:rPr>
          <w:rFonts w:ascii="宋体" w:eastAsia="宋体"/>
          <w:b w:val="0"/>
        </w:rPr>
        <w:t>6</w:t>
      </w:r>
      <w:r>
        <w:rPr>
          <w:rFonts w:ascii="宋体" w:eastAsia="宋体"/>
          <w:b w:val="0"/>
        </w:rPr>
        <w:fldChar w:fldCharType="end"/>
      </w:r>
      <w:r>
        <w:rPr>
          <w:rFonts w:ascii="宋体" w:eastAsia="宋体"/>
          <w:b w:val="0"/>
        </w:rPr>
        <w:fldChar w:fldCharType="end"/>
      </w:r>
    </w:p>
    <w:p w14:paraId="1D9307E7">
      <w:pPr>
        <w:pStyle w:val="29"/>
        <w:spacing w:line="360" w:lineRule="auto"/>
        <w:rPr>
          <w:rFonts w:ascii="宋体" w:eastAsia="宋体" w:cstheme="minorBidi"/>
          <w:b w:val="0"/>
          <w:bCs w:val="0"/>
          <w:caps w:val="0"/>
          <w:kern w:val="2"/>
          <w:sz w:val="21"/>
          <w:szCs w:val="22"/>
        </w:rPr>
      </w:pPr>
      <w:r>
        <w:fldChar w:fldCharType="begin"/>
      </w:r>
      <w:r>
        <w:instrText xml:space="preserve"> HYPERLINK \l "_Toc153044622" </w:instrText>
      </w:r>
      <w:r>
        <w:fldChar w:fldCharType="separate"/>
      </w:r>
      <w:r>
        <w:rPr>
          <w:rStyle w:val="54"/>
          <w:rFonts w:hAnsi="宋体"/>
          <w:b w:val="0"/>
        </w:rPr>
        <w:t>7 模式信息</w:t>
      </w:r>
      <w:r>
        <w:rPr>
          <w:rFonts w:ascii="宋体" w:eastAsia="宋体"/>
          <w:b w:val="0"/>
        </w:rPr>
        <w:tab/>
      </w:r>
      <w:r>
        <w:rPr>
          <w:rFonts w:ascii="宋体" w:eastAsia="宋体"/>
          <w:b w:val="0"/>
        </w:rPr>
        <w:fldChar w:fldCharType="begin"/>
      </w:r>
      <w:r>
        <w:rPr>
          <w:rFonts w:ascii="宋体" w:eastAsia="宋体"/>
          <w:b w:val="0"/>
        </w:rPr>
        <w:instrText xml:space="preserve"> PAGEREF _Toc153044622 \h </w:instrText>
      </w:r>
      <w:r>
        <w:rPr>
          <w:rFonts w:ascii="宋体" w:eastAsia="宋体"/>
          <w:b w:val="0"/>
        </w:rPr>
        <w:fldChar w:fldCharType="separate"/>
      </w:r>
      <w:r>
        <w:rPr>
          <w:rFonts w:ascii="宋体" w:eastAsia="宋体"/>
          <w:b w:val="0"/>
        </w:rPr>
        <w:t>10</w:t>
      </w:r>
      <w:r>
        <w:rPr>
          <w:rFonts w:ascii="宋体" w:eastAsia="宋体"/>
          <w:b w:val="0"/>
        </w:rPr>
        <w:fldChar w:fldCharType="end"/>
      </w:r>
      <w:r>
        <w:rPr>
          <w:rFonts w:ascii="宋体" w:eastAsia="宋体"/>
          <w:b w:val="0"/>
        </w:rPr>
        <w:fldChar w:fldCharType="end"/>
      </w:r>
    </w:p>
    <w:p w14:paraId="2CA2D9EC">
      <w:pPr>
        <w:pStyle w:val="29"/>
        <w:spacing w:line="360" w:lineRule="auto"/>
        <w:rPr>
          <w:rFonts w:ascii="宋体" w:eastAsia="宋体" w:cstheme="minorBidi"/>
          <w:b w:val="0"/>
          <w:bCs w:val="0"/>
          <w:caps w:val="0"/>
          <w:kern w:val="2"/>
          <w:sz w:val="21"/>
          <w:szCs w:val="22"/>
        </w:rPr>
      </w:pPr>
      <w:r>
        <w:fldChar w:fldCharType="begin"/>
      </w:r>
      <w:r>
        <w:instrText xml:space="preserve"> HYPERLINK \l "_Toc153044623" </w:instrText>
      </w:r>
      <w:r>
        <w:fldChar w:fldCharType="separate"/>
      </w:r>
      <w:r>
        <w:rPr>
          <w:rStyle w:val="54"/>
          <w:rFonts w:hAnsi="宋体"/>
          <w:b w:val="0"/>
        </w:rPr>
        <w:t>8 交换数据</w:t>
      </w:r>
      <w:r>
        <w:rPr>
          <w:rFonts w:ascii="宋体" w:eastAsia="宋体"/>
          <w:b w:val="0"/>
        </w:rPr>
        <w:tab/>
      </w:r>
      <w:r>
        <w:rPr>
          <w:rFonts w:ascii="宋体" w:eastAsia="宋体"/>
          <w:b w:val="0"/>
        </w:rPr>
        <w:fldChar w:fldCharType="begin"/>
      </w:r>
      <w:r>
        <w:rPr>
          <w:rFonts w:ascii="宋体" w:eastAsia="宋体"/>
          <w:b w:val="0"/>
        </w:rPr>
        <w:instrText xml:space="preserve"> PAGEREF _Toc153044623 \h </w:instrText>
      </w:r>
      <w:r>
        <w:rPr>
          <w:rFonts w:ascii="宋体" w:eastAsia="宋体"/>
          <w:b w:val="0"/>
        </w:rPr>
        <w:fldChar w:fldCharType="separate"/>
      </w:r>
      <w:r>
        <w:rPr>
          <w:rFonts w:ascii="宋体" w:eastAsia="宋体"/>
          <w:b w:val="0"/>
        </w:rPr>
        <w:t>11</w:t>
      </w:r>
      <w:r>
        <w:rPr>
          <w:rFonts w:ascii="宋体" w:eastAsia="宋体"/>
          <w:b w:val="0"/>
        </w:rPr>
        <w:fldChar w:fldCharType="end"/>
      </w:r>
      <w:r>
        <w:rPr>
          <w:rFonts w:ascii="宋体" w:eastAsia="宋体"/>
          <w:b w:val="0"/>
        </w:rPr>
        <w:fldChar w:fldCharType="end"/>
      </w:r>
    </w:p>
    <w:p w14:paraId="7E8F04A1">
      <w:pPr>
        <w:pStyle w:val="29"/>
        <w:spacing w:line="360" w:lineRule="auto"/>
        <w:rPr>
          <w:rFonts w:ascii="宋体" w:eastAsia="宋体" w:cstheme="minorBidi"/>
          <w:b w:val="0"/>
          <w:bCs w:val="0"/>
          <w:caps w:val="0"/>
          <w:kern w:val="2"/>
          <w:sz w:val="21"/>
          <w:szCs w:val="22"/>
        </w:rPr>
      </w:pPr>
      <w:r>
        <w:fldChar w:fldCharType="begin"/>
      </w:r>
      <w:r>
        <w:instrText xml:space="preserve"> HYPERLINK \l "_Toc153044624" </w:instrText>
      </w:r>
      <w:r>
        <w:fldChar w:fldCharType="separate"/>
      </w:r>
      <w:r>
        <w:rPr>
          <w:rStyle w:val="54"/>
          <w:rFonts w:hAnsi="宋体"/>
          <w:b w:val="0"/>
        </w:rPr>
        <w:t>9 瓦片数据</w:t>
      </w:r>
      <w:r>
        <w:rPr>
          <w:rFonts w:ascii="宋体" w:eastAsia="宋体"/>
          <w:b w:val="0"/>
        </w:rPr>
        <w:tab/>
      </w:r>
      <w:r>
        <w:rPr>
          <w:rFonts w:ascii="宋体" w:eastAsia="宋体"/>
          <w:b w:val="0"/>
        </w:rPr>
        <w:fldChar w:fldCharType="begin"/>
      </w:r>
      <w:r>
        <w:rPr>
          <w:rFonts w:ascii="宋体" w:eastAsia="宋体"/>
          <w:b w:val="0"/>
        </w:rPr>
        <w:instrText xml:space="preserve"> PAGEREF _Toc153044624 \h </w:instrText>
      </w:r>
      <w:r>
        <w:rPr>
          <w:rFonts w:ascii="宋体" w:eastAsia="宋体"/>
          <w:b w:val="0"/>
        </w:rPr>
        <w:fldChar w:fldCharType="separate"/>
      </w:r>
      <w:r>
        <w:rPr>
          <w:rFonts w:ascii="宋体" w:eastAsia="宋体"/>
          <w:b w:val="0"/>
        </w:rPr>
        <w:t>11</w:t>
      </w:r>
      <w:r>
        <w:rPr>
          <w:rFonts w:ascii="宋体" w:eastAsia="宋体"/>
          <w:b w:val="0"/>
        </w:rPr>
        <w:fldChar w:fldCharType="end"/>
      </w:r>
      <w:r>
        <w:rPr>
          <w:rFonts w:ascii="宋体" w:eastAsia="宋体"/>
          <w:b w:val="0"/>
        </w:rPr>
        <w:fldChar w:fldCharType="end"/>
      </w:r>
    </w:p>
    <w:p w14:paraId="4FB182C8">
      <w:pPr>
        <w:pStyle w:val="29"/>
        <w:spacing w:line="360" w:lineRule="auto"/>
        <w:rPr>
          <w:rFonts w:ascii="宋体" w:eastAsia="宋体" w:cstheme="minorBidi"/>
          <w:b w:val="0"/>
          <w:bCs w:val="0"/>
          <w:caps w:val="0"/>
          <w:kern w:val="2"/>
          <w:sz w:val="21"/>
          <w:szCs w:val="22"/>
        </w:rPr>
      </w:pPr>
      <w:r>
        <w:fldChar w:fldCharType="begin"/>
      </w:r>
      <w:r>
        <w:instrText xml:space="preserve"> HYPERLINK \l "_Toc153044625" </w:instrText>
      </w:r>
      <w:r>
        <w:fldChar w:fldCharType="separate"/>
      </w:r>
      <w:r>
        <w:rPr>
          <w:rStyle w:val="54"/>
          <w:rFonts w:hAnsi="宋体"/>
          <w:b w:val="0"/>
        </w:rPr>
        <w:t>10 与GIS/BIM/环境场数据协同交互</w:t>
      </w:r>
      <w:r>
        <w:rPr>
          <w:rFonts w:ascii="宋体" w:eastAsia="宋体"/>
          <w:b w:val="0"/>
        </w:rPr>
        <w:tab/>
      </w:r>
      <w:r>
        <w:rPr>
          <w:rFonts w:ascii="宋体" w:eastAsia="宋体"/>
          <w:b w:val="0"/>
        </w:rPr>
        <w:fldChar w:fldCharType="begin"/>
      </w:r>
      <w:r>
        <w:rPr>
          <w:rFonts w:ascii="宋体" w:eastAsia="宋体"/>
          <w:b w:val="0"/>
        </w:rPr>
        <w:instrText xml:space="preserve"> PAGEREF _Toc153044625 \h </w:instrText>
      </w:r>
      <w:r>
        <w:rPr>
          <w:rFonts w:ascii="宋体" w:eastAsia="宋体"/>
          <w:b w:val="0"/>
        </w:rPr>
        <w:fldChar w:fldCharType="separate"/>
      </w:r>
      <w:r>
        <w:rPr>
          <w:rFonts w:ascii="宋体" w:eastAsia="宋体"/>
          <w:b w:val="0"/>
        </w:rPr>
        <w:t>12</w:t>
      </w:r>
      <w:r>
        <w:rPr>
          <w:rFonts w:ascii="宋体" w:eastAsia="宋体"/>
          <w:b w:val="0"/>
        </w:rPr>
        <w:fldChar w:fldCharType="end"/>
      </w:r>
      <w:r>
        <w:rPr>
          <w:rFonts w:ascii="宋体" w:eastAsia="宋体"/>
          <w:b w:val="0"/>
        </w:rPr>
        <w:fldChar w:fldCharType="end"/>
      </w:r>
    </w:p>
    <w:p w14:paraId="67F31AE1">
      <w:pPr>
        <w:pStyle w:val="29"/>
        <w:spacing w:line="360" w:lineRule="auto"/>
        <w:rPr>
          <w:rFonts w:ascii="宋体" w:eastAsia="宋体" w:cstheme="minorBidi"/>
          <w:b w:val="0"/>
          <w:bCs w:val="0"/>
          <w:caps w:val="0"/>
          <w:kern w:val="2"/>
          <w:sz w:val="21"/>
          <w:szCs w:val="22"/>
        </w:rPr>
      </w:pPr>
      <w:r>
        <w:fldChar w:fldCharType="begin"/>
      </w:r>
      <w:r>
        <w:instrText xml:space="preserve"> HYPERLINK \l "_Toc153044626" </w:instrText>
      </w:r>
      <w:r>
        <w:fldChar w:fldCharType="separate"/>
      </w:r>
      <w:r>
        <w:rPr>
          <w:rStyle w:val="54"/>
          <w:rFonts w:hAnsi="宋体"/>
          <w:b w:val="0"/>
        </w:rPr>
        <w:t>附 录 A</w:t>
      </w:r>
      <w:r>
        <w:rPr>
          <w:rFonts w:ascii="宋体" w:eastAsia="宋体"/>
          <w:b w:val="0"/>
        </w:rPr>
        <w:tab/>
      </w:r>
      <w:r>
        <w:rPr>
          <w:rFonts w:ascii="宋体" w:eastAsia="宋体"/>
          <w:b w:val="0"/>
        </w:rPr>
        <w:fldChar w:fldCharType="begin"/>
      </w:r>
      <w:r>
        <w:rPr>
          <w:rFonts w:ascii="宋体" w:eastAsia="宋体"/>
          <w:b w:val="0"/>
        </w:rPr>
        <w:instrText xml:space="preserve"> PAGEREF _Toc153044626 \h </w:instrText>
      </w:r>
      <w:r>
        <w:rPr>
          <w:rFonts w:ascii="宋体" w:eastAsia="宋体"/>
          <w:b w:val="0"/>
        </w:rPr>
        <w:fldChar w:fldCharType="separate"/>
      </w:r>
      <w:r>
        <w:rPr>
          <w:rFonts w:ascii="宋体" w:eastAsia="宋体"/>
          <w:b w:val="0"/>
        </w:rPr>
        <w:t>13</w:t>
      </w:r>
      <w:r>
        <w:rPr>
          <w:rFonts w:ascii="宋体" w:eastAsia="宋体"/>
          <w:b w:val="0"/>
        </w:rPr>
        <w:fldChar w:fldCharType="end"/>
      </w:r>
      <w:r>
        <w:rPr>
          <w:rFonts w:ascii="宋体" w:eastAsia="宋体"/>
          <w:b w:val="0"/>
        </w:rPr>
        <w:fldChar w:fldCharType="end"/>
      </w:r>
    </w:p>
    <w:p w14:paraId="745B1CFA">
      <w:pPr>
        <w:pStyle w:val="29"/>
        <w:spacing w:line="360" w:lineRule="auto"/>
        <w:rPr>
          <w:rFonts w:ascii="宋体" w:eastAsia="宋体" w:cstheme="minorBidi"/>
          <w:b w:val="0"/>
          <w:bCs w:val="0"/>
          <w:caps w:val="0"/>
          <w:kern w:val="2"/>
          <w:sz w:val="21"/>
          <w:szCs w:val="22"/>
        </w:rPr>
      </w:pPr>
      <w:r>
        <w:fldChar w:fldCharType="begin"/>
      </w:r>
      <w:r>
        <w:instrText xml:space="preserve"> HYPERLINK \l "_Toc153044627" </w:instrText>
      </w:r>
      <w:r>
        <w:fldChar w:fldCharType="separate"/>
      </w:r>
      <w:r>
        <w:rPr>
          <w:rStyle w:val="54"/>
          <w:rFonts w:hAnsi="宋体"/>
          <w:b w:val="0"/>
        </w:rPr>
        <w:t>附 录 B</w:t>
      </w:r>
      <w:r>
        <w:rPr>
          <w:rFonts w:ascii="宋体" w:eastAsia="宋体"/>
          <w:b w:val="0"/>
        </w:rPr>
        <w:tab/>
      </w:r>
      <w:r>
        <w:rPr>
          <w:rFonts w:ascii="宋体" w:eastAsia="宋体"/>
          <w:b w:val="0"/>
        </w:rPr>
        <w:fldChar w:fldCharType="begin"/>
      </w:r>
      <w:r>
        <w:rPr>
          <w:rFonts w:ascii="宋体" w:eastAsia="宋体"/>
          <w:b w:val="0"/>
        </w:rPr>
        <w:instrText xml:space="preserve"> PAGEREF _Toc153044627 \h </w:instrText>
      </w:r>
      <w:r>
        <w:rPr>
          <w:rFonts w:ascii="宋体" w:eastAsia="宋体"/>
          <w:b w:val="0"/>
        </w:rPr>
        <w:fldChar w:fldCharType="separate"/>
      </w:r>
      <w:r>
        <w:rPr>
          <w:rFonts w:ascii="宋体" w:eastAsia="宋体"/>
          <w:b w:val="0"/>
        </w:rPr>
        <w:t>26</w:t>
      </w:r>
      <w:r>
        <w:rPr>
          <w:rFonts w:ascii="宋体" w:eastAsia="宋体"/>
          <w:b w:val="0"/>
        </w:rPr>
        <w:fldChar w:fldCharType="end"/>
      </w:r>
      <w:r>
        <w:rPr>
          <w:rFonts w:ascii="宋体" w:eastAsia="宋体"/>
          <w:b w:val="0"/>
        </w:rPr>
        <w:fldChar w:fldCharType="end"/>
      </w:r>
    </w:p>
    <w:p w14:paraId="66738A98">
      <w:pPr>
        <w:pStyle w:val="29"/>
        <w:spacing w:line="360" w:lineRule="auto"/>
        <w:rPr>
          <w:rFonts w:ascii="宋体" w:eastAsia="宋体" w:cstheme="minorBidi"/>
          <w:b w:val="0"/>
          <w:bCs w:val="0"/>
          <w:caps w:val="0"/>
          <w:kern w:val="2"/>
          <w:sz w:val="21"/>
          <w:szCs w:val="22"/>
        </w:rPr>
      </w:pPr>
      <w:r>
        <w:fldChar w:fldCharType="begin"/>
      </w:r>
      <w:r>
        <w:instrText xml:space="preserve"> HYPERLINK \l "_Toc153044628" </w:instrText>
      </w:r>
      <w:r>
        <w:fldChar w:fldCharType="separate"/>
      </w:r>
      <w:r>
        <w:rPr>
          <w:rStyle w:val="54"/>
          <w:rFonts w:hAnsi="宋体"/>
          <w:b w:val="0"/>
          <w:spacing w:val="80"/>
        </w:rPr>
        <w:t>参考文献</w:t>
      </w:r>
      <w:r>
        <w:rPr>
          <w:rFonts w:ascii="宋体" w:eastAsia="宋体"/>
          <w:b w:val="0"/>
        </w:rPr>
        <w:tab/>
      </w:r>
      <w:r>
        <w:rPr>
          <w:rFonts w:ascii="宋体" w:eastAsia="宋体"/>
          <w:b w:val="0"/>
        </w:rPr>
        <w:fldChar w:fldCharType="begin"/>
      </w:r>
      <w:r>
        <w:rPr>
          <w:rFonts w:ascii="宋体" w:eastAsia="宋体"/>
          <w:b w:val="0"/>
        </w:rPr>
        <w:instrText xml:space="preserve"> PAGEREF _Toc153044628 \h </w:instrText>
      </w:r>
      <w:r>
        <w:rPr>
          <w:rFonts w:ascii="宋体" w:eastAsia="宋体"/>
          <w:b w:val="0"/>
        </w:rPr>
        <w:fldChar w:fldCharType="separate"/>
      </w:r>
      <w:r>
        <w:rPr>
          <w:rFonts w:ascii="宋体" w:eastAsia="宋体"/>
          <w:b w:val="0"/>
        </w:rPr>
        <w:t>33</w:t>
      </w:r>
      <w:r>
        <w:rPr>
          <w:rFonts w:ascii="宋体" w:eastAsia="宋体"/>
          <w:b w:val="0"/>
        </w:rPr>
        <w:fldChar w:fldCharType="end"/>
      </w:r>
      <w:r>
        <w:rPr>
          <w:rFonts w:ascii="宋体" w:eastAsia="宋体"/>
          <w:b w:val="0"/>
        </w:rPr>
        <w:fldChar w:fldCharType="end"/>
      </w:r>
    </w:p>
    <w:p w14:paraId="60A35AD8">
      <w:pPr>
        <w:spacing w:line="360" w:lineRule="auto"/>
        <w:rPr>
          <w:rFonts w:ascii="黑体" w:hAnsi="黑体" w:eastAsia="黑体"/>
          <w:sz w:val="32"/>
          <w:szCs w:val="52"/>
        </w:rPr>
      </w:pPr>
      <w:r>
        <w:rPr>
          <w:bCs/>
          <w:caps/>
        </w:rPr>
        <w:fldChar w:fldCharType="end"/>
      </w:r>
      <w:r>
        <w:rPr>
          <w:rFonts w:ascii="黑体" w:hAnsi="黑体" w:eastAsia="黑体"/>
          <w:sz w:val="32"/>
          <w:szCs w:val="52"/>
        </w:rPr>
        <w:br w:type="page"/>
      </w:r>
    </w:p>
    <w:p w14:paraId="0B590C9B">
      <w:pPr>
        <w:pStyle w:val="2"/>
        <w:jc w:val="center"/>
        <w:rPr>
          <w:rFonts w:ascii="黑体" w:hAnsi="黑体" w:eastAsia="黑体" w:cs="Times New Roman"/>
          <w:b w:val="0"/>
          <w:bCs w:val="0"/>
          <w:kern w:val="2"/>
          <w:sz w:val="32"/>
          <w:szCs w:val="32"/>
        </w:rPr>
      </w:pPr>
      <w:bookmarkStart w:id="7" w:name="_Toc153044615"/>
      <w:bookmarkStart w:id="8" w:name="_Toc152944476"/>
      <w:r>
        <w:rPr>
          <w:rFonts w:hint="eastAsia" w:ascii="黑体" w:hAnsi="黑体" w:eastAsia="黑体" w:cs="Times New Roman"/>
          <w:b w:val="0"/>
          <w:bCs w:val="0"/>
          <w:kern w:val="2"/>
          <w:sz w:val="32"/>
          <w:szCs w:val="32"/>
        </w:rPr>
        <w:t xml:space="preserve">前 </w:t>
      </w:r>
      <w:r>
        <w:rPr>
          <w:rFonts w:ascii="黑体" w:hAnsi="黑体" w:eastAsia="黑体" w:cs="Times New Roman"/>
          <w:b w:val="0"/>
          <w:bCs w:val="0"/>
          <w:kern w:val="2"/>
          <w:sz w:val="32"/>
          <w:szCs w:val="32"/>
        </w:rPr>
        <w:t xml:space="preserve"> </w:t>
      </w:r>
      <w:r>
        <w:rPr>
          <w:rFonts w:hint="eastAsia" w:ascii="黑体" w:hAnsi="黑体" w:eastAsia="黑体" w:cs="Times New Roman"/>
          <w:b w:val="0"/>
          <w:bCs w:val="0"/>
          <w:kern w:val="2"/>
          <w:sz w:val="32"/>
          <w:szCs w:val="32"/>
        </w:rPr>
        <w:t>言</w:t>
      </w:r>
      <w:bookmarkEnd w:id="7"/>
      <w:bookmarkEnd w:id="8"/>
    </w:p>
    <w:p w14:paraId="1DAD4C9D">
      <w:pPr>
        <w:pStyle w:val="65"/>
        <w:ind w:firstLine="420"/>
      </w:pPr>
      <w:r>
        <w:rPr>
          <w:rFonts w:hint="eastAsia"/>
        </w:rPr>
        <w:t>本文件按照G</w:t>
      </w:r>
      <w:r>
        <w:t>B/T 1.1-2020</w:t>
      </w:r>
      <w:r>
        <w:rPr>
          <w:rFonts w:hint="eastAsia"/>
        </w:rPr>
        <w:t>《标准化工作导则 第1部分：标准化文件的结构和起草规则》的规定起草。</w:t>
      </w:r>
    </w:p>
    <w:p w14:paraId="0324A0A1">
      <w:pPr>
        <w:pStyle w:val="65"/>
        <w:ind w:firstLine="420"/>
      </w:pPr>
      <w:r>
        <w:rPr>
          <w:rFonts w:hint="eastAsia"/>
        </w:rPr>
        <w:t>本文件</w:t>
      </w:r>
      <w:r>
        <w:rPr>
          <w:rFonts w:hint="eastAsia"/>
          <w:lang w:val="en-US" w:eastAsia="zh-CN"/>
        </w:rPr>
        <w:t>按</w:t>
      </w:r>
      <w:r>
        <w:rPr>
          <w:rFonts w:hint="eastAsia"/>
        </w:rPr>
        <w:t>中国工程建设标准化协会《关于印发&lt;2023年第一批协会标准制订、修订计划&gt;的通知》(建标协字〔2023〕10号)的要求制定。</w:t>
      </w:r>
      <w:bookmarkStart w:id="153" w:name="_GoBack"/>
      <w:bookmarkEnd w:id="153"/>
    </w:p>
    <w:p w14:paraId="102F230B">
      <w:pPr>
        <w:pStyle w:val="65"/>
        <w:ind w:firstLine="420"/>
      </w:pPr>
      <w:r>
        <w:rPr>
          <w:rFonts w:hint="eastAsia"/>
        </w:rPr>
        <w:t>请注意本文件的某些内容可能涉及专利，本文件的发布机构不承担识别专利的责任。</w:t>
      </w:r>
    </w:p>
    <w:p w14:paraId="66A6717B">
      <w:pPr>
        <w:pStyle w:val="65"/>
        <w:ind w:firstLine="420"/>
      </w:pPr>
      <w:r>
        <w:rPr>
          <w:rFonts w:hint="eastAsia"/>
        </w:rPr>
        <w:t>本文件由X</w:t>
      </w:r>
      <w:r>
        <w:t>XXXX</w:t>
      </w:r>
      <w:r>
        <w:rPr>
          <w:rFonts w:hint="eastAsia"/>
        </w:rPr>
        <w:t>提出。</w:t>
      </w:r>
    </w:p>
    <w:p w14:paraId="5AC900A4">
      <w:pPr>
        <w:pStyle w:val="65"/>
        <w:ind w:firstLine="420"/>
      </w:pPr>
      <w:r>
        <w:rPr>
          <w:rFonts w:hint="eastAsia"/>
        </w:rPr>
        <w:t>本文件由X</w:t>
      </w:r>
      <w:r>
        <w:t>XXXX</w:t>
      </w:r>
      <w:r>
        <w:rPr>
          <w:rFonts w:hint="eastAsia"/>
        </w:rPr>
        <w:t>技术委员会归口。</w:t>
      </w:r>
    </w:p>
    <w:p w14:paraId="0BF1916B">
      <w:pPr>
        <w:pStyle w:val="65"/>
        <w:ind w:firstLine="420"/>
      </w:pPr>
      <w:r>
        <w:rPr>
          <w:rFonts w:hint="eastAsia"/>
        </w:rPr>
        <w:t>本文件负责起草单位：</w:t>
      </w:r>
    </w:p>
    <w:p w14:paraId="184DF03A">
      <w:pPr>
        <w:pStyle w:val="65"/>
        <w:ind w:firstLine="420"/>
      </w:pPr>
      <w:r>
        <w:rPr>
          <w:rFonts w:hint="eastAsia"/>
        </w:rPr>
        <w:t>本文件参编单位：</w:t>
      </w:r>
    </w:p>
    <w:p w14:paraId="56D0809E">
      <w:pPr>
        <w:pStyle w:val="65"/>
        <w:ind w:firstLine="420"/>
      </w:pPr>
      <w:r>
        <w:rPr>
          <w:rFonts w:hint="eastAsia"/>
        </w:rPr>
        <w:t>本文件主要起草人：</w:t>
      </w:r>
    </w:p>
    <w:p w14:paraId="5164128B">
      <w:pPr>
        <w:pStyle w:val="65"/>
        <w:ind w:firstLine="420"/>
      </w:pPr>
      <w:r>
        <w:rPr>
          <w:rFonts w:hint="eastAsia"/>
        </w:rPr>
        <w:t>本文件主要审查人：</w:t>
      </w:r>
    </w:p>
    <w:p w14:paraId="24F45AFD">
      <w:pPr>
        <w:spacing w:line="360" w:lineRule="auto"/>
        <w:rPr>
          <w:rFonts w:ascii="黑体" w:hAnsi="黑体" w:eastAsia="黑体"/>
          <w:sz w:val="44"/>
          <w:szCs w:val="52"/>
        </w:rPr>
      </w:pPr>
    </w:p>
    <w:p w14:paraId="408D0734">
      <w:pPr>
        <w:spacing w:line="360" w:lineRule="auto"/>
        <w:rPr>
          <w:rFonts w:ascii="黑体" w:hAnsi="黑体" w:eastAsia="黑体"/>
          <w:sz w:val="44"/>
          <w:szCs w:val="52"/>
        </w:rPr>
        <w:sectPr>
          <w:pgSz w:w="11900" w:h="16840"/>
          <w:pgMar w:top="1440" w:right="1800" w:bottom="1440" w:left="1800" w:header="851" w:footer="992" w:gutter="0"/>
          <w:pgNumType w:fmt="upperRoman" w:start="1"/>
          <w:cols w:space="425" w:num="1"/>
          <w:titlePg/>
          <w:docGrid w:type="lines" w:linePitch="326" w:charSpace="0"/>
        </w:sectPr>
      </w:pPr>
    </w:p>
    <w:sdt>
      <w:sdtPr>
        <w:tag w:val="NEW_STAND_NAME"/>
        <w:id w:val="595910757"/>
        <w:placeholder>
          <w:docPart w:val="3F4FA5456B0B427495956CEA8B75880F"/>
        </w:placeholder>
      </w:sdtPr>
      <w:sdtContent>
        <w:p w14:paraId="6BCD9943">
          <w:pPr>
            <w:pStyle w:val="236"/>
            <w:spacing w:before="48"/>
            <w:ind w:left="1089" w:hanging="1089"/>
          </w:pPr>
          <w:bookmarkStart w:id="9" w:name="NEW_STAND_NAME"/>
          <w:r>
            <w:rPr>
              <w:rFonts w:hint="eastAsia"/>
            </w:rPr>
            <w:t>城市信息模型通用信息描述模型</w:t>
          </w:r>
        </w:p>
      </w:sdtContent>
    </w:sdt>
    <w:bookmarkEnd w:id="9"/>
    <w:p w14:paraId="497D7DF9">
      <w:pPr>
        <w:pStyle w:val="195"/>
        <w:spacing w:before="240" w:after="240" w:line="360" w:lineRule="auto"/>
        <w:ind w:left="0"/>
        <w:rPr>
          <w:szCs w:val="21"/>
        </w:rPr>
      </w:pPr>
      <w:bookmarkStart w:id="10" w:name="_Toc152879057"/>
      <w:bookmarkStart w:id="11" w:name="_Toc24884211"/>
      <w:bookmarkStart w:id="12" w:name="_Toc26986530"/>
      <w:bookmarkStart w:id="13" w:name="_Toc17233333"/>
      <w:bookmarkStart w:id="14" w:name="_Toc26648465"/>
      <w:bookmarkStart w:id="15" w:name="_Toc24884218"/>
      <w:bookmarkStart w:id="16" w:name="_Toc17233325"/>
      <w:bookmarkStart w:id="17" w:name="_Toc97192964"/>
      <w:bookmarkStart w:id="18" w:name="_Toc153044616"/>
      <w:bookmarkStart w:id="19" w:name="_Toc152944477"/>
      <w:bookmarkStart w:id="20" w:name="_Toc26986771"/>
      <w:bookmarkStart w:id="21" w:name="_Toc26718930"/>
      <w:r>
        <w:rPr>
          <w:rFonts w:hint="eastAsia"/>
          <w:szCs w:val="21"/>
        </w:rPr>
        <w:t>范围</w:t>
      </w:r>
      <w:bookmarkEnd w:id="10"/>
      <w:bookmarkEnd w:id="11"/>
      <w:bookmarkEnd w:id="12"/>
      <w:bookmarkEnd w:id="13"/>
      <w:bookmarkEnd w:id="14"/>
      <w:bookmarkEnd w:id="15"/>
      <w:bookmarkEnd w:id="16"/>
      <w:bookmarkEnd w:id="17"/>
      <w:bookmarkEnd w:id="18"/>
      <w:bookmarkEnd w:id="19"/>
      <w:bookmarkEnd w:id="20"/>
      <w:bookmarkEnd w:id="21"/>
    </w:p>
    <w:p w14:paraId="6E56A32E">
      <w:pPr>
        <w:pStyle w:val="126"/>
        <w:ind w:firstLine="420"/>
      </w:pPr>
      <w:bookmarkStart w:id="22" w:name="_Toc24884219"/>
      <w:bookmarkStart w:id="23" w:name="_Toc17233334"/>
      <w:bookmarkStart w:id="24" w:name="_Toc17233326"/>
      <w:bookmarkStart w:id="25" w:name="_Toc26648466"/>
      <w:bookmarkStart w:id="26" w:name="_Toc24884212"/>
      <w:r>
        <w:rPr>
          <w:rFonts w:hint="eastAsia"/>
        </w:rPr>
        <w:t>本规范规定了城市信息模型的通用信息描述框架、与GI</w:t>
      </w:r>
      <w:r>
        <w:rPr>
          <w:rFonts w:hint="eastAsia"/>
          <w:lang w:val="en-US" w:eastAsia="zh-CN"/>
        </w:rPr>
        <w:t>S</w:t>
      </w:r>
      <w:r>
        <w:rPr>
          <w:rFonts w:hint="eastAsia"/>
        </w:rPr>
        <w:t>数据协同、与BIM数据协同及与环境场数据协同，用于指导CIM平台建设。本规范适用于BIM/GIS/环境场数据在CIM平台集成操作。</w:t>
      </w:r>
    </w:p>
    <w:p w14:paraId="0CBF00DE">
      <w:pPr>
        <w:pStyle w:val="195"/>
        <w:spacing w:before="240" w:after="240" w:line="360" w:lineRule="auto"/>
        <w:ind w:left="0"/>
        <w:rPr>
          <w:szCs w:val="21"/>
        </w:rPr>
      </w:pPr>
      <w:bookmarkStart w:id="27" w:name="_Toc26718931"/>
      <w:bookmarkStart w:id="28" w:name="_Toc26986531"/>
      <w:bookmarkStart w:id="29" w:name="_Toc152944478"/>
      <w:bookmarkStart w:id="30" w:name="_Toc26986772"/>
      <w:bookmarkStart w:id="31" w:name="_Toc152879058"/>
      <w:bookmarkStart w:id="32" w:name="_Toc97192965"/>
      <w:bookmarkStart w:id="33" w:name="_Toc153044617"/>
      <w:r>
        <w:rPr>
          <w:rFonts w:hint="eastAsia"/>
          <w:szCs w:val="21"/>
        </w:rPr>
        <w:t>规范性引用文件</w:t>
      </w:r>
      <w:bookmarkEnd w:id="22"/>
      <w:bookmarkEnd w:id="23"/>
      <w:bookmarkEnd w:id="24"/>
      <w:bookmarkEnd w:id="25"/>
      <w:bookmarkEnd w:id="26"/>
      <w:bookmarkEnd w:id="27"/>
      <w:bookmarkEnd w:id="28"/>
      <w:bookmarkEnd w:id="29"/>
      <w:bookmarkEnd w:id="30"/>
      <w:bookmarkEnd w:id="31"/>
      <w:bookmarkEnd w:id="32"/>
      <w:bookmarkEnd w:id="33"/>
    </w:p>
    <w:sdt>
      <w:sdtPr>
        <w:rPr>
          <w:rFonts w:hint="eastAsia"/>
        </w:rPr>
        <w:id w:val="715848253"/>
        <w:placeholder>
          <w:docPart w:val="CD59D70A9B5340F9B77EBAAD6543571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6910085">
          <w:pPr>
            <w:pStyle w:val="12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5ACDD355">
      <w:pPr>
        <w:pStyle w:val="126"/>
        <w:ind w:firstLine="420"/>
        <w:rPr>
          <w:rFonts w:ascii="Times New Roman"/>
        </w:rPr>
      </w:pPr>
      <w:r>
        <w:rPr>
          <w:rFonts w:ascii="Times New Roman"/>
        </w:rPr>
        <w:t xml:space="preserve">GB_T51269-2017 </w:t>
      </w:r>
      <w:r>
        <w:rPr>
          <w:rFonts w:hint="eastAsia" w:ascii="Times New Roman"/>
        </w:rPr>
        <w:t>建筑信息模型分类和编码标准</w:t>
      </w:r>
    </w:p>
    <w:p w14:paraId="7FE22A47">
      <w:pPr>
        <w:pStyle w:val="126"/>
        <w:ind w:firstLine="420"/>
        <w:rPr>
          <w:rFonts w:ascii="Times New Roman"/>
        </w:rPr>
      </w:pPr>
      <w:r>
        <w:rPr>
          <w:rFonts w:ascii="Times New Roman"/>
        </w:rPr>
        <w:t>G0202 城市信息模型框架数据分类与编码标准</w:t>
      </w:r>
    </w:p>
    <w:p w14:paraId="138551C2">
      <w:pPr>
        <w:pStyle w:val="126"/>
        <w:ind w:firstLine="420"/>
        <w:rPr>
          <w:rFonts w:ascii="Times New Roman"/>
        </w:rPr>
      </w:pPr>
      <w:r>
        <w:rPr>
          <w:rFonts w:ascii="Times New Roman"/>
        </w:rPr>
        <w:t>CJJ/T315-2022 城市信息模型基础平台技术标准</w:t>
      </w:r>
    </w:p>
    <w:p w14:paraId="1D269B41">
      <w:pPr>
        <w:pStyle w:val="126"/>
        <w:ind w:firstLine="420"/>
        <w:rPr>
          <w:rFonts w:ascii="Times New Roman"/>
        </w:rPr>
      </w:pPr>
      <w:r>
        <w:rPr>
          <w:rFonts w:ascii="Times New Roman"/>
        </w:rPr>
        <w:t>CJJ/T319-2023 城市信息模型数据加工技术标准</w:t>
      </w:r>
    </w:p>
    <w:p w14:paraId="3B824D32">
      <w:pPr>
        <w:pStyle w:val="126"/>
        <w:ind w:firstLine="420"/>
        <w:rPr>
          <w:rFonts w:ascii="Times New Roman"/>
        </w:rPr>
      </w:pPr>
      <w:r>
        <w:rPr>
          <w:rFonts w:ascii="Times New Roman"/>
        </w:rPr>
        <w:t>城市信息模型（CIM）基础平台技术导则</w:t>
      </w:r>
    </w:p>
    <w:p w14:paraId="7C1802B3">
      <w:pPr>
        <w:pStyle w:val="126"/>
        <w:ind w:firstLine="420"/>
        <w:rPr>
          <w:rFonts w:ascii="Times New Roman"/>
        </w:rPr>
      </w:pPr>
      <w:r>
        <w:rPr>
          <w:rFonts w:hint="eastAsia" w:ascii="Times New Roman"/>
        </w:rPr>
        <w:t>城市数字公共基础设施统一识别代码分类框架和编码规则（送审稿）</w:t>
      </w:r>
    </w:p>
    <w:p w14:paraId="3D033F41">
      <w:pPr>
        <w:pStyle w:val="126"/>
        <w:ind w:firstLine="420"/>
        <w:rPr>
          <w:rFonts w:ascii="Times New Roman"/>
        </w:rPr>
      </w:pPr>
      <w:r>
        <w:rPr>
          <w:rFonts w:hint="eastAsia" w:ascii="Times New Roman"/>
        </w:rPr>
        <w:t>湖北省城市数字公共基础设施统一识别代码分类框架和编码规范（送审稿）</w:t>
      </w:r>
    </w:p>
    <w:p w14:paraId="463BA0D4">
      <w:pPr>
        <w:pStyle w:val="126"/>
        <w:ind w:firstLine="420"/>
        <w:rPr>
          <w:rFonts w:ascii="Times New Roman"/>
        </w:rPr>
      </w:pPr>
      <w:r>
        <w:rPr>
          <w:rFonts w:hint="eastAsia" w:ascii="Times New Roman"/>
        </w:rPr>
        <w:t>宜昌市城市数字公共基础设施统一识别代码规范（试行版）</w:t>
      </w:r>
    </w:p>
    <w:p w14:paraId="249BC132">
      <w:pPr>
        <w:pStyle w:val="126"/>
        <w:ind w:firstLine="420"/>
        <w:rPr>
          <w:rFonts w:ascii="Times New Roman"/>
        </w:rPr>
      </w:pPr>
      <w:r>
        <w:rPr>
          <w:rFonts w:hint="eastAsia" w:ascii="Times New Roman"/>
        </w:rPr>
        <w:t>D</w:t>
      </w:r>
      <w:r>
        <w:rPr>
          <w:rFonts w:ascii="Times New Roman"/>
        </w:rPr>
        <w:t xml:space="preserve">B42/T 2065-2023 </w:t>
      </w:r>
      <w:r>
        <w:rPr>
          <w:rFonts w:hint="eastAsia" w:ascii="Times New Roman"/>
        </w:rPr>
        <w:t>城市数字公共基础设施标准体积总体框架规范</w:t>
      </w:r>
    </w:p>
    <w:p w14:paraId="7C9E2AEE">
      <w:pPr>
        <w:pStyle w:val="195"/>
        <w:spacing w:before="240" w:after="240" w:line="360" w:lineRule="auto"/>
        <w:ind w:left="0"/>
        <w:rPr>
          <w:szCs w:val="21"/>
        </w:rPr>
      </w:pPr>
      <w:bookmarkStart w:id="34" w:name="_Toc97192966"/>
      <w:bookmarkStart w:id="35" w:name="_Toc153044618"/>
      <w:bookmarkStart w:id="36" w:name="_Toc152944479"/>
      <w:bookmarkStart w:id="37" w:name="_Toc152879059"/>
      <w:r>
        <w:rPr>
          <w:rFonts w:hint="eastAsia"/>
          <w:szCs w:val="21"/>
        </w:rPr>
        <w:t>术语</w:t>
      </w:r>
      <w:bookmarkEnd w:id="34"/>
      <w:bookmarkEnd w:id="35"/>
      <w:bookmarkEnd w:id="36"/>
      <w:bookmarkEnd w:id="37"/>
    </w:p>
    <w:p w14:paraId="0AEB25BE">
      <w:pPr>
        <w:pStyle w:val="196"/>
        <w:spacing w:before="120" w:after="120" w:line="360" w:lineRule="auto"/>
        <w:ind w:left="0"/>
        <w:jc w:val="left"/>
      </w:pPr>
      <w:bookmarkStart w:id="38" w:name="_Toc152944480"/>
      <w:bookmarkEnd w:id="38"/>
      <w:bookmarkStart w:id="39" w:name="_Toc152944481"/>
      <w:r>
        <w:rPr>
          <w:rFonts w:hint="eastAsia"/>
        </w:rPr>
        <w:t>城市信息模型 city</w:t>
      </w:r>
      <w:r>
        <w:t xml:space="preserve"> </w:t>
      </w:r>
      <w:r>
        <w:rPr>
          <w:rFonts w:hint="eastAsia"/>
        </w:rPr>
        <w:t>information</w:t>
      </w:r>
      <w:r>
        <w:t xml:space="preserve"> </w:t>
      </w:r>
      <w:r>
        <w:rPr>
          <w:rFonts w:hint="eastAsia"/>
        </w:rPr>
        <w:t>model/</w:t>
      </w:r>
      <w:r>
        <w:t>modeling(</w:t>
      </w:r>
      <w:r>
        <w:rPr>
          <w:rFonts w:hint="eastAsia"/>
        </w:rPr>
        <w:t>C</w:t>
      </w:r>
      <w:r>
        <w:t>IM)</w:t>
      </w:r>
      <w:bookmarkEnd w:id="39"/>
    </w:p>
    <w:p w14:paraId="6F111F6A">
      <w:pPr>
        <w:pStyle w:val="65"/>
        <w:ind w:firstLine="420"/>
      </w:pPr>
      <w:r>
        <w:rPr>
          <w:rFonts w:hint="eastAsia"/>
        </w:rPr>
        <w:t>以建筑信息模型（B</w:t>
      </w:r>
      <w:r>
        <w:t>IM</w:t>
      </w:r>
      <w:r>
        <w:rPr>
          <w:rFonts w:hint="eastAsia"/>
        </w:rPr>
        <w:t>）、地理信息系统（G</w:t>
      </w:r>
      <w:r>
        <w:t>IS</w:t>
      </w:r>
      <w:r>
        <w:rPr>
          <w:rFonts w:hint="eastAsia"/>
        </w:rPr>
        <w:t>）、物联网（IoT）等技术为基础，整合城市地上地下、室内室外、历史现状未来多维多尺度空间数据和物联感知数据，构建起三维数字空间的城市信息有机综合体。</w:t>
      </w:r>
    </w:p>
    <w:p w14:paraId="74C99FB4">
      <w:pPr>
        <w:pStyle w:val="126"/>
        <w:ind w:firstLine="0" w:firstLineChars="0"/>
      </w:pPr>
      <w:r>
        <w:rPr>
          <w:rFonts w:hint="eastAsia"/>
        </w:rPr>
        <w:t>[来源：D</w:t>
      </w:r>
      <w:r>
        <w:t>B21/T 3733-2023</w:t>
      </w:r>
      <w:r>
        <w:rPr>
          <w:rFonts w:hint="eastAsia"/>
        </w:rPr>
        <w:t>]</w:t>
      </w:r>
    </w:p>
    <w:p w14:paraId="48230974">
      <w:pPr>
        <w:pStyle w:val="196"/>
        <w:spacing w:before="120" w:after="120" w:line="360" w:lineRule="auto"/>
        <w:ind w:left="0"/>
        <w:jc w:val="left"/>
      </w:pPr>
      <w:bookmarkStart w:id="40" w:name="_Toc152944482"/>
      <w:bookmarkEnd w:id="40"/>
      <w:r>
        <w:rPr>
          <w:rFonts w:hint="eastAsia"/>
        </w:rPr>
        <w:t xml:space="preserve">人类工程 </w:t>
      </w:r>
      <w:r>
        <w:t>human engineering</w:t>
      </w:r>
    </w:p>
    <w:p w14:paraId="5B00115A">
      <w:pPr>
        <w:pStyle w:val="126"/>
        <w:ind w:firstLine="420"/>
      </w:pPr>
      <w:r>
        <w:rPr>
          <w:rFonts w:hint="eastAsia"/>
        </w:rPr>
        <w:t>人类对城市的改造工作。</w:t>
      </w:r>
    </w:p>
    <w:p w14:paraId="236A18CF">
      <w:pPr>
        <w:pStyle w:val="196"/>
        <w:spacing w:before="120" w:after="120" w:line="360" w:lineRule="auto"/>
        <w:ind w:left="0"/>
        <w:jc w:val="left"/>
      </w:pPr>
      <w:bookmarkStart w:id="41" w:name="_Toc152944483"/>
      <w:bookmarkEnd w:id="41"/>
      <w:r>
        <w:t>基础地理</w:t>
      </w:r>
      <w:r>
        <w:rPr>
          <w:rFonts w:hint="eastAsia"/>
        </w:rPr>
        <w:t>数据 basic</w:t>
      </w:r>
      <w:r>
        <w:t xml:space="preserve"> </w:t>
      </w:r>
      <w:r>
        <w:rPr>
          <w:rFonts w:hint="eastAsia"/>
        </w:rPr>
        <w:t>geographic</w:t>
      </w:r>
      <w:r>
        <w:t xml:space="preserve"> </w:t>
      </w:r>
      <w:r>
        <w:rPr>
          <w:rFonts w:hint="eastAsia"/>
        </w:rPr>
        <w:t>data</w:t>
      </w:r>
    </w:p>
    <w:p w14:paraId="5DFEAE3B">
      <w:pPr>
        <w:pStyle w:val="65"/>
        <w:ind w:firstLine="420"/>
      </w:pPr>
      <w:r>
        <w:rPr>
          <w:rFonts w:hint="eastAsia"/>
        </w:rPr>
        <w:t>基础地理所描绘的地理要素，</w:t>
      </w:r>
      <w:r>
        <w:t xml:space="preserve"> </w:t>
      </w:r>
      <w:r>
        <w:rPr>
          <w:rFonts w:hint="eastAsia"/>
        </w:rPr>
        <w:t>数字正射影像、数字高程模型、人工精修地形模型、行政区划等。</w:t>
      </w:r>
    </w:p>
    <w:p w14:paraId="1A02B96F">
      <w:pPr>
        <w:pStyle w:val="196"/>
        <w:spacing w:before="120" w:after="120" w:line="360" w:lineRule="auto"/>
        <w:ind w:left="0"/>
        <w:jc w:val="left"/>
      </w:pPr>
      <w:bookmarkStart w:id="42" w:name="_Toc152944484"/>
      <w:bookmarkEnd w:id="42"/>
      <w:r>
        <w:rPr>
          <w:rFonts w:hint="eastAsia"/>
        </w:rPr>
        <w:t>房屋建筑工程 b</w:t>
      </w:r>
      <w:r>
        <w:t>uilding construction</w:t>
      </w:r>
    </w:p>
    <w:p w14:paraId="7D9E8A39">
      <w:pPr>
        <w:pStyle w:val="65"/>
        <w:ind w:firstLine="420"/>
      </w:pPr>
      <w:r>
        <w:rPr>
          <w:rFonts w:hint="eastAsia"/>
        </w:rPr>
        <w:t>房屋建筑工程是指各类房屋建筑及其附属设施和与其配套的线路、管道、设备安装工程及室内外装修工程。</w:t>
      </w:r>
    </w:p>
    <w:p w14:paraId="39E1EADD">
      <w:pPr>
        <w:pStyle w:val="196"/>
        <w:spacing w:before="120" w:after="120" w:line="360" w:lineRule="auto"/>
        <w:ind w:left="0"/>
        <w:jc w:val="left"/>
      </w:pPr>
      <w:bookmarkStart w:id="43" w:name="_Toc152944485"/>
      <w:bookmarkEnd w:id="43"/>
      <w:r>
        <w:rPr>
          <w:rFonts w:hint="eastAsia"/>
        </w:rPr>
        <w:t>园林绿化工程 l</w:t>
      </w:r>
      <w:r>
        <w:t>andscaping works</w:t>
      </w:r>
    </w:p>
    <w:p w14:paraId="738BC8DD">
      <w:pPr>
        <w:pStyle w:val="65"/>
        <w:ind w:firstLine="420"/>
      </w:pPr>
      <w:r>
        <w:rPr>
          <w:rFonts w:hint="eastAsia"/>
        </w:rPr>
        <w:t>园林绿化工程是在一定的地域运用工程技术和艺术手段，通过改造地形（或进一步筑山、叠石、理水）种植树木花草、营造建筑和布置园路等途径创作而成的美的自然环境和游憩境域的建设工程。</w:t>
      </w:r>
    </w:p>
    <w:p w14:paraId="15E84F4C">
      <w:pPr>
        <w:pStyle w:val="196"/>
        <w:spacing w:before="120" w:after="120" w:line="360" w:lineRule="auto"/>
        <w:ind w:left="0"/>
        <w:jc w:val="left"/>
      </w:pPr>
      <w:bookmarkStart w:id="44" w:name="_Toc152944486"/>
      <w:bookmarkEnd w:id="44"/>
      <w:bookmarkStart w:id="45" w:name="_Toc152944487"/>
      <w:r>
        <w:rPr>
          <w:rFonts w:hint="eastAsia"/>
        </w:rPr>
        <w:t xml:space="preserve">市政工程 </w:t>
      </w:r>
      <w:r>
        <w:t>municipal engineering</w:t>
      </w:r>
      <w:bookmarkEnd w:id="45"/>
    </w:p>
    <w:p w14:paraId="76C2A433">
      <w:pPr>
        <w:pStyle w:val="65"/>
        <w:ind w:firstLine="420"/>
      </w:pPr>
      <w:r>
        <w:rPr>
          <w:rFonts w:hint="eastAsia"/>
        </w:rPr>
        <w:t>市政工程是指供水、排水、燃气、热力、污水处理、垃圾处理、防洪、地下公共设施及附属设施的土建、管道、设备安装工程。</w:t>
      </w:r>
    </w:p>
    <w:p w14:paraId="597B486F">
      <w:pPr>
        <w:pStyle w:val="196"/>
        <w:spacing w:before="120" w:after="120" w:line="360" w:lineRule="auto"/>
        <w:ind w:left="0"/>
        <w:jc w:val="left"/>
      </w:pPr>
      <w:bookmarkStart w:id="46" w:name="_Toc152944488"/>
      <w:bookmarkEnd w:id="46"/>
      <w:bookmarkStart w:id="47" w:name="_Toc152944489"/>
      <w:r>
        <w:rPr>
          <w:rFonts w:hint="eastAsia"/>
        </w:rPr>
        <w:t>水系水利工程 w</w:t>
      </w:r>
      <w:r>
        <w:t>ater system hydraulic works</w:t>
      </w:r>
      <w:bookmarkEnd w:id="47"/>
    </w:p>
    <w:p w14:paraId="3567043F">
      <w:pPr>
        <w:pStyle w:val="65"/>
        <w:ind w:firstLine="420"/>
      </w:pPr>
      <w:r>
        <w:rPr>
          <w:rFonts w:hint="eastAsia"/>
        </w:rPr>
        <w:t>水系水利工程是指全国范围内的湖泊、河流、水库等水系资源以及用于控制和调配自然界的地表水和地下水，达到除害兴利目的而修建的工程。</w:t>
      </w:r>
    </w:p>
    <w:p w14:paraId="603D9723">
      <w:pPr>
        <w:pStyle w:val="196"/>
        <w:spacing w:before="120" w:after="120" w:line="360" w:lineRule="auto"/>
        <w:ind w:left="0"/>
        <w:jc w:val="left"/>
      </w:pPr>
      <w:bookmarkStart w:id="48" w:name="_Toc152944490"/>
      <w:bookmarkEnd w:id="48"/>
      <w:bookmarkStart w:id="49" w:name="_Toc152944491"/>
      <w:r>
        <w:rPr>
          <w:rFonts w:hint="eastAsia"/>
        </w:rPr>
        <w:t>地质 g</w:t>
      </w:r>
      <w:r>
        <w:t>eology</w:t>
      </w:r>
      <w:bookmarkEnd w:id="49"/>
    </w:p>
    <w:p w14:paraId="1BF8B42E">
      <w:pPr>
        <w:pStyle w:val="65"/>
        <w:ind w:firstLine="420"/>
      </w:pPr>
      <w:r>
        <w:rPr>
          <w:rFonts w:hint="eastAsia"/>
        </w:rPr>
        <w:t>地质是指主要是指地球的物质组成、结构、构造、发育历史等，包括地球的圈层分异、物理性质、化学性质、岩石性质、矿物成分、岩层和岩体的产出状态、接触关系等。</w:t>
      </w:r>
    </w:p>
    <w:p w14:paraId="38181408">
      <w:pPr>
        <w:pStyle w:val="196"/>
        <w:spacing w:before="120" w:after="120" w:line="360" w:lineRule="auto"/>
        <w:ind w:left="0"/>
        <w:jc w:val="left"/>
      </w:pPr>
      <w:bookmarkStart w:id="50" w:name="_Toc152944492"/>
      <w:bookmarkEnd w:id="50"/>
      <w:bookmarkStart w:id="51" w:name="_Toc152944493"/>
      <w:r>
        <w:rPr>
          <w:rFonts w:hint="eastAsia"/>
        </w:rPr>
        <w:t xml:space="preserve">城市要素 </w:t>
      </w:r>
      <w:r>
        <w:t>urban element</w:t>
      </w:r>
      <w:bookmarkEnd w:id="51"/>
    </w:p>
    <w:p w14:paraId="50A208B8">
      <w:pPr>
        <w:pStyle w:val="65"/>
        <w:ind w:firstLine="420"/>
      </w:pPr>
      <w:r>
        <w:rPr>
          <w:rFonts w:hint="eastAsia"/>
        </w:rPr>
        <w:t>城市中地物及其包含信息的抽象。</w:t>
      </w:r>
    </w:p>
    <w:p w14:paraId="2A46703A">
      <w:pPr>
        <w:pStyle w:val="196"/>
        <w:spacing w:before="120" w:after="120" w:line="360" w:lineRule="auto"/>
        <w:ind w:left="0"/>
        <w:jc w:val="left"/>
        <w:rPr>
          <w:rFonts w:ascii="Times New Roman"/>
          <w:szCs w:val="21"/>
        </w:rPr>
      </w:pPr>
      <w:bookmarkStart w:id="52" w:name="_Toc152944494"/>
      <w:bookmarkEnd w:id="52"/>
      <w:bookmarkStart w:id="53" w:name="_Toc152944495"/>
      <w:r>
        <w:rPr>
          <w:rFonts w:ascii="Times New Roman"/>
          <w:szCs w:val="21"/>
        </w:rPr>
        <w:t>概念 concept</w:t>
      </w:r>
      <w:bookmarkEnd w:id="53"/>
    </w:p>
    <w:p w14:paraId="6B4C348A">
      <w:pPr>
        <w:pStyle w:val="126"/>
        <w:ind w:firstLine="420"/>
        <w:rPr>
          <w:rFonts w:ascii="Times New Roman"/>
        </w:rPr>
      </w:pPr>
      <w:r>
        <w:rPr>
          <w:rFonts w:ascii="Times New Roman"/>
        </w:rPr>
        <w:t>概念是对整个城市所有实体及其描述即数据层要素的抽象。</w:t>
      </w:r>
    </w:p>
    <w:p w14:paraId="6588794F">
      <w:pPr>
        <w:pStyle w:val="196"/>
        <w:spacing w:before="120" w:after="120" w:line="360" w:lineRule="auto"/>
        <w:ind w:left="0"/>
        <w:jc w:val="left"/>
        <w:rPr>
          <w:rFonts w:ascii="Times New Roman"/>
          <w:szCs w:val="21"/>
        </w:rPr>
      </w:pPr>
      <w:bookmarkStart w:id="54" w:name="_Toc152944496"/>
      <w:bookmarkEnd w:id="54"/>
      <w:bookmarkStart w:id="55" w:name="_Toc152944497"/>
      <w:r>
        <w:rPr>
          <w:rFonts w:ascii="Times New Roman"/>
          <w:szCs w:val="21"/>
        </w:rPr>
        <w:t>公理 axiom</w:t>
      </w:r>
      <w:bookmarkEnd w:id="55"/>
    </w:p>
    <w:p w14:paraId="3FA2AA2F">
      <w:pPr>
        <w:pStyle w:val="126"/>
        <w:ind w:firstLine="420"/>
        <w:rPr>
          <w:rFonts w:ascii="Times New Roman"/>
        </w:rPr>
      </w:pPr>
      <w:r>
        <w:rPr>
          <w:rFonts w:ascii="Times New Roman"/>
        </w:rPr>
        <w:t>公理是作用于概念的约束，是模式层形成分类和颗粒体系的基础。公理采用三元组的形式进行描述，包括公理类型、公理依据和公理所对应概念。</w:t>
      </w:r>
    </w:p>
    <w:p w14:paraId="5E67A8C9">
      <w:pPr>
        <w:pStyle w:val="196"/>
        <w:spacing w:before="120" w:after="120" w:line="360" w:lineRule="auto"/>
        <w:ind w:left="0"/>
        <w:jc w:val="left"/>
      </w:pPr>
      <w:bookmarkStart w:id="56" w:name="_Toc152944498"/>
      <w:bookmarkEnd w:id="56"/>
      <w:bookmarkStart w:id="57" w:name="_Toc152944499"/>
      <w:r>
        <w:rPr>
          <w:rFonts w:ascii="Times New Roman"/>
          <w:szCs w:val="21"/>
        </w:rPr>
        <w:t>组件 component</w:t>
      </w:r>
      <w:bookmarkEnd w:id="57"/>
    </w:p>
    <w:p w14:paraId="49C30D72">
      <w:pPr>
        <w:pStyle w:val="126"/>
        <w:ind w:firstLine="420"/>
        <w:rPr>
          <w:rFonts w:ascii="Times New Roman"/>
        </w:rPr>
      </w:pPr>
      <w:r>
        <w:rPr>
          <w:rFonts w:ascii="Times New Roman"/>
        </w:rPr>
        <w:t>组件层由语义、空间几何、空间位置、空间系统、时间点、时间段、时间系统、属性组成。</w:t>
      </w:r>
    </w:p>
    <w:p w14:paraId="12749254">
      <w:pPr>
        <w:pStyle w:val="126"/>
        <w:ind w:firstLine="420"/>
        <w:rPr>
          <w:rFonts w:ascii="Times New Roman"/>
        </w:rPr>
      </w:pPr>
    </w:p>
    <w:p w14:paraId="5707EB62">
      <w:pPr>
        <w:pStyle w:val="126"/>
        <w:ind w:firstLine="420"/>
        <w:rPr>
          <w:rFonts w:ascii="Times New Roman"/>
        </w:rPr>
      </w:pPr>
    </w:p>
    <w:p w14:paraId="5AE7B3DE">
      <w:pPr>
        <w:pStyle w:val="196"/>
        <w:spacing w:before="120" w:after="120" w:line="360" w:lineRule="auto"/>
        <w:ind w:left="0"/>
        <w:jc w:val="left"/>
        <w:rPr>
          <w:rFonts w:ascii="Times New Roman"/>
          <w:szCs w:val="21"/>
        </w:rPr>
      </w:pPr>
      <w:bookmarkStart w:id="58" w:name="_Toc152944500"/>
      <w:bookmarkEnd w:id="58"/>
      <w:bookmarkStart w:id="59" w:name="_Toc152944501"/>
      <w:r>
        <w:rPr>
          <w:rFonts w:ascii="Times New Roman"/>
          <w:szCs w:val="21"/>
        </w:rPr>
        <w:t>实体 entity</w:t>
      </w:r>
      <w:bookmarkEnd w:id="59"/>
    </w:p>
    <w:p w14:paraId="05EC233E">
      <w:pPr>
        <w:pStyle w:val="126"/>
        <w:ind w:firstLine="420"/>
      </w:pPr>
      <w:r>
        <w:t>实体是对现实世界中客观事物抽象认知的代表，具有客观存在性和可区分性。实体是城市信息模型通用</w:t>
      </w:r>
      <w:r>
        <w:rPr>
          <w:rFonts w:hint="eastAsia"/>
        </w:rPr>
        <w:t>信息</w:t>
      </w:r>
      <w:r>
        <w:t>描述规范的活动对象，本质是一堆组件的集合，实体本身无任何描述，实体的具体内涵由组件给予，不同的组件组合可以形成不同的实体。</w:t>
      </w:r>
    </w:p>
    <w:p w14:paraId="4F10C1F6">
      <w:pPr>
        <w:pStyle w:val="196"/>
        <w:spacing w:before="120" w:after="120" w:line="360" w:lineRule="auto"/>
        <w:ind w:left="0"/>
        <w:jc w:val="left"/>
        <w:rPr>
          <w:rFonts w:ascii="Times New Roman"/>
          <w:szCs w:val="21"/>
        </w:rPr>
      </w:pPr>
      <w:bookmarkStart w:id="60" w:name="_Toc152944502"/>
      <w:bookmarkEnd w:id="60"/>
      <w:bookmarkStart w:id="61" w:name="_Toc152944503"/>
      <w:r>
        <w:rPr>
          <w:rFonts w:ascii="Times New Roman"/>
          <w:szCs w:val="21"/>
        </w:rPr>
        <w:t>系统 system</w:t>
      </w:r>
      <w:bookmarkEnd w:id="61"/>
    </w:p>
    <w:p w14:paraId="50EDDC4C">
      <w:pPr>
        <w:pStyle w:val="126"/>
        <w:ind w:firstLine="420"/>
      </w:pPr>
      <w:r>
        <w:t>系统为城市信息模型通用</w:t>
      </w:r>
      <w:r>
        <w:rPr>
          <w:rFonts w:hint="eastAsia"/>
        </w:rPr>
        <w:t>信息</w:t>
      </w:r>
      <w:r>
        <w:t>描述规范的实体间描述，由演化、关系组成。</w:t>
      </w:r>
    </w:p>
    <w:p w14:paraId="502938F5">
      <w:pPr>
        <w:pStyle w:val="196"/>
        <w:spacing w:before="120" w:after="120" w:line="360" w:lineRule="auto"/>
        <w:ind w:left="0"/>
        <w:jc w:val="left"/>
        <w:rPr>
          <w:rFonts w:ascii="Times New Roman"/>
          <w:szCs w:val="21"/>
        </w:rPr>
      </w:pPr>
      <w:bookmarkStart w:id="62" w:name="_Toc152944504"/>
      <w:bookmarkEnd w:id="62"/>
      <w:bookmarkStart w:id="63" w:name="_Toc152944505"/>
      <w:r>
        <w:rPr>
          <w:rFonts w:ascii="Times New Roman"/>
          <w:szCs w:val="21"/>
        </w:rPr>
        <w:t>知识图谱 knowledge graph</w:t>
      </w:r>
      <w:bookmarkEnd w:id="63"/>
    </w:p>
    <w:p w14:paraId="587AF7AD">
      <w:pPr>
        <w:pStyle w:val="126"/>
        <w:ind w:firstLine="420"/>
      </w:pPr>
      <w:r>
        <w:t>以结构化形式描述的知识元素及其联合的集合。</w:t>
      </w:r>
    </w:p>
    <w:p w14:paraId="007C9E8A">
      <w:pPr>
        <w:pStyle w:val="196"/>
        <w:spacing w:before="120" w:after="120" w:line="360" w:lineRule="auto"/>
        <w:ind w:left="0"/>
        <w:jc w:val="left"/>
        <w:rPr>
          <w:rFonts w:ascii="Times New Roman"/>
          <w:szCs w:val="21"/>
        </w:rPr>
      </w:pPr>
      <w:bookmarkStart w:id="64" w:name="_Toc152944506"/>
      <w:bookmarkEnd w:id="64"/>
      <w:bookmarkStart w:id="65" w:name="_Toc152944507"/>
      <w:r>
        <w:rPr>
          <w:rFonts w:ascii="Times New Roman"/>
          <w:szCs w:val="21"/>
        </w:rPr>
        <w:t>外部数据 external data</w:t>
      </w:r>
      <w:bookmarkEnd w:id="65"/>
    </w:p>
    <w:p w14:paraId="47DABCD2">
      <w:pPr>
        <w:pStyle w:val="126"/>
        <w:ind w:firstLine="420"/>
      </w:pPr>
      <w:r>
        <w:t>在城市信息模型</w:t>
      </w:r>
      <w:r>
        <w:rPr>
          <w:rFonts w:hint="eastAsia"/>
        </w:rPr>
        <w:t>数据</w:t>
      </w:r>
      <w:r>
        <w:t>交换格式数据文件中,采用URL地址链接的方式指向的现存文件数据。</w:t>
      </w:r>
    </w:p>
    <w:p w14:paraId="2D8A8FF8">
      <w:pPr>
        <w:pStyle w:val="196"/>
        <w:spacing w:before="120" w:after="120" w:line="360" w:lineRule="auto"/>
        <w:ind w:left="0"/>
        <w:jc w:val="left"/>
        <w:rPr>
          <w:rFonts w:ascii="Times New Roman"/>
          <w:szCs w:val="21"/>
        </w:rPr>
      </w:pPr>
      <w:bookmarkStart w:id="66" w:name="_Toc152944508"/>
      <w:bookmarkEnd w:id="66"/>
      <w:bookmarkStart w:id="67" w:name="_Toc152944509"/>
      <w:r>
        <w:rPr>
          <w:rFonts w:ascii="Times New Roman"/>
          <w:szCs w:val="21"/>
        </w:rPr>
        <w:t>语义 semantic information</w:t>
      </w:r>
      <w:bookmarkEnd w:id="67"/>
      <w:r>
        <w:rPr>
          <w:rFonts w:ascii="Times New Roman"/>
          <w:szCs w:val="21"/>
        </w:rPr>
        <w:t xml:space="preserve">  </w:t>
      </w:r>
    </w:p>
    <w:p w14:paraId="37C1ED91">
      <w:pPr>
        <w:pStyle w:val="126"/>
        <w:ind w:firstLine="420"/>
      </w:pPr>
      <w:r>
        <w:t>描述实体的定义。</w:t>
      </w:r>
    </w:p>
    <w:p w14:paraId="25C3B0AA">
      <w:pPr>
        <w:pStyle w:val="196"/>
        <w:spacing w:before="120" w:after="120" w:line="360" w:lineRule="auto"/>
        <w:ind w:left="0"/>
        <w:jc w:val="left"/>
        <w:rPr>
          <w:rFonts w:ascii="Times New Roman"/>
          <w:szCs w:val="21"/>
        </w:rPr>
      </w:pPr>
      <w:bookmarkStart w:id="68" w:name="_Toc152944510"/>
      <w:bookmarkEnd w:id="68"/>
      <w:bookmarkStart w:id="69" w:name="_Toc152944511"/>
      <w:r>
        <w:rPr>
          <w:rFonts w:ascii="Times New Roman"/>
          <w:szCs w:val="21"/>
        </w:rPr>
        <w:t>空间 spatial</w:t>
      </w:r>
      <w:bookmarkEnd w:id="69"/>
    </w:p>
    <w:p w14:paraId="5F5D2D31">
      <w:pPr>
        <w:pStyle w:val="126"/>
        <w:ind w:firstLine="420"/>
      </w:pPr>
      <w:r>
        <w:t>空间是由空间几何、空间位置和空间系统组成的。</w:t>
      </w:r>
    </w:p>
    <w:p w14:paraId="149B9CED">
      <w:pPr>
        <w:pStyle w:val="196"/>
        <w:spacing w:before="120" w:after="120" w:line="360" w:lineRule="auto"/>
        <w:ind w:left="0"/>
        <w:jc w:val="left"/>
        <w:rPr>
          <w:rFonts w:ascii="Times New Roman"/>
          <w:szCs w:val="21"/>
        </w:rPr>
      </w:pPr>
      <w:bookmarkStart w:id="70" w:name="_Toc152944512"/>
      <w:bookmarkEnd w:id="70"/>
      <w:bookmarkStart w:id="71" w:name="_Toc152944513"/>
      <w:r>
        <w:rPr>
          <w:rFonts w:ascii="Times New Roman"/>
          <w:szCs w:val="21"/>
        </w:rPr>
        <w:t>空间系统 spatial system</w:t>
      </w:r>
      <w:bookmarkEnd w:id="71"/>
    </w:p>
    <w:p w14:paraId="30DFE7B2">
      <w:pPr>
        <w:pStyle w:val="126"/>
        <w:ind w:firstLine="420"/>
      </w:pPr>
      <w:r>
        <w:t>空间系统由空间系统类型和中央经线组成。</w:t>
      </w:r>
    </w:p>
    <w:p w14:paraId="18C868F7">
      <w:pPr>
        <w:pStyle w:val="196"/>
        <w:spacing w:before="120" w:after="120" w:line="360" w:lineRule="auto"/>
        <w:ind w:left="0"/>
        <w:jc w:val="left"/>
        <w:rPr>
          <w:rFonts w:ascii="Times New Roman"/>
          <w:szCs w:val="21"/>
        </w:rPr>
      </w:pPr>
      <w:bookmarkStart w:id="72" w:name="_Toc152944514"/>
      <w:bookmarkEnd w:id="72"/>
      <w:bookmarkStart w:id="73" w:name="_Toc152944515"/>
      <w:r>
        <w:rPr>
          <w:rFonts w:ascii="Times New Roman"/>
          <w:szCs w:val="21"/>
        </w:rPr>
        <w:t>空间位置 spatial location</w:t>
      </w:r>
      <w:bookmarkEnd w:id="73"/>
    </w:p>
    <w:p w14:paraId="5B6F8247">
      <w:pPr>
        <w:pStyle w:val="126"/>
        <w:ind w:firstLine="420"/>
        <w:rPr>
          <w:rFonts w:ascii="Times New Roman"/>
        </w:rPr>
      </w:pPr>
      <w:r>
        <w:rPr>
          <w:rFonts w:ascii="Times New Roman"/>
        </w:rPr>
        <w:t>空间位置由平移、旋转和缩放构成，当同一几何体进发生变换时，无需更改几何信息，只需要进行空间位置即可。</w:t>
      </w:r>
    </w:p>
    <w:p w14:paraId="5FE5C09F">
      <w:pPr>
        <w:pStyle w:val="196"/>
        <w:spacing w:before="120" w:after="120" w:line="360" w:lineRule="auto"/>
        <w:ind w:left="0"/>
        <w:jc w:val="left"/>
        <w:rPr>
          <w:rFonts w:ascii="Times New Roman"/>
          <w:szCs w:val="21"/>
        </w:rPr>
      </w:pPr>
      <w:bookmarkStart w:id="74" w:name="_Toc152944516"/>
      <w:bookmarkEnd w:id="74"/>
      <w:bookmarkStart w:id="75" w:name="_Toc152944517"/>
      <w:r>
        <w:rPr>
          <w:rFonts w:ascii="Times New Roman"/>
          <w:szCs w:val="21"/>
        </w:rPr>
        <w:t>空间几何 spatial geometry</w:t>
      </w:r>
      <w:bookmarkEnd w:id="75"/>
    </w:p>
    <w:p w14:paraId="0C1B8402">
      <w:pPr>
        <w:pStyle w:val="126"/>
        <w:ind w:firstLine="420"/>
        <w:rPr>
          <w:rFonts w:ascii="Times New Roman"/>
        </w:rPr>
      </w:pPr>
      <w:r>
        <w:rPr>
          <w:rFonts w:ascii="Times New Roman"/>
        </w:rPr>
        <w:t>空间几何由几何类型、几何节点坐标和几何纹理坐标构成。</w:t>
      </w:r>
    </w:p>
    <w:p w14:paraId="16A3F7F4">
      <w:pPr>
        <w:pStyle w:val="196"/>
        <w:spacing w:before="120" w:after="120" w:line="360" w:lineRule="auto"/>
        <w:ind w:left="0"/>
        <w:jc w:val="left"/>
        <w:rPr>
          <w:rFonts w:ascii="Times New Roman"/>
          <w:szCs w:val="21"/>
        </w:rPr>
      </w:pPr>
      <w:bookmarkStart w:id="76" w:name="_Toc152944518"/>
      <w:bookmarkEnd w:id="76"/>
      <w:bookmarkStart w:id="77" w:name="_Toc152944519"/>
      <w:r>
        <w:rPr>
          <w:rFonts w:ascii="Times New Roman"/>
          <w:szCs w:val="21"/>
        </w:rPr>
        <w:t>时间 time</w:t>
      </w:r>
      <w:bookmarkEnd w:id="77"/>
    </w:p>
    <w:p w14:paraId="2B6BFA19">
      <w:pPr>
        <w:pStyle w:val="126"/>
        <w:ind w:firstLine="420"/>
      </w:pPr>
      <w:r>
        <w:t>城市信息模型</w:t>
      </w:r>
      <w:r>
        <w:rPr>
          <w:rFonts w:hint="eastAsia"/>
        </w:rPr>
        <w:t>数据</w:t>
      </w:r>
      <w:r>
        <w:t>交换格式中时间的表达由时间点、时间段和时间系统组成。</w:t>
      </w:r>
    </w:p>
    <w:p w14:paraId="68665C3C">
      <w:pPr>
        <w:pStyle w:val="196"/>
        <w:spacing w:before="120" w:after="120" w:line="360" w:lineRule="auto"/>
        <w:ind w:left="0"/>
        <w:jc w:val="left"/>
        <w:rPr>
          <w:rFonts w:ascii="Times New Roman"/>
          <w:szCs w:val="21"/>
        </w:rPr>
      </w:pPr>
      <w:bookmarkStart w:id="78" w:name="_Toc152944520"/>
      <w:bookmarkEnd w:id="78"/>
      <w:bookmarkStart w:id="79" w:name="_Toc152944521"/>
      <w:r>
        <w:rPr>
          <w:rFonts w:ascii="Times New Roman"/>
          <w:szCs w:val="21"/>
        </w:rPr>
        <w:t>时间系统 temporal System</w:t>
      </w:r>
      <w:bookmarkEnd w:id="79"/>
    </w:p>
    <w:p w14:paraId="39ED4AC1">
      <w:pPr>
        <w:pStyle w:val="126"/>
        <w:ind w:firstLine="420"/>
        <w:rPr>
          <w:rFonts w:ascii="Times New Roman"/>
        </w:rPr>
      </w:pPr>
      <w:r>
        <w:rPr>
          <w:rFonts w:ascii="Times New Roman"/>
        </w:rPr>
        <w:t>定义了实体的时间点和时间段所对应的时间原点。</w:t>
      </w:r>
    </w:p>
    <w:p w14:paraId="54E7A91C">
      <w:pPr>
        <w:pStyle w:val="126"/>
        <w:ind w:firstLine="420"/>
        <w:rPr>
          <w:rFonts w:ascii="Times New Roman"/>
        </w:rPr>
      </w:pPr>
    </w:p>
    <w:p w14:paraId="5F59A999">
      <w:pPr>
        <w:pStyle w:val="196"/>
        <w:spacing w:before="120" w:after="120" w:line="360" w:lineRule="auto"/>
        <w:ind w:left="0"/>
        <w:jc w:val="left"/>
        <w:rPr>
          <w:rFonts w:ascii="Times New Roman"/>
          <w:szCs w:val="21"/>
        </w:rPr>
      </w:pPr>
      <w:bookmarkStart w:id="80" w:name="_Toc152944522"/>
      <w:bookmarkEnd w:id="80"/>
      <w:bookmarkStart w:id="81" w:name="_Toc152944523"/>
      <w:r>
        <w:rPr>
          <w:rFonts w:ascii="Times New Roman"/>
          <w:szCs w:val="21"/>
        </w:rPr>
        <w:t>时间点 temporal Point</w:t>
      </w:r>
      <w:bookmarkEnd w:id="81"/>
    </w:p>
    <w:p w14:paraId="0DCC4A78">
      <w:pPr>
        <w:pStyle w:val="126"/>
        <w:ind w:firstLine="420"/>
        <w:rPr>
          <w:rFonts w:ascii="Times New Roman"/>
        </w:rPr>
      </w:pPr>
      <w:r>
        <w:rPr>
          <w:rFonts w:ascii="Times New Roman"/>
        </w:rPr>
        <w:t>时间点为当前时间系统下，对应时间系统原点的时间偏移量，偏移量单位由时间系统决定。</w:t>
      </w:r>
    </w:p>
    <w:p w14:paraId="7151A90B">
      <w:pPr>
        <w:pStyle w:val="196"/>
        <w:spacing w:before="120" w:after="120" w:line="360" w:lineRule="auto"/>
        <w:ind w:left="0"/>
        <w:jc w:val="left"/>
        <w:rPr>
          <w:rFonts w:ascii="Times New Roman"/>
          <w:szCs w:val="21"/>
        </w:rPr>
      </w:pPr>
      <w:bookmarkStart w:id="82" w:name="_Toc152944524"/>
      <w:bookmarkEnd w:id="82"/>
      <w:bookmarkStart w:id="83" w:name="_Toc152944525"/>
      <w:r>
        <w:rPr>
          <w:rFonts w:ascii="Times New Roman"/>
          <w:szCs w:val="21"/>
        </w:rPr>
        <w:t>时间段 temporal range</w:t>
      </w:r>
      <w:bookmarkEnd w:id="83"/>
    </w:p>
    <w:p w14:paraId="64CF07D3">
      <w:pPr>
        <w:pStyle w:val="126"/>
        <w:ind w:firstLine="420"/>
      </w:pPr>
      <w:r>
        <w:t>时间段由两个时间点构成。</w:t>
      </w:r>
    </w:p>
    <w:p w14:paraId="756C1B2A">
      <w:pPr>
        <w:pStyle w:val="196"/>
        <w:spacing w:before="120" w:after="120" w:line="360" w:lineRule="auto"/>
        <w:ind w:left="0"/>
        <w:jc w:val="left"/>
        <w:rPr>
          <w:rFonts w:ascii="Times New Roman"/>
          <w:szCs w:val="21"/>
        </w:rPr>
      </w:pPr>
      <w:bookmarkStart w:id="84" w:name="_Toc152944526"/>
      <w:bookmarkEnd w:id="84"/>
      <w:bookmarkStart w:id="85" w:name="_Toc152944527"/>
      <w:r>
        <w:rPr>
          <w:rFonts w:ascii="Times New Roman"/>
          <w:szCs w:val="21"/>
        </w:rPr>
        <w:t>属性 property</w:t>
      </w:r>
      <w:bookmarkEnd w:id="85"/>
    </w:p>
    <w:p w14:paraId="4F5B2194">
      <w:pPr>
        <w:pStyle w:val="126"/>
        <w:ind w:firstLine="420"/>
      </w:pPr>
      <w:r>
        <w:t>用于描述实体除语义、空间和时间外的其余信息。</w:t>
      </w:r>
    </w:p>
    <w:p w14:paraId="76240666">
      <w:pPr>
        <w:pStyle w:val="196"/>
        <w:spacing w:before="120" w:after="120" w:line="360" w:lineRule="auto"/>
        <w:ind w:left="0"/>
        <w:jc w:val="left"/>
        <w:rPr>
          <w:rFonts w:ascii="Times New Roman"/>
          <w:szCs w:val="21"/>
        </w:rPr>
      </w:pPr>
      <w:bookmarkStart w:id="86" w:name="_Toc152944528"/>
      <w:bookmarkEnd w:id="86"/>
      <w:bookmarkStart w:id="87" w:name="_Toc152944529"/>
      <w:r>
        <w:rPr>
          <w:rFonts w:ascii="Times New Roman"/>
          <w:szCs w:val="21"/>
        </w:rPr>
        <w:t>关系 relation</w:t>
      </w:r>
      <w:bookmarkEnd w:id="87"/>
    </w:p>
    <w:p w14:paraId="5F167CE0">
      <w:pPr>
        <w:pStyle w:val="126"/>
        <w:ind w:firstLine="420"/>
        <w:rPr>
          <w:rFonts w:ascii="Times New Roman"/>
          <w:szCs w:val="21"/>
        </w:rPr>
      </w:pPr>
      <w:r>
        <w:rPr>
          <w:rFonts w:ascii="Times New Roman"/>
          <w:color w:val="000000"/>
          <w:szCs w:val="21"/>
        </w:rPr>
        <w:t>为实体间</w:t>
      </w:r>
      <w:r>
        <w:rPr>
          <w:rFonts w:hint="eastAsia" w:ascii="Times New Roman"/>
          <w:color w:val="000000"/>
          <w:szCs w:val="21"/>
        </w:rPr>
        <w:t>相互</w:t>
      </w:r>
      <w:r>
        <w:rPr>
          <w:rFonts w:ascii="Times New Roman"/>
          <w:color w:val="000000"/>
          <w:szCs w:val="21"/>
        </w:rPr>
        <w:t>联系。</w:t>
      </w:r>
    </w:p>
    <w:p w14:paraId="7CC18718">
      <w:pPr>
        <w:pStyle w:val="196"/>
        <w:spacing w:before="120" w:after="120" w:line="360" w:lineRule="auto"/>
        <w:ind w:left="0"/>
        <w:jc w:val="left"/>
        <w:rPr>
          <w:rFonts w:ascii="Times New Roman"/>
          <w:szCs w:val="21"/>
        </w:rPr>
      </w:pPr>
      <w:bookmarkStart w:id="88" w:name="_Toc152944530"/>
      <w:bookmarkEnd w:id="88"/>
      <w:bookmarkStart w:id="89" w:name="_Toc152944531"/>
      <w:r>
        <w:rPr>
          <w:rFonts w:ascii="Times New Roman"/>
          <w:szCs w:val="21"/>
        </w:rPr>
        <w:t>演化 evolution</w:t>
      </w:r>
      <w:bookmarkEnd w:id="89"/>
    </w:p>
    <w:p w14:paraId="2768AF3D">
      <w:pPr>
        <w:pStyle w:val="126"/>
        <w:ind w:firstLine="420"/>
        <w:rPr>
          <w:rFonts w:ascii="Times New Roman"/>
        </w:rPr>
      </w:pPr>
      <w:r>
        <w:rPr>
          <w:rFonts w:ascii="Times New Roman"/>
        </w:rPr>
        <w:t>用于将同一实体在不同时间点下的分实体进行联系，形成动态的实体的演化过程。</w:t>
      </w:r>
    </w:p>
    <w:p w14:paraId="0C89DDD7">
      <w:pPr>
        <w:pStyle w:val="196"/>
        <w:spacing w:before="120" w:after="120" w:line="360" w:lineRule="auto"/>
        <w:ind w:left="0"/>
        <w:jc w:val="left"/>
        <w:rPr>
          <w:rFonts w:ascii="Times New Roman"/>
          <w:szCs w:val="21"/>
        </w:rPr>
      </w:pPr>
      <w:bookmarkStart w:id="90" w:name="_Toc152944532"/>
      <w:bookmarkEnd w:id="90"/>
      <w:bookmarkStart w:id="91" w:name="_Toc152944533"/>
      <w:r>
        <w:rPr>
          <w:rFonts w:hint="eastAsia" w:ascii="Times New Roman"/>
          <w:szCs w:val="21"/>
        </w:rPr>
        <w:t xml:space="preserve">要素构成 </w:t>
      </w:r>
      <w:r>
        <w:rPr>
          <w:rFonts w:ascii="Times New Roman"/>
          <w:szCs w:val="21"/>
        </w:rPr>
        <w:t>constituent elements</w:t>
      </w:r>
      <w:bookmarkEnd w:id="91"/>
    </w:p>
    <w:p w14:paraId="470BF49D">
      <w:pPr>
        <w:pStyle w:val="126"/>
        <w:ind w:firstLine="420"/>
      </w:pPr>
      <w:r>
        <w:rPr>
          <w:rFonts w:hint="eastAsia"/>
        </w:rPr>
        <w:t>要素构成与上一级要素是整体与部分的关系，是上一级要素的组成部分。</w:t>
      </w:r>
    </w:p>
    <w:p w14:paraId="0FC2A846">
      <w:pPr>
        <w:pStyle w:val="195"/>
        <w:spacing w:before="240" w:after="240" w:line="360" w:lineRule="auto"/>
        <w:ind w:left="0"/>
        <w:rPr>
          <w:szCs w:val="21"/>
        </w:rPr>
      </w:pPr>
      <w:bookmarkStart w:id="92" w:name="_Toc153044619"/>
      <w:bookmarkStart w:id="93" w:name="_Toc152879061"/>
      <w:bookmarkStart w:id="94" w:name="_Toc152944534"/>
      <w:r>
        <w:rPr>
          <w:rFonts w:hint="eastAsia"/>
          <w:szCs w:val="21"/>
        </w:rPr>
        <w:t>缩略语</w:t>
      </w:r>
      <w:bookmarkEnd w:id="92"/>
      <w:bookmarkEnd w:id="93"/>
      <w:bookmarkEnd w:id="94"/>
    </w:p>
    <w:p w14:paraId="0623DFAA">
      <w:pPr>
        <w:pStyle w:val="126"/>
        <w:ind w:firstLine="420"/>
      </w:pPr>
      <w:r>
        <w:rPr>
          <w:rFonts w:hint="eastAsia"/>
        </w:rPr>
        <w:t>下列缩略语适用于本文件。</w:t>
      </w:r>
    </w:p>
    <w:p w14:paraId="5D289F0D">
      <w:pPr>
        <w:pStyle w:val="126"/>
        <w:ind w:firstLine="420"/>
      </w:pPr>
      <w:r>
        <w:rPr>
          <w:rFonts w:hint="eastAsia"/>
        </w:rPr>
        <w:t>C</w:t>
      </w:r>
      <w:r>
        <w:t>IM(City Information Model/Modeling):</w:t>
      </w:r>
      <w:r>
        <w:rPr>
          <w:rFonts w:hint="eastAsia"/>
        </w:rPr>
        <w:t>城市信息模型</w:t>
      </w:r>
    </w:p>
    <w:p w14:paraId="2C1799A8">
      <w:pPr>
        <w:pStyle w:val="126"/>
        <w:ind w:firstLine="420"/>
      </w:pPr>
      <w:r>
        <w:rPr>
          <w:rFonts w:hint="eastAsia"/>
        </w:rPr>
        <w:t>BIM</w:t>
      </w:r>
      <w:r>
        <w:t>(Building Information Model/Modeling):</w:t>
      </w:r>
      <w:r>
        <w:rPr>
          <w:rFonts w:hint="eastAsia"/>
        </w:rPr>
        <w:t>建筑信息模型</w:t>
      </w:r>
    </w:p>
    <w:p w14:paraId="63A3868C">
      <w:pPr>
        <w:pStyle w:val="126"/>
        <w:ind w:firstLine="420"/>
      </w:pPr>
      <w:r>
        <w:rPr>
          <w:rFonts w:hint="eastAsia"/>
        </w:rPr>
        <w:t>IFC</w:t>
      </w:r>
      <w:r>
        <w:t>(Industry Foundation Classes ):</w:t>
      </w:r>
      <w:r>
        <w:rPr>
          <w:rFonts w:hint="eastAsia"/>
        </w:rPr>
        <w:t>工业基础类</w:t>
      </w:r>
    </w:p>
    <w:p w14:paraId="552F80B9">
      <w:pPr>
        <w:pStyle w:val="126"/>
        <w:ind w:firstLine="420"/>
      </w:pPr>
      <w:r>
        <w:rPr>
          <w:rFonts w:hint="eastAsia"/>
        </w:rPr>
        <w:t>G</w:t>
      </w:r>
      <w:r>
        <w:t>IS(Geographic Information System)</w:t>
      </w:r>
      <w:r>
        <w:rPr>
          <w:rFonts w:hint="eastAsia"/>
        </w:rPr>
        <w:t>：地理信息系统</w:t>
      </w:r>
    </w:p>
    <w:p w14:paraId="7ED5DC03">
      <w:pPr>
        <w:pStyle w:val="126"/>
        <w:ind w:firstLine="420"/>
      </w:pPr>
      <w:r>
        <w:rPr>
          <w:rFonts w:hint="eastAsia"/>
        </w:rPr>
        <w:t>DEM(</w:t>
      </w:r>
      <w:r>
        <w:t>(Digital Elevation Model)</w:t>
      </w:r>
      <w:r>
        <w:rPr>
          <w:rFonts w:hint="eastAsia"/>
        </w:rPr>
        <w:t>：数字高程模型</w:t>
      </w:r>
    </w:p>
    <w:p w14:paraId="03DE828B">
      <w:pPr>
        <w:pStyle w:val="126"/>
        <w:ind w:firstLine="420"/>
      </w:pPr>
      <w:r>
        <w:rPr>
          <w:rFonts w:hint="eastAsia"/>
        </w:rPr>
        <w:t>DOM</w:t>
      </w:r>
      <w:r>
        <w:t>(Digital Orthophoto Map):</w:t>
      </w:r>
      <w:r>
        <w:rPr>
          <w:rFonts w:hint="eastAsia"/>
        </w:rPr>
        <w:t>数字正射影像图</w:t>
      </w:r>
    </w:p>
    <w:p w14:paraId="1C3284DD">
      <w:pPr>
        <w:pStyle w:val="126"/>
        <w:ind w:firstLine="420"/>
      </w:pPr>
      <w:r>
        <w:rPr>
          <w:rFonts w:hint="eastAsia"/>
        </w:rPr>
        <w:t>TIN</w:t>
      </w:r>
      <w:r>
        <w:t>(Triangulated Irregular Network):</w:t>
      </w:r>
      <w:r>
        <w:rPr>
          <w:rFonts w:hint="eastAsia"/>
        </w:rPr>
        <w:t>不规则三角网</w:t>
      </w:r>
    </w:p>
    <w:p w14:paraId="54322DB7">
      <w:pPr>
        <w:pStyle w:val="126"/>
        <w:ind w:firstLine="420"/>
      </w:pPr>
      <w:r>
        <w:rPr>
          <w:rFonts w:hint="eastAsia"/>
        </w:rPr>
        <w:t>IoT</w:t>
      </w:r>
      <w:r>
        <w:t>(</w:t>
      </w:r>
      <w:r>
        <w:rPr>
          <w:rFonts w:hint="eastAsia"/>
        </w:rPr>
        <w:t>Internet</w:t>
      </w:r>
      <w:r>
        <w:t xml:space="preserve"> </w:t>
      </w:r>
      <w:r>
        <w:rPr>
          <w:rFonts w:hint="eastAsia"/>
        </w:rPr>
        <w:t>of</w:t>
      </w:r>
      <w:r>
        <w:t xml:space="preserve"> </w:t>
      </w:r>
      <w:r>
        <w:rPr>
          <w:rFonts w:hint="eastAsia"/>
        </w:rPr>
        <w:t>Things</w:t>
      </w:r>
      <w:r>
        <w:t>)</w:t>
      </w:r>
      <w:r>
        <w:rPr>
          <w:rFonts w:hint="eastAsia"/>
        </w:rPr>
        <w:t>：物联网</w:t>
      </w:r>
    </w:p>
    <w:p w14:paraId="313817F7">
      <w:pPr>
        <w:pStyle w:val="195"/>
        <w:spacing w:before="240" w:after="240" w:line="360" w:lineRule="auto"/>
        <w:ind w:left="0"/>
        <w:rPr>
          <w:szCs w:val="21"/>
        </w:rPr>
      </w:pPr>
      <w:bookmarkStart w:id="95" w:name="_Toc152944535"/>
      <w:bookmarkStart w:id="96" w:name="_Toc153044620"/>
      <w:bookmarkStart w:id="97" w:name="_Toc152879062"/>
      <w:r>
        <w:rPr>
          <w:rFonts w:hint="eastAsia"/>
          <w:szCs w:val="21"/>
        </w:rPr>
        <w:t>总体要求</w:t>
      </w:r>
      <w:bookmarkEnd w:id="95"/>
      <w:bookmarkEnd w:id="96"/>
      <w:bookmarkEnd w:id="97"/>
    </w:p>
    <w:p w14:paraId="61329AF0">
      <w:pPr>
        <w:pStyle w:val="196"/>
        <w:spacing w:before="120" w:after="120" w:line="360" w:lineRule="auto"/>
        <w:ind w:left="0"/>
        <w:jc w:val="left"/>
        <w:rPr>
          <w:rFonts w:hAnsi="宋体" w:eastAsia="宋体"/>
          <w:szCs w:val="21"/>
        </w:rPr>
      </w:pPr>
      <w:bookmarkStart w:id="98" w:name="_Toc152944536"/>
      <w:bookmarkStart w:id="99" w:name="_Toc152939342"/>
      <w:r>
        <w:rPr>
          <w:rFonts w:hint="eastAsia" w:hAnsi="宋体" w:eastAsia="宋体"/>
          <w:szCs w:val="21"/>
        </w:rPr>
        <w:t>城市信息模型采用的平面坐标系统和高程基准应与所在城市基础测绘的平面坐标系统、高程基准一致。</w:t>
      </w:r>
      <w:bookmarkEnd w:id="98"/>
      <w:bookmarkEnd w:id="99"/>
    </w:p>
    <w:p w14:paraId="04C58DD4">
      <w:pPr>
        <w:pStyle w:val="196"/>
        <w:spacing w:before="120" w:after="120" w:line="360" w:lineRule="auto"/>
        <w:ind w:left="0"/>
        <w:jc w:val="left"/>
        <w:rPr>
          <w:rFonts w:hAnsi="宋体" w:eastAsia="宋体"/>
          <w:szCs w:val="21"/>
        </w:rPr>
      </w:pPr>
      <w:bookmarkStart w:id="100" w:name="_Toc151367785"/>
      <w:bookmarkStart w:id="101" w:name="_Toc151371707"/>
      <w:bookmarkStart w:id="102" w:name="_Toc151371587"/>
      <w:bookmarkStart w:id="103" w:name="_Toc151371411"/>
      <w:bookmarkStart w:id="104" w:name="_Toc152944537"/>
      <w:bookmarkStart w:id="105" w:name="_Toc152939343"/>
      <w:r>
        <w:rPr>
          <w:rFonts w:hint="eastAsia" w:hAnsi="宋体" w:eastAsia="宋体"/>
          <w:szCs w:val="21"/>
        </w:rPr>
        <w:t>城市信息模型的日期应采用公元纪年，时间应采用北京时间。</w:t>
      </w:r>
      <w:bookmarkEnd w:id="100"/>
      <w:bookmarkEnd w:id="101"/>
      <w:bookmarkEnd w:id="102"/>
      <w:bookmarkEnd w:id="103"/>
      <w:bookmarkEnd w:id="104"/>
      <w:bookmarkEnd w:id="105"/>
    </w:p>
    <w:p w14:paraId="5543E769">
      <w:pPr>
        <w:pStyle w:val="196"/>
        <w:spacing w:before="120" w:after="120" w:line="360" w:lineRule="auto"/>
        <w:ind w:left="0"/>
        <w:jc w:val="left"/>
        <w:rPr>
          <w:rFonts w:hAnsi="宋体" w:eastAsia="宋体"/>
          <w:szCs w:val="21"/>
        </w:rPr>
      </w:pPr>
      <w:bookmarkStart w:id="106" w:name="_Toc152944538"/>
      <w:bookmarkStart w:id="107" w:name="_Toc151371412"/>
      <w:bookmarkStart w:id="108" w:name="_Toc151371708"/>
      <w:bookmarkStart w:id="109" w:name="_Toc151371588"/>
      <w:bookmarkStart w:id="110" w:name="_Toc151367786"/>
      <w:bookmarkStart w:id="111" w:name="_Toc152939344"/>
      <w:r>
        <w:rPr>
          <w:rFonts w:hint="eastAsia" w:hAnsi="宋体" w:eastAsia="宋体"/>
          <w:szCs w:val="21"/>
        </w:rPr>
        <w:t>城市信息模型应描述城市对象的语义、位置、几何、属性、相互关系与演化过程等信息。</w:t>
      </w:r>
      <w:bookmarkEnd w:id="106"/>
      <w:bookmarkEnd w:id="107"/>
      <w:bookmarkEnd w:id="108"/>
      <w:bookmarkEnd w:id="109"/>
      <w:bookmarkEnd w:id="110"/>
      <w:bookmarkEnd w:id="111"/>
    </w:p>
    <w:p w14:paraId="3AF29AF6">
      <w:pPr>
        <w:pStyle w:val="135"/>
        <w:spacing w:before="120" w:after="120"/>
        <w:rPr>
          <w:rFonts w:hAnsi="宋体"/>
        </w:rPr>
      </w:pPr>
      <w:r>
        <w:rPr>
          <w:rFonts w:hint="eastAsia" w:ascii="宋体" w:hAnsi="宋体" w:eastAsia="宋体"/>
        </w:rPr>
        <w:t>城市信息模型中的语义信息是指用于描述地理实体的数据对应的现实世界中事物之间的概念、含义和描述关系，应采用文本形式对城市对象的概念、含义和描述关系进行表达。</w:t>
      </w:r>
    </w:p>
    <w:p w14:paraId="37AC86CA">
      <w:pPr>
        <w:pStyle w:val="135"/>
        <w:spacing w:before="120" w:after="120"/>
        <w:rPr>
          <w:rFonts w:hAnsi="宋体"/>
        </w:rPr>
      </w:pPr>
      <w:r>
        <w:rPr>
          <w:rFonts w:hint="eastAsia" w:ascii="宋体" w:hAnsi="宋体" w:eastAsia="宋体"/>
        </w:rPr>
        <w:t>城市信息模型中的位置信息是指城市对象所处的空间位置特征，应采用</w:t>
      </w:r>
      <w:r>
        <w:rPr>
          <w:rFonts w:ascii="宋体" w:hAnsi="宋体" w:eastAsia="宋体"/>
        </w:rPr>
        <w:t>CGCS2000</w:t>
      </w:r>
      <w:r>
        <w:rPr>
          <w:rFonts w:hint="eastAsia" w:ascii="宋体" w:hAnsi="宋体" w:eastAsia="宋体"/>
        </w:rPr>
        <w:t>和1</w:t>
      </w:r>
      <w:r>
        <w:rPr>
          <w:rFonts w:ascii="宋体" w:hAnsi="宋体" w:eastAsia="宋体"/>
        </w:rPr>
        <w:t>985</w:t>
      </w:r>
      <w:r>
        <w:rPr>
          <w:rFonts w:hint="eastAsia" w:ascii="宋体" w:hAnsi="宋体" w:eastAsia="宋体"/>
        </w:rPr>
        <w:t>国家高程基准为空间基准。当采用其他坐标系时，应与C</w:t>
      </w:r>
      <w:r>
        <w:rPr>
          <w:rFonts w:ascii="宋体" w:hAnsi="宋体" w:eastAsia="宋体"/>
        </w:rPr>
        <w:t>GCS2000</w:t>
      </w:r>
      <w:r>
        <w:rPr>
          <w:rFonts w:hint="eastAsia" w:ascii="宋体" w:hAnsi="宋体" w:eastAsia="宋体"/>
        </w:rPr>
        <w:t>建立联系；当采用其他高程基准时，应与1</w:t>
      </w:r>
      <w:r>
        <w:rPr>
          <w:rFonts w:ascii="宋体" w:hAnsi="宋体" w:eastAsia="宋体"/>
        </w:rPr>
        <w:t>985</w:t>
      </w:r>
      <w:r>
        <w:rPr>
          <w:rFonts w:hint="eastAsia" w:ascii="宋体" w:hAnsi="宋体" w:eastAsia="宋体"/>
        </w:rPr>
        <w:t>国家高程基准建立联系。</w:t>
      </w:r>
    </w:p>
    <w:p w14:paraId="4DD92355">
      <w:pPr>
        <w:pStyle w:val="135"/>
        <w:spacing w:before="120" w:after="120"/>
        <w:rPr>
          <w:rFonts w:hAnsi="宋体"/>
        </w:rPr>
      </w:pPr>
      <w:r>
        <w:rPr>
          <w:rFonts w:hint="eastAsia" w:ascii="宋体" w:hAnsi="宋体" w:eastAsia="宋体"/>
        </w:rPr>
        <w:t>城市信息模型中的几何信息是指城市对象的几何结构特征，应满足所属CI</w:t>
      </w:r>
      <w:r>
        <w:rPr>
          <w:rFonts w:ascii="宋体" w:hAnsi="宋体" w:eastAsia="宋体"/>
        </w:rPr>
        <w:t>M</w:t>
      </w:r>
      <w:r>
        <w:rPr>
          <w:rFonts w:hint="eastAsia" w:ascii="宋体" w:hAnsi="宋体" w:eastAsia="宋体"/>
        </w:rPr>
        <w:t>层级的精度要求，不存在多余、遗漏的情况。</w:t>
      </w:r>
    </w:p>
    <w:p w14:paraId="4E12D6FB">
      <w:pPr>
        <w:pStyle w:val="135"/>
        <w:spacing w:before="120" w:after="120"/>
        <w:rPr>
          <w:rFonts w:hAnsi="宋体"/>
        </w:rPr>
      </w:pPr>
      <w:r>
        <w:rPr>
          <w:rFonts w:hint="eastAsia" w:ascii="宋体" w:hAnsi="宋体" w:eastAsia="宋体"/>
        </w:rPr>
        <w:t>城市信息模型中的属性信息是指对城市对象所具有的几何、物理、化学、生物、人文、社会、经济等属性的描述，应使用文本形式进行表达，宜包含类型、名称、用途、权属等基本信息，属性项设置应合理，属性值应正确。</w:t>
      </w:r>
    </w:p>
    <w:p w14:paraId="71FA257E">
      <w:pPr>
        <w:pStyle w:val="135"/>
        <w:spacing w:before="120" w:after="120"/>
        <w:rPr>
          <w:rFonts w:hAnsi="宋体"/>
        </w:rPr>
      </w:pPr>
      <w:r>
        <w:rPr>
          <w:rFonts w:hint="eastAsia" w:ascii="宋体" w:hAnsi="宋体" w:eastAsia="宋体"/>
        </w:rPr>
        <w:t>城市信息模型中的相互关系是指两个城市对象在时间空间上的关系，应明确关系关联的两个城市对象。</w:t>
      </w:r>
    </w:p>
    <w:p w14:paraId="451B943E">
      <w:pPr>
        <w:pStyle w:val="135"/>
        <w:spacing w:before="120" w:after="120"/>
        <w:rPr>
          <w:rFonts w:hAnsi="宋体"/>
        </w:rPr>
      </w:pPr>
      <w:r>
        <w:rPr>
          <w:rFonts w:hint="eastAsia" w:ascii="宋体" w:hAnsi="宋体" w:eastAsia="宋体"/>
        </w:rPr>
        <w:t>城市信息模型中的演化过程是指城市对象随时间产生的变化，应明确同一城市对象在其生命周期中不同时刻点的状态。</w:t>
      </w:r>
    </w:p>
    <w:p w14:paraId="104D56A7">
      <w:pPr>
        <w:pStyle w:val="196"/>
        <w:spacing w:before="120" w:after="120" w:line="360" w:lineRule="auto"/>
        <w:ind w:left="0"/>
        <w:jc w:val="left"/>
        <w:rPr>
          <w:rFonts w:hAnsi="宋体" w:eastAsia="宋体"/>
          <w:szCs w:val="21"/>
        </w:rPr>
      </w:pPr>
      <w:bookmarkStart w:id="112" w:name="_Toc152944539"/>
      <w:bookmarkStart w:id="113" w:name="_Toc152939345"/>
      <w:r>
        <w:rPr>
          <w:rFonts w:hint="eastAsia" w:hAnsi="宋体" w:eastAsia="宋体"/>
          <w:szCs w:val="21"/>
        </w:rPr>
        <w:t>城市信息模型通用信息描述应包含基本信息、模式信息、交换数据和瓦片数据四部分组成，相互关系如图1所示。</w:t>
      </w:r>
      <w:bookmarkEnd w:id="112"/>
      <w:bookmarkEnd w:id="113"/>
    </w:p>
    <w:p w14:paraId="149D6D66">
      <w:pPr>
        <w:pStyle w:val="13"/>
        <w:rPr>
          <w:rFonts w:hAnsi="宋体" w:eastAsia="宋体"/>
          <w:szCs w:val="21"/>
        </w:rPr>
      </w:pPr>
      <w:r>
        <w:rPr>
          <w:bCs w:val="0"/>
          <w:szCs w:val="21"/>
        </w:rPr>
        <w:drawing>
          <wp:inline distT="0" distB="0" distL="0" distR="0">
            <wp:extent cx="3157855" cy="2746375"/>
            <wp:effectExtent l="0" t="0" r="4445"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176610" cy="2762978"/>
                    </a:xfrm>
                    <a:prstGeom prst="rect">
                      <a:avLst/>
                    </a:prstGeom>
                    <a:noFill/>
                    <a:ln>
                      <a:noFill/>
                    </a:ln>
                  </pic:spPr>
                </pic:pic>
              </a:graphicData>
            </a:graphic>
          </wp:inline>
        </w:drawing>
      </w:r>
    </w:p>
    <w:p w14:paraId="23795402">
      <w:pPr>
        <w:pStyle w:val="13"/>
        <w:spacing w:after="120" w:afterLines="50" w:line="360" w:lineRule="auto"/>
        <w:rPr>
          <w:rFonts w:ascii="宋体" w:hAnsi="宋体" w:eastAsia="宋体"/>
          <w:sz w:val="21"/>
          <w:szCs w:val="21"/>
        </w:rPr>
      </w:pPr>
      <w:r>
        <w:rPr>
          <w:rFonts w:hint="eastAsia" w:ascii="宋体" w:hAnsi="宋体" w:eastAsia="宋体"/>
          <w:sz w:val="21"/>
          <w:szCs w:val="21"/>
        </w:rPr>
        <w:t xml:space="preserve">图 </w:t>
      </w:r>
      <w:r>
        <w:rPr>
          <w:rFonts w:ascii="宋体" w:hAnsi="宋体" w:eastAsia="宋体"/>
          <w:sz w:val="21"/>
          <w:szCs w:val="21"/>
        </w:rPr>
        <w:fldChar w:fldCharType="begin"/>
      </w:r>
      <w:r>
        <w:rPr>
          <w:rFonts w:ascii="宋体" w:hAnsi="宋体" w:eastAsia="宋体"/>
          <w:sz w:val="21"/>
          <w:szCs w:val="21"/>
        </w:rPr>
        <w:instrText xml:space="preserve"> </w:instrText>
      </w:r>
      <w:r>
        <w:rPr>
          <w:rFonts w:hint="eastAsia" w:ascii="宋体" w:hAnsi="宋体" w:eastAsia="宋体"/>
          <w:sz w:val="21"/>
          <w:szCs w:val="21"/>
        </w:rPr>
        <w:instrText xml:space="preserve">SEQ 图 \* ARABIC</w:instrText>
      </w:r>
      <w:r>
        <w:rPr>
          <w:rFonts w:ascii="宋体" w:hAnsi="宋体" w:eastAsia="宋体"/>
          <w:sz w:val="21"/>
          <w:szCs w:val="21"/>
        </w:rPr>
        <w:instrText xml:space="preserve"> </w:instrText>
      </w:r>
      <w:r>
        <w:rPr>
          <w:rFonts w:ascii="宋体" w:hAnsi="宋体" w:eastAsia="宋体"/>
          <w:sz w:val="21"/>
          <w:szCs w:val="21"/>
        </w:rPr>
        <w:fldChar w:fldCharType="separate"/>
      </w:r>
      <w:r>
        <w:rPr>
          <w:rFonts w:ascii="宋体" w:hAnsi="宋体" w:eastAsia="宋体"/>
          <w:sz w:val="21"/>
          <w:szCs w:val="21"/>
        </w:rPr>
        <w:t>1</w:t>
      </w:r>
      <w:r>
        <w:rPr>
          <w:rFonts w:ascii="宋体" w:hAnsi="宋体" w:eastAsia="宋体"/>
          <w:sz w:val="21"/>
          <w:szCs w:val="21"/>
        </w:rPr>
        <w:fldChar w:fldCharType="end"/>
      </w:r>
      <w:r>
        <w:rPr>
          <w:rFonts w:ascii="宋体" w:hAnsi="宋体" w:eastAsia="宋体"/>
          <w:sz w:val="21"/>
          <w:szCs w:val="21"/>
        </w:rPr>
        <w:t xml:space="preserve"> </w:t>
      </w:r>
      <w:r>
        <w:rPr>
          <w:rFonts w:hint="eastAsia" w:ascii="宋体" w:hAnsi="宋体" w:eastAsia="宋体"/>
          <w:sz w:val="21"/>
          <w:szCs w:val="21"/>
        </w:rPr>
        <w:t>城市信息模型通用信息描述总体框架</w:t>
      </w:r>
    </w:p>
    <w:p w14:paraId="68A7D533">
      <w:pPr>
        <w:pStyle w:val="135"/>
        <w:spacing w:before="120" w:after="120"/>
        <w:rPr>
          <w:rFonts w:ascii="宋体" w:hAnsi="宋体" w:eastAsia="宋体"/>
        </w:rPr>
      </w:pPr>
      <w:r>
        <w:rPr>
          <w:rFonts w:hint="eastAsia" w:ascii="宋体" w:hAnsi="宋体" w:eastAsia="宋体"/>
        </w:rPr>
        <w:t>基本信息是用于表达城市信息模型通用信息描述与创建有关信息，应包含创建人、创建单位、创建时间、版本、备注、模式信息相对路径、交换数据相对路径、瓦片数据相对路径等字段。</w:t>
      </w:r>
    </w:p>
    <w:p w14:paraId="3BA6E6ED">
      <w:pPr>
        <w:pStyle w:val="135"/>
        <w:spacing w:before="120" w:after="120"/>
        <w:rPr>
          <w:rFonts w:hAnsi="宋体" w:eastAsia="宋体"/>
          <w:szCs w:val="21"/>
        </w:rPr>
      </w:pPr>
      <w:r>
        <w:rPr>
          <w:rFonts w:hint="eastAsia" w:hAnsi="宋体" w:eastAsia="宋体"/>
          <w:szCs w:val="21"/>
        </w:rPr>
        <w:t>模式信息是用于规范约束城市信息模型，统筹并约束交换数据与瓦片数据，应包含城市信息模型各级标准。</w:t>
      </w:r>
    </w:p>
    <w:p w14:paraId="0CF5DDB4">
      <w:pPr>
        <w:pStyle w:val="135"/>
        <w:spacing w:before="120" w:after="120"/>
        <w:rPr>
          <w:rFonts w:hAnsi="宋体" w:eastAsia="宋体"/>
          <w:szCs w:val="21"/>
        </w:rPr>
      </w:pPr>
      <w:r>
        <w:rPr>
          <w:rFonts w:hint="eastAsia" w:hAnsi="宋体" w:eastAsia="宋体"/>
          <w:szCs w:val="21"/>
        </w:rPr>
        <w:t>交换数据是采用明文形式描述城市信息模型的数据，用于城市信息模型数据信息交换，实现城市信息模型的运维与分析。</w:t>
      </w:r>
    </w:p>
    <w:p w14:paraId="47422E52">
      <w:pPr>
        <w:pStyle w:val="135"/>
        <w:spacing w:before="120" w:after="120"/>
        <w:rPr>
          <w:rFonts w:hAnsi="宋体" w:eastAsia="宋体"/>
          <w:szCs w:val="21"/>
        </w:rPr>
      </w:pPr>
      <w:r>
        <w:rPr>
          <w:rFonts w:hint="eastAsia" w:hAnsi="宋体" w:eastAsia="宋体"/>
          <w:szCs w:val="21"/>
        </w:rPr>
        <w:t>瓦片数据是使用二进制形式描述城市信息模型的数据，用于高效、精美展示城市信息模型，，可通过对象的唯一编码与交换数据关联。</w:t>
      </w:r>
    </w:p>
    <w:p w14:paraId="555CF1C2">
      <w:pPr>
        <w:pStyle w:val="195"/>
        <w:spacing w:before="240" w:after="240" w:line="360" w:lineRule="auto"/>
        <w:ind w:left="0"/>
        <w:rPr>
          <w:szCs w:val="21"/>
        </w:rPr>
      </w:pPr>
      <w:bookmarkStart w:id="114" w:name="_Toc152944540"/>
      <w:bookmarkStart w:id="115" w:name="_Toc152879063"/>
      <w:bookmarkStart w:id="116" w:name="_Toc153044621"/>
      <w:r>
        <w:rPr>
          <w:rFonts w:hint="eastAsia"/>
          <w:szCs w:val="21"/>
        </w:rPr>
        <w:t>模型内容组成</w:t>
      </w:r>
      <w:bookmarkEnd w:id="114"/>
      <w:bookmarkEnd w:id="115"/>
      <w:bookmarkEnd w:id="116"/>
    </w:p>
    <w:p w14:paraId="0D952E45">
      <w:pPr>
        <w:pStyle w:val="196"/>
        <w:spacing w:before="120" w:after="120" w:line="360" w:lineRule="auto"/>
        <w:ind w:left="0"/>
        <w:jc w:val="left"/>
        <w:rPr>
          <w:rFonts w:hAnsi="宋体"/>
          <w:szCs w:val="21"/>
        </w:rPr>
      </w:pPr>
      <w:bookmarkStart w:id="117" w:name="_Toc152944541"/>
      <w:bookmarkStart w:id="118" w:name="_Toc152939347"/>
      <w:r>
        <w:rPr>
          <w:rFonts w:hint="eastAsia" w:ascii="宋体" w:hAnsi="宋体" w:eastAsia="宋体"/>
        </w:rPr>
        <w:t>城市信息模型按照类型</w:t>
      </w:r>
      <w:r>
        <w:rPr>
          <w:rFonts w:hint="eastAsia" w:ascii="宋体" w:hAnsi="宋体" w:eastAsia="宋体"/>
          <w:szCs w:val="21"/>
        </w:rPr>
        <w:t>可以分为地形、行政区划、房屋建筑、交通、市政、园林绿化、水系水利、工程地质八大类。</w:t>
      </w:r>
      <w:bookmarkEnd w:id="117"/>
      <w:bookmarkEnd w:id="118"/>
    </w:p>
    <w:p w14:paraId="2F1CD274">
      <w:pPr>
        <w:pStyle w:val="196"/>
        <w:spacing w:before="120" w:after="120" w:line="360" w:lineRule="auto"/>
        <w:ind w:left="0"/>
        <w:jc w:val="left"/>
        <w:rPr>
          <w:rFonts w:hAnsi="宋体"/>
        </w:rPr>
      </w:pPr>
      <w:bookmarkStart w:id="119" w:name="_Toc152939348"/>
      <w:bookmarkStart w:id="120" w:name="_Toc152944542"/>
      <w:r>
        <w:rPr>
          <w:rFonts w:hint="eastAsia" w:ascii="宋体" w:hAnsi="宋体" w:eastAsia="宋体"/>
        </w:rPr>
        <w:t>城市信息模型的精细度等级分为</w:t>
      </w:r>
      <w:r>
        <w:rPr>
          <w:rFonts w:ascii="宋体" w:hAnsi="宋体" w:eastAsia="宋体"/>
        </w:rPr>
        <w:t>CIM 1</w:t>
      </w:r>
      <w:r>
        <w:rPr>
          <w:rFonts w:hint="eastAsia" w:ascii="宋体" w:hAnsi="宋体" w:eastAsia="宋体"/>
        </w:rPr>
        <w:t>、CIM</w:t>
      </w:r>
      <w:r>
        <w:rPr>
          <w:rFonts w:ascii="宋体" w:hAnsi="宋体" w:eastAsia="宋体"/>
        </w:rPr>
        <w:t xml:space="preserve"> 2</w:t>
      </w:r>
      <w:r>
        <w:rPr>
          <w:rFonts w:hint="eastAsia" w:ascii="宋体" w:hAnsi="宋体" w:eastAsia="宋体"/>
        </w:rPr>
        <w:t>、CIM</w:t>
      </w:r>
      <w:r>
        <w:rPr>
          <w:rFonts w:ascii="宋体" w:hAnsi="宋体" w:eastAsia="宋体"/>
        </w:rPr>
        <w:t xml:space="preserve"> 3</w:t>
      </w:r>
      <w:r>
        <w:rPr>
          <w:rFonts w:hint="eastAsia" w:ascii="宋体" w:hAnsi="宋体" w:eastAsia="宋体"/>
        </w:rPr>
        <w:t>、CIM</w:t>
      </w:r>
      <w:r>
        <w:rPr>
          <w:rFonts w:ascii="宋体" w:hAnsi="宋体" w:eastAsia="宋体"/>
        </w:rPr>
        <w:t xml:space="preserve"> 4</w:t>
      </w:r>
      <w:r>
        <w:rPr>
          <w:rFonts w:hint="eastAsia" w:ascii="宋体" w:hAnsi="宋体" w:eastAsia="宋体"/>
        </w:rPr>
        <w:t>、CIM</w:t>
      </w:r>
      <w:r>
        <w:rPr>
          <w:rFonts w:ascii="宋体" w:hAnsi="宋体" w:eastAsia="宋体"/>
        </w:rPr>
        <w:t xml:space="preserve"> 5</w:t>
      </w:r>
      <w:r>
        <w:rPr>
          <w:rFonts w:hint="eastAsia" w:ascii="宋体" w:hAnsi="宋体" w:eastAsia="宋体"/>
        </w:rPr>
        <w:t>、CIM</w:t>
      </w:r>
      <w:r>
        <w:rPr>
          <w:rFonts w:ascii="宋体" w:hAnsi="宋体" w:eastAsia="宋体"/>
        </w:rPr>
        <w:t xml:space="preserve"> 6</w:t>
      </w:r>
      <w:r>
        <w:rPr>
          <w:rFonts w:hint="eastAsia" w:ascii="宋体" w:hAnsi="宋体" w:eastAsia="宋体"/>
        </w:rPr>
        <w:t>、CIM</w:t>
      </w:r>
      <w:r>
        <w:rPr>
          <w:rFonts w:ascii="宋体" w:hAnsi="宋体" w:eastAsia="宋体"/>
        </w:rPr>
        <w:t xml:space="preserve"> 7</w:t>
      </w:r>
      <w:bookmarkEnd w:id="119"/>
      <w:r>
        <w:rPr>
          <w:rFonts w:hint="eastAsia" w:ascii="宋体" w:hAnsi="宋体" w:eastAsia="宋体"/>
        </w:rPr>
        <w:t>：</w:t>
      </w:r>
      <w:bookmarkEnd w:id="120"/>
    </w:p>
    <w:p w14:paraId="7FC26741">
      <w:pPr>
        <w:pStyle w:val="65"/>
        <w:numPr>
          <w:ilvl w:val="0"/>
          <w:numId w:val="50"/>
        </w:numPr>
        <w:ind w:firstLineChars="0"/>
      </w:pPr>
      <w:r>
        <w:rPr>
          <w:rFonts w:hint="eastAsia"/>
        </w:rPr>
        <w:t>CIM</w:t>
      </w:r>
      <w:r>
        <w:t xml:space="preserve"> 1</w:t>
      </w:r>
      <w:r>
        <w:rPr>
          <w:rFonts w:hint="eastAsia"/>
        </w:rPr>
        <w:t>为地表模型，表达城市信息模型的语义、空间位置、二维几何形态及概要属性信息，能满足大致了解省、市边界、大型河流水系、主要公路铁路分布情况的目的；</w:t>
      </w:r>
    </w:p>
    <w:p w14:paraId="600034E1">
      <w:pPr>
        <w:pStyle w:val="65"/>
        <w:numPr>
          <w:ilvl w:val="0"/>
          <w:numId w:val="50"/>
        </w:numPr>
        <w:ind w:firstLineChars="0"/>
      </w:pPr>
      <w:r>
        <w:t>CIM 2</w:t>
      </w:r>
      <w:r>
        <w:rPr>
          <w:rFonts w:hint="eastAsia"/>
        </w:rPr>
        <w:t>为框架模型，表达城市信息模型的语义、空间位置、粗略几何形态、建筑功能空间划分以及概要属性信息，能满足城市规划选址及初步设计等应用需求；</w:t>
      </w:r>
    </w:p>
    <w:p w14:paraId="02F976C8">
      <w:pPr>
        <w:pStyle w:val="65"/>
        <w:numPr>
          <w:ilvl w:val="0"/>
          <w:numId w:val="50"/>
        </w:numPr>
        <w:ind w:firstLineChars="0"/>
      </w:pPr>
      <w:r>
        <w:t>CIM 3</w:t>
      </w:r>
      <w:r>
        <w:rPr>
          <w:rFonts w:hint="eastAsia"/>
        </w:rPr>
        <w:t>为标准模型，表达城市信息模型的语义、空间位置、表面材质纹理特征、建筑功能空间划分与纹理特征以及属性信息，能满足可视化分析等应用需求；</w:t>
      </w:r>
    </w:p>
    <w:p w14:paraId="374E7E5E">
      <w:pPr>
        <w:pStyle w:val="65"/>
        <w:numPr>
          <w:ilvl w:val="0"/>
          <w:numId w:val="50"/>
        </w:numPr>
        <w:ind w:firstLineChars="0"/>
      </w:pPr>
      <w:r>
        <w:t>CIM 4</w:t>
      </w:r>
      <w:r>
        <w:rPr>
          <w:rFonts w:hint="eastAsia"/>
        </w:rPr>
        <w:t>为精细模型，表达城市信息模型的语义、空间位置、单体模型和真实纹理特征、建筑精细功能空间划分及属性信息，能满足一般管理和可视化分析等应用需求；</w:t>
      </w:r>
    </w:p>
    <w:p w14:paraId="5952C054">
      <w:pPr>
        <w:pStyle w:val="65"/>
        <w:numPr>
          <w:ilvl w:val="0"/>
          <w:numId w:val="50"/>
        </w:numPr>
        <w:ind w:firstLineChars="0"/>
      </w:pPr>
      <w:r>
        <w:t>CIM 5</w:t>
      </w:r>
      <w:r>
        <w:rPr>
          <w:rFonts w:hint="eastAsia"/>
        </w:rPr>
        <w:t>为功能模型，表达城市信息模型的语义、空间位置、真实纹理特征、建筑功能空间划分以及属性信息，能满足工程建设管理、室内导航、虚拟漫游等应用需求；</w:t>
      </w:r>
    </w:p>
    <w:p w14:paraId="56A941BD">
      <w:pPr>
        <w:pStyle w:val="65"/>
        <w:numPr>
          <w:ilvl w:val="0"/>
          <w:numId w:val="50"/>
        </w:numPr>
        <w:ind w:firstLineChars="0"/>
      </w:pPr>
      <w:r>
        <w:t>CIM 6</w:t>
      </w:r>
      <w:r>
        <w:rPr>
          <w:rFonts w:hint="eastAsia"/>
        </w:rPr>
        <w:t>为构建级模型，表达城市信息模型的语义、空间位置、真实纹理特征、建筑功能空间划分、构件信息以及属性信息，能满足物业管理、设备设施管理等应用需求；</w:t>
      </w:r>
    </w:p>
    <w:p w14:paraId="364BC6BA">
      <w:pPr>
        <w:pStyle w:val="65"/>
        <w:numPr>
          <w:ilvl w:val="0"/>
          <w:numId w:val="50"/>
        </w:numPr>
        <w:ind w:firstLineChars="0"/>
      </w:pPr>
      <w:r>
        <w:t>CIM 7</w:t>
      </w:r>
      <w:r>
        <w:rPr>
          <w:rFonts w:hint="eastAsia"/>
        </w:rPr>
        <w:t>为零件级模型，表达城市信息模型的语义、空间位置、真实纹理特征、建筑功能空间划分、构件信息、过程信息以及属性信息，能满足物业管理、建筑运维、设备设施等动态管理及动态信息分析的应用需求。</w:t>
      </w:r>
    </w:p>
    <w:p w14:paraId="1413A9F6">
      <w:pPr>
        <w:pStyle w:val="196"/>
        <w:spacing w:before="120" w:after="120" w:line="360" w:lineRule="auto"/>
        <w:ind w:left="0"/>
        <w:jc w:val="left"/>
        <w:rPr>
          <w:rFonts w:hAnsi="宋体"/>
        </w:rPr>
      </w:pPr>
      <w:bookmarkStart w:id="121" w:name="_Toc152939349"/>
      <w:bookmarkStart w:id="122" w:name="_Toc152944543"/>
      <w:r>
        <w:rPr>
          <w:rFonts w:hint="eastAsia" w:ascii="宋体" w:hAnsi="宋体" w:eastAsia="宋体"/>
        </w:rPr>
        <w:t>对地形、行政区划、房屋建筑、交通、市政、园林绿化、水系水利、地质，分级描述方式见附录A。</w:t>
      </w:r>
      <w:bookmarkEnd w:id="121"/>
      <w:bookmarkEnd w:id="122"/>
    </w:p>
    <w:p w14:paraId="516BF46B">
      <w:pPr>
        <w:pStyle w:val="196"/>
        <w:spacing w:before="120" w:after="120" w:line="360" w:lineRule="auto"/>
        <w:ind w:left="0"/>
        <w:jc w:val="left"/>
        <w:rPr>
          <w:rFonts w:hAnsi="宋体"/>
        </w:rPr>
      </w:pPr>
      <w:bookmarkStart w:id="123" w:name="_Toc152939350"/>
      <w:bookmarkStart w:id="124" w:name="_Toc152944544"/>
      <w:r>
        <w:rPr>
          <w:rFonts w:hint="eastAsia" w:ascii="宋体" w:hAnsi="宋体" w:eastAsia="宋体"/>
        </w:rPr>
        <w:t>地形</w:t>
      </w:r>
      <w:bookmarkEnd w:id="123"/>
      <w:r>
        <w:rPr>
          <w:rFonts w:hint="eastAsia" w:ascii="宋体" w:hAnsi="宋体" w:eastAsia="宋体"/>
        </w:rPr>
        <w:t>在各C</w:t>
      </w:r>
      <w:r>
        <w:rPr>
          <w:rFonts w:ascii="宋体" w:hAnsi="宋体" w:eastAsia="宋体"/>
        </w:rPr>
        <w:t>IM</w:t>
      </w:r>
      <w:r>
        <w:rPr>
          <w:rFonts w:hint="eastAsia" w:ascii="宋体" w:hAnsi="宋体" w:eastAsia="宋体"/>
        </w:rPr>
        <w:t>层级的表现形式应符合下列规定：</w:t>
      </w:r>
      <w:bookmarkEnd w:id="124"/>
    </w:p>
    <w:p w14:paraId="47983F7D">
      <w:pPr>
        <w:pStyle w:val="65"/>
        <w:numPr>
          <w:ilvl w:val="0"/>
          <w:numId w:val="51"/>
        </w:numPr>
        <w:ind w:firstLineChars="0"/>
      </w:pPr>
      <w:r>
        <w:rPr>
          <w:rFonts w:hint="eastAsia"/>
        </w:rPr>
        <w:t>CIM</w:t>
      </w:r>
      <w:r>
        <w:t xml:space="preserve"> 1</w:t>
      </w:r>
      <w:r>
        <w:rPr>
          <w:rFonts w:hint="eastAsia"/>
        </w:rPr>
        <w:t>中的地形模型应是3</w:t>
      </w:r>
      <w:r>
        <w:t>0</w:t>
      </w:r>
      <w:r>
        <w:rPr>
          <w:rFonts w:hint="eastAsia"/>
        </w:rPr>
        <w:t>米 DEM和5m</w:t>
      </w:r>
      <w:r>
        <w:t xml:space="preserve"> </w:t>
      </w:r>
      <w:r>
        <w:rPr>
          <w:rFonts w:hint="eastAsia"/>
        </w:rPr>
        <w:t>DOM叠加；</w:t>
      </w:r>
    </w:p>
    <w:p w14:paraId="28C42AA5">
      <w:pPr>
        <w:pStyle w:val="65"/>
        <w:numPr>
          <w:ilvl w:val="0"/>
          <w:numId w:val="51"/>
        </w:numPr>
        <w:ind w:firstLineChars="0"/>
      </w:pPr>
      <w:r>
        <w:rPr>
          <w:rFonts w:hint="eastAsia"/>
        </w:rPr>
        <w:t>CIM</w:t>
      </w:r>
      <w:r>
        <w:t xml:space="preserve"> 2</w:t>
      </w:r>
      <w:r>
        <w:rPr>
          <w:rFonts w:hint="eastAsia"/>
        </w:rPr>
        <w:t>中的地形模型应是</w:t>
      </w:r>
      <w:r>
        <w:t>5</w:t>
      </w:r>
      <w:r>
        <w:rPr>
          <w:rFonts w:hint="eastAsia"/>
        </w:rPr>
        <w:t>m</w:t>
      </w:r>
      <w:r>
        <w:t xml:space="preserve"> </w:t>
      </w:r>
      <w:r>
        <w:rPr>
          <w:rFonts w:hint="eastAsia"/>
        </w:rPr>
        <w:t>DEM和2</w:t>
      </w:r>
      <w:r>
        <w:t>.5</w:t>
      </w:r>
      <w:r>
        <w:rPr>
          <w:rFonts w:hint="eastAsia"/>
        </w:rPr>
        <w:t>m</w:t>
      </w:r>
      <w:r>
        <w:t xml:space="preserve"> </w:t>
      </w:r>
      <w:r>
        <w:rPr>
          <w:rFonts w:hint="eastAsia"/>
        </w:rPr>
        <w:t>DOM叠加；</w:t>
      </w:r>
    </w:p>
    <w:p w14:paraId="7E3582F6">
      <w:pPr>
        <w:pStyle w:val="65"/>
        <w:numPr>
          <w:ilvl w:val="0"/>
          <w:numId w:val="51"/>
        </w:numPr>
        <w:ind w:firstLineChars="0"/>
      </w:pPr>
      <w:r>
        <w:rPr>
          <w:rFonts w:hint="eastAsia"/>
        </w:rPr>
        <w:t>C</w:t>
      </w:r>
      <w:r>
        <w:t>IM 3</w:t>
      </w:r>
      <w:r>
        <w:rPr>
          <w:rFonts w:hint="eastAsia"/>
        </w:rPr>
        <w:t>中的地形模型应是1：2</w:t>
      </w:r>
      <w:r>
        <w:t>000TIN</w:t>
      </w:r>
      <w:r>
        <w:rPr>
          <w:rFonts w:hint="eastAsia"/>
        </w:rPr>
        <w:t>和0.</w:t>
      </w:r>
      <w:r>
        <w:t>5</w:t>
      </w:r>
      <w:r>
        <w:rPr>
          <w:rFonts w:hint="eastAsia"/>
        </w:rPr>
        <w:t>m</w:t>
      </w:r>
      <w:r>
        <w:t xml:space="preserve"> DOM</w:t>
      </w:r>
      <w:r>
        <w:rPr>
          <w:rFonts w:hint="eastAsia"/>
        </w:rPr>
        <w:t>叠加构建的地形模型；</w:t>
      </w:r>
    </w:p>
    <w:p w14:paraId="55C7DB83">
      <w:pPr>
        <w:pStyle w:val="65"/>
        <w:numPr>
          <w:ilvl w:val="0"/>
          <w:numId w:val="51"/>
        </w:numPr>
        <w:ind w:firstLineChars="0"/>
      </w:pPr>
      <w:r>
        <w:t>CIM 4</w:t>
      </w:r>
      <w:r>
        <w:rPr>
          <w:rFonts w:hint="eastAsia"/>
        </w:rPr>
        <w:t>中的地形模型应符合第6</w:t>
      </w:r>
      <w:r>
        <w:t>.4</w:t>
      </w:r>
      <w:r>
        <w:rPr>
          <w:rFonts w:hint="eastAsia"/>
        </w:rPr>
        <w:t>条第c</w:t>
      </w:r>
      <w:r>
        <w:t>)</w:t>
      </w:r>
      <w:r>
        <w:rPr>
          <w:rFonts w:hint="eastAsia"/>
        </w:rPr>
        <w:t>款中地形模型的规定；</w:t>
      </w:r>
    </w:p>
    <w:p w14:paraId="0140CC07">
      <w:pPr>
        <w:pStyle w:val="65"/>
        <w:numPr>
          <w:ilvl w:val="0"/>
          <w:numId w:val="51"/>
        </w:numPr>
        <w:ind w:firstLineChars="0"/>
      </w:pPr>
      <w:r>
        <w:rPr>
          <w:rFonts w:hint="eastAsia"/>
        </w:rPr>
        <w:t>C</w:t>
      </w:r>
      <w:r>
        <w:t>IM 5</w:t>
      </w:r>
      <w:r>
        <w:rPr>
          <w:rFonts w:hint="eastAsia"/>
        </w:rPr>
        <w:t>中的地形模型应符合第6</w:t>
      </w:r>
      <w:r>
        <w:t>.4</w:t>
      </w:r>
      <w:r>
        <w:rPr>
          <w:rFonts w:hint="eastAsia"/>
        </w:rPr>
        <w:t>条第c</w:t>
      </w:r>
      <w:r>
        <w:t>)</w:t>
      </w:r>
      <w:r>
        <w:rPr>
          <w:rFonts w:hint="eastAsia"/>
        </w:rPr>
        <w:t>款中地形模型的规定；</w:t>
      </w:r>
    </w:p>
    <w:p w14:paraId="5EED38CB">
      <w:pPr>
        <w:pStyle w:val="65"/>
        <w:numPr>
          <w:ilvl w:val="0"/>
          <w:numId w:val="51"/>
        </w:numPr>
        <w:ind w:firstLineChars="0"/>
      </w:pPr>
      <w:r>
        <w:t>CIM 6</w:t>
      </w:r>
      <w:r>
        <w:rPr>
          <w:rFonts w:hint="eastAsia"/>
        </w:rPr>
        <w:t>中的地形模型应符合第6</w:t>
      </w:r>
      <w:r>
        <w:t>.4</w:t>
      </w:r>
      <w:r>
        <w:rPr>
          <w:rFonts w:hint="eastAsia"/>
        </w:rPr>
        <w:t>条第c</w:t>
      </w:r>
      <w:r>
        <w:t>)</w:t>
      </w:r>
      <w:r>
        <w:rPr>
          <w:rFonts w:hint="eastAsia"/>
        </w:rPr>
        <w:t>款中地形模型的规定；</w:t>
      </w:r>
    </w:p>
    <w:p w14:paraId="61CBB238">
      <w:pPr>
        <w:pStyle w:val="65"/>
        <w:numPr>
          <w:ilvl w:val="0"/>
          <w:numId w:val="51"/>
        </w:numPr>
        <w:ind w:firstLineChars="0"/>
      </w:pPr>
      <w:r>
        <w:rPr>
          <w:rFonts w:hint="eastAsia"/>
        </w:rPr>
        <w:t>C</w:t>
      </w:r>
      <w:r>
        <w:t>IM 7</w:t>
      </w:r>
      <w:r>
        <w:rPr>
          <w:rFonts w:hint="eastAsia"/>
        </w:rPr>
        <w:t>中的地形模型应符合第6</w:t>
      </w:r>
      <w:r>
        <w:t>.4</w:t>
      </w:r>
      <w:r>
        <w:rPr>
          <w:rFonts w:hint="eastAsia"/>
        </w:rPr>
        <w:t>条第c</w:t>
      </w:r>
      <w:r>
        <w:t>)</w:t>
      </w:r>
      <w:r>
        <w:rPr>
          <w:rFonts w:hint="eastAsia"/>
        </w:rPr>
        <w:t>款中地形模型的规定。</w:t>
      </w:r>
    </w:p>
    <w:p w14:paraId="7C4A9560">
      <w:pPr>
        <w:pStyle w:val="196"/>
        <w:spacing w:before="120" w:after="120" w:line="360" w:lineRule="auto"/>
        <w:ind w:left="0"/>
        <w:jc w:val="left"/>
        <w:rPr>
          <w:rFonts w:hAnsi="宋体"/>
        </w:rPr>
      </w:pPr>
      <w:bookmarkStart w:id="125" w:name="_Toc152939351"/>
      <w:bookmarkStart w:id="126" w:name="_Toc152944545"/>
      <w:r>
        <w:rPr>
          <w:rFonts w:hint="eastAsia" w:ascii="宋体" w:hAnsi="宋体" w:eastAsia="宋体"/>
        </w:rPr>
        <w:t>行政区划在各C</w:t>
      </w:r>
      <w:r>
        <w:rPr>
          <w:rFonts w:ascii="宋体" w:hAnsi="宋体" w:eastAsia="宋体"/>
        </w:rPr>
        <w:t>IM</w:t>
      </w:r>
      <w:r>
        <w:rPr>
          <w:rFonts w:hint="eastAsia" w:ascii="宋体" w:hAnsi="宋体" w:eastAsia="宋体"/>
        </w:rPr>
        <w:t>层级的表现形式</w:t>
      </w:r>
      <w:bookmarkEnd w:id="125"/>
      <w:r>
        <w:rPr>
          <w:rFonts w:hint="eastAsia" w:ascii="宋体" w:hAnsi="宋体" w:eastAsia="宋体"/>
        </w:rPr>
        <w:t>应符合下列规定：</w:t>
      </w:r>
      <w:bookmarkEnd w:id="126"/>
    </w:p>
    <w:p w14:paraId="370039A5">
      <w:pPr>
        <w:pStyle w:val="65"/>
        <w:numPr>
          <w:ilvl w:val="0"/>
          <w:numId w:val="52"/>
        </w:numPr>
        <w:ind w:firstLineChars="0"/>
      </w:pPr>
      <w:r>
        <w:rPr>
          <w:rFonts w:hint="eastAsia"/>
        </w:rPr>
        <w:t>CIM</w:t>
      </w:r>
      <w:r>
        <w:t xml:space="preserve"> 1</w:t>
      </w:r>
      <w:r>
        <w:rPr>
          <w:rFonts w:hint="eastAsia"/>
        </w:rPr>
        <w:t>中的行政区划模型应是国家、省级行政区界限，包含名称、面积等属性。具体见附录B；</w:t>
      </w:r>
    </w:p>
    <w:p w14:paraId="7BEF8AA2">
      <w:pPr>
        <w:pStyle w:val="65"/>
        <w:numPr>
          <w:ilvl w:val="0"/>
          <w:numId w:val="52"/>
        </w:numPr>
        <w:ind w:firstLineChars="0"/>
      </w:pPr>
      <w:r>
        <w:rPr>
          <w:rFonts w:hint="eastAsia"/>
        </w:rPr>
        <w:t>CIM</w:t>
      </w:r>
      <w:r>
        <w:t xml:space="preserve"> 2</w:t>
      </w:r>
      <w:r>
        <w:rPr>
          <w:rFonts w:hint="eastAsia"/>
        </w:rPr>
        <w:t>中的行政区划模型应是市、区级行政区界限，包含名称、面积等属性。具体见附录B；</w:t>
      </w:r>
    </w:p>
    <w:p w14:paraId="1342DE30">
      <w:pPr>
        <w:pStyle w:val="65"/>
        <w:numPr>
          <w:ilvl w:val="0"/>
          <w:numId w:val="52"/>
        </w:numPr>
        <w:ind w:firstLineChars="0"/>
      </w:pPr>
      <w:r>
        <w:rPr>
          <w:rFonts w:hint="eastAsia"/>
        </w:rPr>
        <w:t>C</w:t>
      </w:r>
      <w:r>
        <w:t>IM 3</w:t>
      </w:r>
      <w:r>
        <w:rPr>
          <w:rFonts w:hint="eastAsia"/>
        </w:rPr>
        <w:t>中的行政区划模型应是街道级行政区界限，包含名称、面积等属性。具体见附录B；</w:t>
      </w:r>
    </w:p>
    <w:p w14:paraId="410E2980">
      <w:pPr>
        <w:pStyle w:val="65"/>
        <w:numPr>
          <w:ilvl w:val="0"/>
          <w:numId w:val="52"/>
        </w:numPr>
        <w:ind w:firstLineChars="0"/>
      </w:pPr>
      <w:r>
        <w:t>CIM 4</w:t>
      </w:r>
      <w:r>
        <w:rPr>
          <w:rFonts w:hint="eastAsia"/>
        </w:rPr>
        <w:t>中行政区划模型应符合第6</w:t>
      </w:r>
      <w:r>
        <w:t>.5</w:t>
      </w:r>
      <w:r>
        <w:rPr>
          <w:rFonts w:hint="eastAsia"/>
        </w:rPr>
        <w:t>条第c</w:t>
      </w:r>
      <w:r>
        <w:t>)</w:t>
      </w:r>
      <w:r>
        <w:rPr>
          <w:rFonts w:hint="eastAsia"/>
        </w:rPr>
        <w:t>款中行政区划模型的规定；</w:t>
      </w:r>
    </w:p>
    <w:p w14:paraId="793192FD">
      <w:pPr>
        <w:pStyle w:val="65"/>
        <w:numPr>
          <w:ilvl w:val="0"/>
          <w:numId w:val="52"/>
        </w:numPr>
        <w:ind w:firstLineChars="0"/>
      </w:pPr>
      <w:r>
        <w:rPr>
          <w:rFonts w:hint="eastAsia"/>
        </w:rPr>
        <w:t>C</w:t>
      </w:r>
      <w:r>
        <w:t>IM 5</w:t>
      </w:r>
      <w:r>
        <w:rPr>
          <w:rFonts w:hint="eastAsia"/>
        </w:rPr>
        <w:t>中行政区划模型应符合第6</w:t>
      </w:r>
      <w:r>
        <w:t>.5</w:t>
      </w:r>
      <w:r>
        <w:rPr>
          <w:rFonts w:hint="eastAsia"/>
        </w:rPr>
        <w:t>条第c</w:t>
      </w:r>
      <w:r>
        <w:t>)</w:t>
      </w:r>
      <w:r>
        <w:rPr>
          <w:rFonts w:hint="eastAsia"/>
        </w:rPr>
        <w:t>款中行政区划模型的规定；</w:t>
      </w:r>
    </w:p>
    <w:p w14:paraId="69B75E06">
      <w:pPr>
        <w:pStyle w:val="65"/>
        <w:numPr>
          <w:ilvl w:val="0"/>
          <w:numId w:val="52"/>
        </w:numPr>
        <w:ind w:firstLineChars="0"/>
      </w:pPr>
      <w:r>
        <w:rPr>
          <w:rFonts w:hint="eastAsia"/>
        </w:rPr>
        <w:t>C</w:t>
      </w:r>
      <w:r>
        <w:t>IM 6</w:t>
      </w:r>
      <w:r>
        <w:rPr>
          <w:rFonts w:hint="eastAsia"/>
        </w:rPr>
        <w:t>中行政区划模型应符合第6</w:t>
      </w:r>
      <w:r>
        <w:t>.5</w:t>
      </w:r>
      <w:r>
        <w:rPr>
          <w:rFonts w:hint="eastAsia"/>
        </w:rPr>
        <w:t>条第c</w:t>
      </w:r>
      <w:r>
        <w:t>)</w:t>
      </w:r>
      <w:r>
        <w:rPr>
          <w:rFonts w:hint="eastAsia"/>
        </w:rPr>
        <w:t>款中行政区划模型的规定；</w:t>
      </w:r>
    </w:p>
    <w:p w14:paraId="2A062A90">
      <w:pPr>
        <w:pStyle w:val="65"/>
        <w:numPr>
          <w:ilvl w:val="0"/>
          <w:numId w:val="52"/>
        </w:numPr>
        <w:ind w:firstLineChars="0"/>
      </w:pPr>
      <w:r>
        <w:rPr>
          <w:rFonts w:hint="eastAsia"/>
        </w:rPr>
        <w:t>C</w:t>
      </w:r>
      <w:r>
        <w:t>IM 7</w:t>
      </w:r>
      <w:r>
        <w:rPr>
          <w:rFonts w:hint="eastAsia"/>
        </w:rPr>
        <w:t>中行政区划模型应符合第6</w:t>
      </w:r>
      <w:r>
        <w:t>.5</w:t>
      </w:r>
      <w:r>
        <w:rPr>
          <w:rFonts w:hint="eastAsia"/>
        </w:rPr>
        <w:t>条第c</w:t>
      </w:r>
      <w:r>
        <w:t>)</w:t>
      </w:r>
      <w:r>
        <w:rPr>
          <w:rFonts w:hint="eastAsia"/>
        </w:rPr>
        <w:t>款中行政区划模型的规定。</w:t>
      </w:r>
    </w:p>
    <w:p w14:paraId="6DB69E0D">
      <w:pPr>
        <w:pStyle w:val="196"/>
        <w:spacing w:before="120" w:after="120" w:line="360" w:lineRule="auto"/>
        <w:ind w:left="0"/>
        <w:jc w:val="left"/>
        <w:rPr>
          <w:rFonts w:hAnsi="宋体" w:eastAsia="宋体"/>
        </w:rPr>
      </w:pPr>
      <w:bookmarkStart w:id="127" w:name="_Toc152939352"/>
      <w:bookmarkStart w:id="128" w:name="_Toc152944546"/>
      <w:r>
        <w:rPr>
          <w:rFonts w:hint="eastAsia" w:ascii="宋体" w:hAnsi="宋体" w:eastAsia="宋体"/>
        </w:rPr>
        <w:t>房屋建筑工程</w:t>
      </w:r>
      <w:bookmarkEnd w:id="127"/>
      <w:r>
        <w:rPr>
          <w:rFonts w:hint="eastAsia" w:ascii="宋体" w:hAnsi="宋体" w:eastAsia="宋体"/>
        </w:rPr>
        <w:t>在各C</w:t>
      </w:r>
      <w:r>
        <w:rPr>
          <w:rFonts w:ascii="宋体" w:hAnsi="宋体" w:eastAsia="宋体"/>
        </w:rPr>
        <w:t>IM</w:t>
      </w:r>
      <w:r>
        <w:rPr>
          <w:rFonts w:hint="eastAsia" w:ascii="宋体" w:hAnsi="宋体" w:eastAsia="宋体"/>
        </w:rPr>
        <w:t>层级的表现形式应符合下列规定：</w:t>
      </w:r>
      <w:bookmarkEnd w:id="128"/>
    </w:p>
    <w:p w14:paraId="662A01DC">
      <w:pPr>
        <w:pStyle w:val="65"/>
        <w:numPr>
          <w:ilvl w:val="0"/>
          <w:numId w:val="53"/>
        </w:numPr>
        <w:ind w:firstLineChars="0"/>
      </w:pPr>
      <w:r>
        <w:rPr>
          <w:rFonts w:hint="eastAsia"/>
        </w:rPr>
        <w:t>C</w:t>
      </w:r>
      <w:r>
        <w:t>IM 1</w:t>
      </w:r>
      <w:r>
        <w:rPr>
          <w:rFonts w:hint="eastAsia"/>
        </w:rPr>
        <w:t>不体现房屋建筑工程模型；</w:t>
      </w:r>
    </w:p>
    <w:p w14:paraId="71632904">
      <w:pPr>
        <w:pStyle w:val="65"/>
        <w:numPr>
          <w:ilvl w:val="0"/>
          <w:numId w:val="53"/>
        </w:numPr>
        <w:ind w:firstLineChars="0"/>
      </w:pPr>
      <w:r>
        <w:rPr>
          <w:rFonts w:hint="eastAsia"/>
        </w:rPr>
        <w:t>C</w:t>
      </w:r>
      <w:r>
        <w:t>IM 2</w:t>
      </w:r>
      <w:r>
        <w:rPr>
          <w:rFonts w:hint="eastAsia"/>
        </w:rPr>
        <w:t>中房屋建筑工程模型应分为外部模型和内部模型两个部分，外部模型应是建模白膜模型，包含名称、栋号等属性；内部模型应是分层分户模型，包含层号，所属楼栋号等属性。具体见附录B；</w:t>
      </w:r>
    </w:p>
    <w:p w14:paraId="140AC6F0">
      <w:pPr>
        <w:pStyle w:val="65"/>
        <w:numPr>
          <w:ilvl w:val="0"/>
          <w:numId w:val="53"/>
        </w:numPr>
        <w:ind w:firstLineChars="0"/>
      </w:pPr>
      <w:r>
        <w:rPr>
          <w:rFonts w:hint="eastAsia"/>
        </w:rPr>
        <w:t>C</w:t>
      </w:r>
      <w:r>
        <w:t>IM 3</w:t>
      </w:r>
      <w:r>
        <w:rPr>
          <w:rFonts w:hint="eastAsia"/>
        </w:rPr>
        <w:t>中房屋建筑工程模型应分为外部模型和内部模型两个部分，外部模型应是带贴图纹理的模型，包含名称、栋号等属性；内部模型应是分层分户模型，包含层号、户号、所属楼栋号等属性。具体见附录B；</w:t>
      </w:r>
    </w:p>
    <w:p w14:paraId="2CC2CC61">
      <w:pPr>
        <w:pStyle w:val="65"/>
        <w:numPr>
          <w:ilvl w:val="0"/>
          <w:numId w:val="53"/>
        </w:numPr>
        <w:ind w:firstLineChars="0"/>
      </w:pPr>
      <w:r>
        <w:rPr>
          <w:rFonts w:hint="eastAsia"/>
        </w:rPr>
        <w:t>C</w:t>
      </w:r>
      <w:r>
        <w:t>IM 4</w:t>
      </w:r>
      <w:r>
        <w:rPr>
          <w:rFonts w:hint="eastAsia"/>
        </w:rPr>
        <w:t>中房屋建筑工程模型应分为外部模型和内部模型两个部分，外部模型应是建筑表面模型，包含名称、栋号等属性；内部模型应是分层分户分室模型，包含层号、户号、室号、所属楼栋号等属性。具体见附录B；</w:t>
      </w:r>
    </w:p>
    <w:p w14:paraId="5F130EC0">
      <w:pPr>
        <w:pStyle w:val="65"/>
        <w:numPr>
          <w:ilvl w:val="0"/>
          <w:numId w:val="53"/>
        </w:numPr>
        <w:ind w:firstLineChars="0"/>
      </w:pPr>
      <w:r>
        <w:rPr>
          <w:rFonts w:hint="eastAsia"/>
        </w:rPr>
        <w:t>C</w:t>
      </w:r>
      <w:r>
        <w:t>IM 5</w:t>
      </w:r>
      <w:r>
        <w:rPr>
          <w:rFonts w:hint="eastAsia"/>
        </w:rPr>
        <w:t>中房屋建筑工程模型应是建筑简化B</w:t>
      </w:r>
      <w:r>
        <w:t>IM</w:t>
      </w:r>
      <w:r>
        <w:rPr>
          <w:rFonts w:hint="eastAsia"/>
        </w:rPr>
        <w:t>模型，包含层高、楼栋号、建筑用途等属性。具体见附录B；</w:t>
      </w:r>
    </w:p>
    <w:p w14:paraId="129AA7B1">
      <w:pPr>
        <w:pStyle w:val="65"/>
        <w:numPr>
          <w:ilvl w:val="0"/>
          <w:numId w:val="53"/>
        </w:numPr>
        <w:ind w:firstLineChars="0"/>
      </w:pPr>
      <w:r>
        <w:rPr>
          <w:rFonts w:hint="eastAsia"/>
        </w:rPr>
        <w:t>C</w:t>
      </w:r>
      <w:r>
        <w:t>IM6</w:t>
      </w:r>
      <w:r>
        <w:rPr>
          <w:rFonts w:hint="eastAsia"/>
        </w:rPr>
        <w:t>中房屋建筑工程模型应是精细B</w:t>
      </w:r>
      <w:r>
        <w:t>IM</w:t>
      </w:r>
      <w:r>
        <w:rPr>
          <w:rFonts w:hint="eastAsia"/>
        </w:rPr>
        <w:t>模型，包含层数、项目地址、所属校区等属性。具体见附录B。</w:t>
      </w:r>
    </w:p>
    <w:p w14:paraId="426DBD0D">
      <w:pPr>
        <w:pStyle w:val="65"/>
        <w:numPr>
          <w:ilvl w:val="0"/>
          <w:numId w:val="53"/>
        </w:numPr>
        <w:ind w:firstLineChars="0"/>
      </w:pPr>
      <w:r>
        <w:rPr>
          <w:rFonts w:hint="eastAsia"/>
        </w:rPr>
        <w:t>C</w:t>
      </w:r>
      <w:r>
        <w:t>IM7</w:t>
      </w:r>
      <w:r>
        <w:rPr>
          <w:rFonts w:hint="eastAsia"/>
        </w:rPr>
        <w:t>中房屋建筑工程模型应符合第6</w:t>
      </w:r>
      <w:r>
        <w:t>.6</w:t>
      </w:r>
      <w:r>
        <w:rPr>
          <w:rFonts w:hint="eastAsia"/>
        </w:rPr>
        <w:t>条第f</w:t>
      </w:r>
      <w:r>
        <w:t>)</w:t>
      </w:r>
      <w:r>
        <w:rPr>
          <w:rFonts w:hint="eastAsia"/>
        </w:rPr>
        <w:t>款中房屋建筑模型的规定。</w:t>
      </w:r>
    </w:p>
    <w:p w14:paraId="104E5023">
      <w:pPr>
        <w:pStyle w:val="196"/>
        <w:spacing w:before="120" w:after="120" w:line="360" w:lineRule="auto"/>
        <w:ind w:left="0"/>
        <w:jc w:val="left"/>
        <w:rPr>
          <w:rFonts w:hAnsi="宋体"/>
        </w:rPr>
      </w:pPr>
      <w:bookmarkStart w:id="129" w:name="_Toc152939353"/>
      <w:bookmarkStart w:id="130" w:name="_Toc152944547"/>
      <w:r>
        <w:rPr>
          <w:rFonts w:hint="eastAsia" w:ascii="宋体" w:hAnsi="宋体" w:eastAsia="宋体"/>
        </w:rPr>
        <w:t>交通工程</w:t>
      </w:r>
      <w:bookmarkEnd w:id="129"/>
      <w:r>
        <w:rPr>
          <w:rFonts w:hint="eastAsia" w:ascii="宋体" w:hAnsi="宋体" w:eastAsia="宋体"/>
        </w:rPr>
        <w:t>设施在各C</w:t>
      </w:r>
      <w:r>
        <w:rPr>
          <w:rFonts w:ascii="宋体" w:hAnsi="宋体" w:eastAsia="宋体"/>
        </w:rPr>
        <w:t>IM</w:t>
      </w:r>
      <w:r>
        <w:rPr>
          <w:rFonts w:hint="eastAsia" w:ascii="宋体" w:hAnsi="宋体" w:eastAsia="宋体"/>
        </w:rPr>
        <w:t>层级的表现形式如下：</w:t>
      </w:r>
      <w:bookmarkEnd w:id="130"/>
    </w:p>
    <w:p w14:paraId="6836E031">
      <w:pPr>
        <w:pStyle w:val="65"/>
        <w:numPr>
          <w:ilvl w:val="0"/>
          <w:numId w:val="54"/>
        </w:numPr>
        <w:ind w:firstLineChars="0"/>
      </w:pPr>
      <w:r>
        <w:rPr>
          <w:rFonts w:hint="eastAsia"/>
        </w:rPr>
        <w:t>CIM</w:t>
      </w:r>
      <w:r>
        <w:t xml:space="preserve"> 1</w:t>
      </w:r>
      <w:r>
        <w:rPr>
          <w:rFonts w:hint="eastAsia"/>
        </w:rPr>
        <w:t>中的交通设施模型应是全国铁路干线、高速公路主线的面状数据，包含名称、长度等属性。具体见附录B；</w:t>
      </w:r>
    </w:p>
    <w:p w14:paraId="6392F4FD">
      <w:pPr>
        <w:pStyle w:val="65"/>
        <w:numPr>
          <w:ilvl w:val="0"/>
          <w:numId w:val="54"/>
        </w:numPr>
        <w:ind w:firstLineChars="0"/>
      </w:pPr>
      <w:r>
        <w:rPr>
          <w:rFonts w:hint="eastAsia"/>
        </w:rPr>
        <w:t>C</w:t>
      </w:r>
      <w:r>
        <w:t>IM 2</w:t>
      </w:r>
      <w:r>
        <w:rPr>
          <w:rFonts w:hint="eastAsia"/>
        </w:rPr>
        <w:t>中的交通设施模型应是全国铁路、高速公路、省道、县道、地下铁道、轻轨、独轨、悬挂式轨道、磁浮轨道、快速路、主干路、次干路等的面状数据，包含名称、长度、材质等属性。具体见附录B；</w:t>
      </w:r>
    </w:p>
    <w:p w14:paraId="6DCBE428">
      <w:pPr>
        <w:pStyle w:val="65"/>
        <w:numPr>
          <w:ilvl w:val="0"/>
          <w:numId w:val="54"/>
        </w:numPr>
        <w:ind w:firstLineChars="0"/>
      </w:pPr>
      <w:r>
        <w:rPr>
          <w:rFonts w:hint="eastAsia"/>
        </w:rPr>
        <w:t>C</w:t>
      </w:r>
      <w:r>
        <w:t>IM 3</w:t>
      </w:r>
      <w:r>
        <w:rPr>
          <w:rFonts w:hint="eastAsia"/>
        </w:rPr>
        <w:t>中的交通设施模型应是全国铁路、高速公路、省道、县道、乡道、专用公路、各类城市轨道交通、城市各级道路、收费站、服务站、地铁车站、火车站、城市桥梁、城市隧道等模型，包含名称、主管部门等属性。具体见附录B；</w:t>
      </w:r>
    </w:p>
    <w:p w14:paraId="2D71F9DF">
      <w:pPr>
        <w:pStyle w:val="65"/>
        <w:numPr>
          <w:ilvl w:val="0"/>
          <w:numId w:val="54"/>
        </w:numPr>
        <w:ind w:firstLineChars="0"/>
      </w:pPr>
      <w:r>
        <w:rPr>
          <w:rFonts w:hint="eastAsia"/>
        </w:rPr>
        <w:t>C</w:t>
      </w:r>
      <w:r>
        <w:t>IM 4</w:t>
      </w:r>
      <w:r>
        <w:rPr>
          <w:rFonts w:hint="eastAsia"/>
        </w:rPr>
        <w:t>中的交通设施模型应是各类公路、城市道路及附属设施的单体模型，包含名称、用途、使用年限、所属主管部门等属性。具体见附录B；</w:t>
      </w:r>
    </w:p>
    <w:p w14:paraId="05085817">
      <w:pPr>
        <w:pStyle w:val="65"/>
        <w:numPr>
          <w:ilvl w:val="0"/>
          <w:numId w:val="54"/>
        </w:numPr>
        <w:ind w:firstLineChars="0"/>
      </w:pPr>
      <w:r>
        <w:rPr>
          <w:rFonts w:hint="eastAsia"/>
        </w:rPr>
        <w:t>C</w:t>
      </w:r>
      <w:r>
        <w:t>IM 5</w:t>
      </w:r>
      <w:r>
        <w:rPr>
          <w:rFonts w:hint="eastAsia"/>
        </w:rPr>
        <w:t>中的交通设施模型应是各类公路、城市道路及附属设施的简化B</w:t>
      </w:r>
      <w:r>
        <w:t>IM</w:t>
      </w:r>
      <w:r>
        <w:rPr>
          <w:rFonts w:hint="eastAsia"/>
        </w:rPr>
        <w:t>模型，包含名字、建设单位、所属主管部门等属性。具体见附录B；</w:t>
      </w:r>
    </w:p>
    <w:p w14:paraId="16D4DE45">
      <w:pPr>
        <w:pStyle w:val="65"/>
        <w:numPr>
          <w:ilvl w:val="0"/>
          <w:numId w:val="54"/>
        </w:numPr>
        <w:ind w:firstLineChars="0"/>
      </w:pPr>
      <w:r>
        <w:rPr>
          <w:rFonts w:hint="eastAsia"/>
        </w:rPr>
        <w:t>C</w:t>
      </w:r>
      <w:r>
        <w:t>IM 6</w:t>
      </w:r>
      <w:r>
        <w:rPr>
          <w:rFonts w:hint="eastAsia"/>
        </w:rPr>
        <w:t>中交通设施模型应是各类公路、城市道路及附属设施的精细B</w:t>
      </w:r>
      <w:r>
        <w:t>IM</w:t>
      </w:r>
      <w:r>
        <w:rPr>
          <w:rFonts w:hint="eastAsia"/>
        </w:rPr>
        <w:t>模型，包含名字、建设单位、所属主管部门、建造时间等属性。具体见附录B；</w:t>
      </w:r>
    </w:p>
    <w:p w14:paraId="2BFF4880">
      <w:pPr>
        <w:pStyle w:val="65"/>
        <w:numPr>
          <w:ilvl w:val="0"/>
          <w:numId w:val="54"/>
        </w:numPr>
        <w:ind w:firstLineChars="0"/>
      </w:pPr>
      <w:r>
        <w:rPr>
          <w:rFonts w:hint="eastAsia"/>
        </w:rPr>
        <w:t>C</w:t>
      </w:r>
      <w:r>
        <w:t>IM 7</w:t>
      </w:r>
      <w:r>
        <w:rPr>
          <w:rFonts w:hint="eastAsia"/>
        </w:rPr>
        <w:t>中交通设施模型应符合第6</w:t>
      </w:r>
      <w:r>
        <w:t>.7</w:t>
      </w:r>
      <w:r>
        <w:rPr>
          <w:rFonts w:hint="eastAsia"/>
        </w:rPr>
        <w:t>条第f</w:t>
      </w:r>
      <w:r>
        <w:t>)</w:t>
      </w:r>
      <w:r>
        <w:rPr>
          <w:rFonts w:hint="eastAsia"/>
        </w:rPr>
        <w:t>款中交通工程设施模型的规定。</w:t>
      </w:r>
    </w:p>
    <w:p w14:paraId="6AA1C753">
      <w:pPr>
        <w:pStyle w:val="196"/>
        <w:spacing w:before="120" w:after="120" w:line="360" w:lineRule="auto"/>
        <w:ind w:left="0"/>
        <w:jc w:val="left"/>
        <w:rPr>
          <w:rFonts w:hAnsi="宋体"/>
        </w:rPr>
      </w:pPr>
      <w:bookmarkStart w:id="131" w:name="_Toc152939354"/>
      <w:bookmarkStart w:id="132" w:name="_Toc152944548"/>
      <w:r>
        <w:rPr>
          <w:rFonts w:hint="eastAsia" w:ascii="宋体" w:hAnsi="宋体" w:eastAsia="宋体"/>
        </w:rPr>
        <w:t>市政工程</w:t>
      </w:r>
      <w:bookmarkEnd w:id="131"/>
      <w:r>
        <w:rPr>
          <w:rFonts w:hint="eastAsia" w:ascii="宋体" w:hAnsi="宋体" w:eastAsia="宋体"/>
        </w:rPr>
        <w:t>设施在各C</w:t>
      </w:r>
      <w:r>
        <w:rPr>
          <w:rFonts w:ascii="宋体" w:hAnsi="宋体" w:eastAsia="宋体"/>
        </w:rPr>
        <w:t>IM</w:t>
      </w:r>
      <w:r>
        <w:rPr>
          <w:rFonts w:hint="eastAsia" w:ascii="宋体" w:hAnsi="宋体" w:eastAsia="宋体"/>
        </w:rPr>
        <w:t>层级的表现形式如下：</w:t>
      </w:r>
      <w:bookmarkEnd w:id="132"/>
    </w:p>
    <w:p w14:paraId="64E7BD07">
      <w:pPr>
        <w:pStyle w:val="65"/>
        <w:numPr>
          <w:ilvl w:val="0"/>
          <w:numId w:val="55"/>
        </w:numPr>
        <w:ind w:firstLineChars="0"/>
      </w:pPr>
      <w:r>
        <w:rPr>
          <w:rFonts w:hint="eastAsia"/>
        </w:rPr>
        <w:t>CIM</w:t>
      </w:r>
      <w:r>
        <w:t xml:space="preserve"> 1</w:t>
      </w:r>
      <w:r>
        <w:rPr>
          <w:rFonts w:hint="eastAsia"/>
        </w:rPr>
        <w:t>中不体现市政设施模型；</w:t>
      </w:r>
    </w:p>
    <w:p w14:paraId="61D9809E">
      <w:pPr>
        <w:pStyle w:val="65"/>
        <w:numPr>
          <w:ilvl w:val="0"/>
          <w:numId w:val="55"/>
        </w:numPr>
        <w:ind w:firstLineChars="0"/>
      </w:pPr>
      <w:r>
        <w:rPr>
          <w:rFonts w:hint="eastAsia"/>
        </w:rPr>
        <w:t>CIM</w:t>
      </w:r>
      <w:r>
        <w:t xml:space="preserve"> 2</w:t>
      </w:r>
      <w:r>
        <w:rPr>
          <w:rFonts w:hint="eastAsia"/>
        </w:rPr>
        <w:t>中不体现市政设施模型；</w:t>
      </w:r>
    </w:p>
    <w:p w14:paraId="1EB0E1E0">
      <w:pPr>
        <w:pStyle w:val="65"/>
        <w:numPr>
          <w:ilvl w:val="0"/>
          <w:numId w:val="55"/>
        </w:numPr>
        <w:ind w:firstLineChars="0"/>
      </w:pPr>
      <w:r>
        <w:rPr>
          <w:rFonts w:hint="eastAsia"/>
        </w:rPr>
        <w:t>CIM</w:t>
      </w:r>
      <w:r>
        <w:t xml:space="preserve"> 3</w:t>
      </w:r>
      <w:r>
        <w:rPr>
          <w:rFonts w:hint="eastAsia"/>
        </w:rPr>
        <w:t>中不体现市政设施模型；</w:t>
      </w:r>
    </w:p>
    <w:p w14:paraId="67D930CC">
      <w:pPr>
        <w:pStyle w:val="65"/>
        <w:numPr>
          <w:ilvl w:val="0"/>
          <w:numId w:val="55"/>
        </w:numPr>
        <w:ind w:firstLineChars="0"/>
      </w:pPr>
      <w:r>
        <w:rPr>
          <w:rFonts w:hint="eastAsia"/>
        </w:rPr>
        <w:t>C</w:t>
      </w:r>
      <w:r>
        <w:t>IM 4</w:t>
      </w:r>
      <w:r>
        <w:rPr>
          <w:rFonts w:hint="eastAsia"/>
        </w:rPr>
        <w:t>中的市政设施模型应是各类市政管线及其附属设施、综合管廊、城市公用部件、城市市容部件、城市消防部件的单体模型，包含名称、所属主管部门等属性。具体见附录B；</w:t>
      </w:r>
    </w:p>
    <w:p w14:paraId="26543374">
      <w:pPr>
        <w:pStyle w:val="65"/>
        <w:numPr>
          <w:ilvl w:val="0"/>
          <w:numId w:val="55"/>
        </w:numPr>
        <w:ind w:firstLineChars="0"/>
      </w:pPr>
      <w:r>
        <w:rPr>
          <w:rFonts w:hint="eastAsia"/>
        </w:rPr>
        <w:t>C</w:t>
      </w:r>
      <w:r>
        <w:t>IM 5</w:t>
      </w:r>
      <w:r>
        <w:rPr>
          <w:rFonts w:hint="eastAsia"/>
        </w:rPr>
        <w:t>中的市政设施模型应是简化市政设施B</w:t>
      </w:r>
      <w:r>
        <w:t>IM</w:t>
      </w:r>
      <w:r>
        <w:rPr>
          <w:rFonts w:hint="eastAsia"/>
        </w:rPr>
        <w:t>模型，包含名称、用途、所属主管部门等属性。具体见附录B；</w:t>
      </w:r>
    </w:p>
    <w:p w14:paraId="48DB2EA4">
      <w:pPr>
        <w:pStyle w:val="65"/>
        <w:numPr>
          <w:ilvl w:val="0"/>
          <w:numId w:val="55"/>
        </w:numPr>
        <w:ind w:firstLineChars="0"/>
      </w:pPr>
      <w:r>
        <w:rPr>
          <w:rFonts w:hint="eastAsia"/>
        </w:rPr>
        <w:t>C</w:t>
      </w:r>
      <w:r>
        <w:t>IM 6</w:t>
      </w:r>
      <w:r>
        <w:rPr>
          <w:rFonts w:hint="eastAsia"/>
        </w:rPr>
        <w:t>中的市政设施模型应是精细市政设施</w:t>
      </w:r>
      <w:r>
        <w:t>BIM</w:t>
      </w:r>
      <w:r>
        <w:rPr>
          <w:rFonts w:hint="eastAsia"/>
        </w:rPr>
        <w:t>模型，包含名称、用途、所属主管部门、使用年限等属性。具体见附录B；</w:t>
      </w:r>
    </w:p>
    <w:p w14:paraId="4B724683">
      <w:pPr>
        <w:pStyle w:val="65"/>
        <w:numPr>
          <w:ilvl w:val="0"/>
          <w:numId w:val="55"/>
        </w:numPr>
        <w:ind w:firstLineChars="0"/>
      </w:pPr>
      <w:r>
        <w:rPr>
          <w:rFonts w:hint="eastAsia"/>
        </w:rPr>
        <w:t>C</w:t>
      </w:r>
      <w:r>
        <w:t>IM 7</w:t>
      </w:r>
      <w:r>
        <w:rPr>
          <w:rFonts w:hint="eastAsia"/>
        </w:rPr>
        <w:t>中的市政设施模型应符合第6</w:t>
      </w:r>
      <w:r>
        <w:t>.8</w:t>
      </w:r>
      <w:r>
        <w:rPr>
          <w:rFonts w:hint="eastAsia"/>
        </w:rPr>
        <w:t>条第f</w:t>
      </w:r>
      <w:r>
        <w:t>)</w:t>
      </w:r>
      <w:r>
        <w:rPr>
          <w:rFonts w:hint="eastAsia"/>
        </w:rPr>
        <w:t>款中市政设施模型的规定。</w:t>
      </w:r>
    </w:p>
    <w:p w14:paraId="330F2A30">
      <w:pPr>
        <w:pStyle w:val="196"/>
        <w:spacing w:before="120" w:after="120" w:line="360" w:lineRule="auto"/>
        <w:ind w:left="0"/>
        <w:jc w:val="left"/>
        <w:rPr>
          <w:rFonts w:ascii="宋体" w:hAnsi="宋体" w:eastAsia="宋体"/>
        </w:rPr>
      </w:pPr>
      <w:bookmarkStart w:id="133" w:name="_Toc152939355"/>
      <w:bookmarkStart w:id="134" w:name="_Toc152944549"/>
      <w:r>
        <w:rPr>
          <w:rFonts w:hint="eastAsia" w:ascii="宋体" w:hAnsi="宋体" w:eastAsia="宋体"/>
        </w:rPr>
        <w:t>园林绿化</w:t>
      </w:r>
      <w:bookmarkEnd w:id="133"/>
      <w:r>
        <w:rPr>
          <w:rFonts w:hint="eastAsia" w:ascii="宋体" w:hAnsi="宋体" w:eastAsia="宋体"/>
        </w:rPr>
        <w:t>设施在各C</w:t>
      </w:r>
      <w:r>
        <w:rPr>
          <w:rFonts w:ascii="宋体" w:hAnsi="宋体" w:eastAsia="宋体"/>
        </w:rPr>
        <w:t>IM</w:t>
      </w:r>
      <w:r>
        <w:rPr>
          <w:rFonts w:hint="eastAsia" w:ascii="宋体" w:hAnsi="宋体" w:eastAsia="宋体"/>
        </w:rPr>
        <w:t>层级的表现形式如下：</w:t>
      </w:r>
      <w:bookmarkEnd w:id="134"/>
    </w:p>
    <w:p w14:paraId="1C33F265">
      <w:pPr>
        <w:pStyle w:val="65"/>
        <w:numPr>
          <w:ilvl w:val="0"/>
          <w:numId w:val="56"/>
        </w:numPr>
        <w:ind w:firstLineChars="0"/>
      </w:pPr>
      <w:r>
        <w:rPr>
          <w:rFonts w:hint="eastAsia"/>
        </w:rPr>
        <w:t>C</w:t>
      </w:r>
      <w:r>
        <w:t>IM 1</w:t>
      </w:r>
      <w:r>
        <w:rPr>
          <w:rFonts w:hint="eastAsia"/>
        </w:rPr>
        <w:t>中不体现园林绿化设施模型；</w:t>
      </w:r>
    </w:p>
    <w:p w14:paraId="055A6B94">
      <w:pPr>
        <w:pStyle w:val="65"/>
        <w:numPr>
          <w:ilvl w:val="0"/>
          <w:numId w:val="56"/>
        </w:numPr>
        <w:ind w:firstLineChars="0"/>
      </w:pPr>
      <w:r>
        <w:t>CIM 2</w:t>
      </w:r>
      <w:r>
        <w:rPr>
          <w:rFonts w:hint="eastAsia"/>
        </w:rPr>
        <w:t>中的园林绿化设施模型应是城市主要林地、草地的面状数据，包含名称、面积等属性。具体见附录B；</w:t>
      </w:r>
    </w:p>
    <w:p w14:paraId="34A03787">
      <w:pPr>
        <w:pStyle w:val="65"/>
        <w:numPr>
          <w:ilvl w:val="0"/>
          <w:numId w:val="56"/>
        </w:numPr>
        <w:ind w:firstLineChars="0"/>
      </w:pPr>
      <w:r>
        <w:rPr>
          <w:rFonts w:hint="eastAsia"/>
        </w:rPr>
        <w:t>C</w:t>
      </w:r>
      <w:r>
        <w:t>IM 3</w:t>
      </w:r>
      <w:r>
        <w:rPr>
          <w:rFonts w:hint="eastAsia"/>
        </w:rPr>
        <w:t>中园林绿化设施模型应是公园绿地、防护绿地、风景游憩绿地的表面模型，包含名称、面积等属性。具体见附录B；</w:t>
      </w:r>
    </w:p>
    <w:p w14:paraId="42A90424">
      <w:pPr>
        <w:pStyle w:val="65"/>
        <w:numPr>
          <w:ilvl w:val="0"/>
          <w:numId w:val="56"/>
        </w:numPr>
        <w:ind w:firstLineChars="0"/>
      </w:pPr>
      <w:r>
        <w:rPr>
          <w:rFonts w:hint="eastAsia"/>
        </w:rPr>
        <w:t>C</w:t>
      </w:r>
      <w:r>
        <w:t>IM 4</w:t>
      </w:r>
      <w:r>
        <w:rPr>
          <w:rFonts w:hint="eastAsia"/>
        </w:rPr>
        <w:t>中园林绿化设施模型应是城市内所有林地、绿化用地、园林设施、环卫设施的单体模型，包含名称、用途、所属主管部门等属性。具体见附录B；</w:t>
      </w:r>
    </w:p>
    <w:p w14:paraId="26BB40DF">
      <w:pPr>
        <w:pStyle w:val="65"/>
        <w:numPr>
          <w:ilvl w:val="0"/>
          <w:numId w:val="56"/>
        </w:numPr>
        <w:ind w:firstLineChars="0"/>
      </w:pPr>
      <w:r>
        <w:rPr>
          <w:rFonts w:hint="eastAsia"/>
        </w:rPr>
        <w:t>C</w:t>
      </w:r>
      <w:r>
        <w:t>IM 5</w:t>
      </w:r>
      <w:r>
        <w:rPr>
          <w:rFonts w:hint="eastAsia"/>
        </w:rPr>
        <w:t>中园林绿化设施模型应是简化园林绿化B</w:t>
      </w:r>
      <w:r>
        <w:t>IM</w:t>
      </w:r>
      <w:r>
        <w:rPr>
          <w:rFonts w:hint="eastAsia"/>
        </w:rPr>
        <w:t>模型，包含名称、用途、建设时间、所属主管部门、植被品种、等属性。具体见附录B；</w:t>
      </w:r>
    </w:p>
    <w:p w14:paraId="146EF3E5">
      <w:pPr>
        <w:pStyle w:val="65"/>
        <w:numPr>
          <w:ilvl w:val="0"/>
          <w:numId w:val="56"/>
        </w:numPr>
        <w:ind w:firstLineChars="0"/>
      </w:pPr>
      <w:r>
        <w:rPr>
          <w:rFonts w:hint="eastAsia"/>
        </w:rPr>
        <w:t>C</w:t>
      </w:r>
      <w:r>
        <w:t>IM 6</w:t>
      </w:r>
      <w:r>
        <w:rPr>
          <w:rFonts w:hint="eastAsia"/>
        </w:rPr>
        <w:t>中园林绿化设施模型应是精细园林绿化B</w:t>
      </w:r>
      <w:r>
        <w:t>IM</w:t>
      </w:r>
      <w:r>
        <w:rPr>
          <w:rFonts w:hint="eastAsia"/>
        </w:rPr>
        <w:t>模型，包含名称、用途、建设时间、所属主管部门、植被品种、等属性。具体见附录B；</w:t>
      </w:r>
    </w:p>
    <w:p w14:paraId="7B33C870">
      <w:pPr>
        <w:pStyle w:val="65"/>
        <w:numPr>
          <w:ilvl w:val="0"/>
          <w:numId w:val="56"/>
        </w:numPr>
        <w:ind w:firstLineChars="0"/>
      </w:pPr>
      <w:r>
        <w:rPr>
          <w:rFonts w:hint="eastAsia"/>
        </w:rPr>
        <w:t>C</w:t>
      </w:r>
      <w:r>
        <w:t>IM 7</w:t>
      </w:r>
      <w:r>
        <w:rPr>
          <w:rFonts w:hint="eastAsia"/>
        </w:rPr>
        <w:t>中园林绿化设施模型应符合第6</w:t>
      </w:r>
      <w:r>
        <w:t>.9</w:t>
      </w:r>
      <w:r>
        <w:rPr>
          <w:rFonts w:hint="eastAsia"/>
        </w:rPr>
        <w:t>条第f</w:t>
      </w:r>
      <w:r>
        <w:t>)</w:t>
      </w:r>
      <w:r>
        <w:rPr>
          <w:rFonts w:hint="eastAsia"/>
        </w:rPr>
        <w:t>款中园林绿化设施模型的规定。</w:t>
      </w:r>
    </w:p>
    <w:p w14:paraId="16BC82F1">
      <w:pPr>
        <w:pStyle w:val="196"/>
        <w:spacing w:before="120" w:after="120" w:line="360" w:lineRule="auto"/>
        <w:ind w:left="0"/>
        <w:jc w:val="left"/>
        <w:rPr>
          <w:rFonts w:hAnsi="宋体"/>
        </w:rPr>
      </w:pPr>
      <w:bookmarkStart w:id="135" w:name="_Toc152939356"/>
      <w:bookmarkStart w:id="136" w:name="_Toc152944550"/>
      <w:r>
        <w:rPr>
          <w:rFonts w:hint="eastAsia" w:ascii="宋体" w:hAnsi="宋体" w:eastAsia="宋体"/>
        </w:rPr>
        <w:t>水系水利</w:t>
      </w:r>
      <w:bookmarkEnd w:id="135"/>
      <w:r>
        <w:rPr>
          <w:rFonts w:hint="eastAsia" w:ascii="宋体" w:hAnsi="宋体" w:eastAsia="宋体"/>
        </w:rPr>
        <w:t>设施在各C</w:t>
      </w:r>
      <w:r>
        <w:rPr>
          <w:rFonts w:ascii="宋体" w:hAnsi="宋体" w:eastAsia="宋体"/>
        </w:rPr>
        <w:t>IM</w:t>
      </w:r>
      <w:r>
        <w:rPr>
          <w:rFonts w:hint="eastAsia" w:ascii="宋体" w:hAnsi="宋体" w:eastAsia="宋体"/>
        </w:rPr>
        <w:t>层级的表现形式如下：</w:t>
      </w:r>
      <w:bookmarkEnd w:id="136"/>
    </w:p>
    <w:p w14:paraId="620ADC2C">
      <w:pPr>
        <w:pStyle w:val="65"/>
        <w:numPr>
          <w:ilvl w:val="0"/>
          <w:numId w:val="57"/>
        </w:numPr>
        <w:ind w:firstLineChars="0"/>
      </w:pPr>
      <w:r>
        <w:rPr>
          <w:rFonts w:hint="eastAsia"/>
        </w:rPr>
        <w:t>C</w:t>
      </w:r>
      <w:r>
        <w:t>IM 1</w:t>
      </w:r>
      <w:r>
        <w:rPr>
          <w:rFonts w:hint="eastAsia"/>
        </w:rPr>
        <w:t>中的水系水利设施模型应是大型河流、湖泊、水库的面状数据，包含名称、长度、面积等属性。具体见附录B；</w:t>
      </w:r>
    </w:p>
    <w:p w14:paraId="537ACF1B">
      <w:pPr>
        <w:pStyle w:val="65"/>
        <w:numPr>
          <w:ilvl w:val="0"/>
          <w:numId w:val="57"/>
        </w:numPr>
        <w:ind w:firstLineChars="0"/>
      </w:pPr>
      <w:r>
        <w:rPr>
          <w:rFonts w:hint="eastAsia"/>
        </w:rPr>
        <w:t>C</w:t>
      </w:r>
      <w:r>
        <w:t>IM 2</w:t>
      </w:r>
      <w:r>
        <w:rPr>
          <w:rFonts w:hint="eastAsia"/>
        </w:rPr>
        <w:t>中的水系水利设施模型应是中型及以上的河流、湖泊、水库的面状数据，包含名称、长度、面积等属性。具体见附录B；</w:t>
      </w:r>
    </w:p>
    <w:p w14:paraId="77D12343">
      <w:pPr>
        <w:pStyle w:val="65"/>
        <w:numPr>
          <w:ilvl w:val="0"/>
          <w:numId w:val="57"/>
        </w:numPr>
        <w:ind w:firstLineChars="0"/>
      </w:pPr>
      <w:r>
        <w:rPr>
          <w:rFonts w:hint="eastAsia"/>
        </w:rPr>
        <w:t>C</w:t>
      </w:r>
      <w:r>
        <w:t>IM 3</w:t>
      </w:r>
      <w:r>
        <w:rPr>
          <w:rFonts w:hint="eastAsia"/>
        </w:rPr>
        <w:t>中的水系水利设施模型应是小型及以上的河流、湖泊、水库、发电设施、挡水设施、泄水设施、输水设施、引调水设施、航运设施、过坝建筑设施、河道整治设施的表面模型，包含名称、所属管理部门、用途等属性。具体见附录B；</w:t>
      </w:r>
    </w:p>
    <w:p w14:paraId="260F170E">
      <w:pPr>
        <w:pStyle w:val="65"/>
        <w:numPr>
          <w:ilvl w:val="0"/>
          <w:numId w:val="57"/>
        </w:numPr>
        <w:ind w:firstLineChars="0"/>
      </w:pPr>
      <w:r>
        <w:rPr>
          <w:rFonts w:hint="eastAsia"/>
        </w:rPr>
        <w:t>C</w:t>
      </w:r>
      <w:r>
        <w:t>IM 4</w:t>
      </w:r>
      <w:r>
        <w:rPr>
          <w:rFonts w:hint="eastAsia"/>
        </w:rPr>
        <w:t>中的水系水利设施模型应是小型及以上的河流、湖泊、水库、发电设施、挡水设施、泄水设施、输水设施、引调水设施、航运设施、过坝建筑设施、河道整治设施的单体模型，包含名称、所属管理部门、用途等属性。具体见附录B；</w:t>
      </w:r>
    </w:p>
    <w:p w14:paraId="20C29409">
      <w:pPr>
        <w:pStyle w:val="65"/>
        <w:numPr>
          <w:ilvl w:val="0"/>
          <w:numId w:val="57"/>
        </w:numPr>
        <w:ind w:firstLineChars="0"/>
      </w:pPr>
      <w:r>
        <w:rPr>
          <w:rFonts w:hint="eastAsia"/>
        </w:rPr>
        <w:t>C</w:t>
      </w:r>
      <w:r>
        <w:t>IM 5</w:t>
      </w:r>
      <w:r>
        <w:rPr>
          <w:rFonts w:hint="eastAsia"/>
        </w:rPr>
        <w:t>中的水系水利设施模型应是简化水系水利B</w:t>
      </w:r>
      <w:r>
        <w:t>IM</w:t>
      </w:r>
      <w:r>
        <w:rPr>
          <w:rFonts w:hint="eastAsia"/>
        </w:rPr>
        <w:t>模型，包含名称、建设时间、所属管理部门、用途等属性。具体见附录B；</w:t>
      </w:r>
    </w:p>
    <w:p w14:paraId="1E89918D">
      <w:pPr>
        <w:pStyle w:val="65"/>
        <w:numPr>
          <w:ilvl w:val="0"/>
          <w:numId w:val="57"/>
        </w:numPr>
        <w:ind w:firstLineChars="0"/>
      </w:pPr>
      <w:r>
        <w:rPr>
          <w:rFonts w:hint="eastAsia"/>
        </w:rPr>
        <w:t>C</w:t>
      </w:r>
      <w:r>
        <w:t>IM 6</w:t>
      </w:r>
      <w:r>
        <w:rPr>
          <w:rFonts w:hint="eastAsia"/>
        </w:rPr>
        <w:t>C</w:t>
      </w:r>
      <w:r>
        <w:t>IM 7</w:t>
      </w:r>
      <w:r>
        <w:rPr>
          <w:rFonts w:hint="eastAsia"/>
        </w:rPr>
        <w:t>中的水系水利设施模型应是精细水系水利B</w:t>
      </w:r>
      <w:r>
        <w:t>IM</w:t>
      </w:r>
      <w:r>
        <w:rPr>
          <w:rFonts w:hint="eastAsia"/>
        </w:rPr>
        <w:t>模型，包含名称、建设时间、所属管理部门、使用年限等属性。具体见附录B；</w:t>
      </w:r>
    </w:p>
    <w:p w14:paraId="1DF10644">
      <w:pPr>
        <w:pStyle w:val="65"/>
        <w:numPr>
          <w:ilvl w:val="0"/>
          <w:numId w:val="57"/>
        </w:numPr>
        <w:ind w:firstLineChars="0"/>
      </w:pPr>
      <w:r>
        <w:rPr>
          <w:rFonts w:hint="eastAsia"/>
        </w:rPr>
        <w:t>C</w:t>
      </w:r>
      <w:r>
        <w:t>IM 7</w:t>
      </w:r>
      <w:r>
        <w:rPr>
          <w:rFonts w:hint="eastAsia"/>
        </w:rPr>
        <w:t>中的水系水利设施模型应符合第6</w:t>
      </w:r>
      <w:r>
        <w:t>.10</w:t>
      </w:r>
      <w:r>
        <w:rPr>
          <w:rFonts w:hint="eastAsia"/>
        </w:rPr>
        <w:t>条第f</w:t>
      </w:r>
      <w:r>
        <w:t>)</w:t>
      </w:r>
      <w:r>
        <w:rPr>
          <w:rFonts w:hint="eastAsia"/>
        </w:rPr>
        <w:t>款中水系水利设施模型的规定。</w:t>
      </w:r>
    </w:p>
    <w:p w14:paraId="09FD20E7">
      <w:pPr>
        <w:pStyle w:val="196"/>
        <w:spacing w:before="120" w:after="120" w:line="360" w:lineRule="auto"/>
        <w:ind w:left="0"/>
        <w:jc w:val="left"/>
        <w:rPr>
          <w:rFonts w:ascii="宋体" w:hAnsi="宋体" w:eastAsia="宋体"/>
        </w:rPr>
      </w:pPr>
      <w:bookmarkStart w:id="137" w:name="_Toc152939357"/>
      <w:bookmarkStart w:id="138" w:name="_Toc152944551"/>
      <w:r>
        <w:rPr>
          <w:rFonts w:hint="eastAsia" w:ascii="宋体" w:hAnsi="宋体" w:eastAsia="宋体"/>
        </w:rPr>
        <w:t>地质</w:t>
      </w:r>
      <w:bookmarkEnd w:id="137"/>
      <w:r>
        <w:rPr>
          <w:rFonts w:hint="eastAsia" w:ascii="宋体" w:hAnsi="宋体" w:eastAsia="宋体"/>
        </w:rPr>
        <w:t>在各C</w:t>
      </w:r>
      <w:r>
        <w:rPr>
          <w:rFonts w:ascii="宋体" w:hAnsi="宋体" w:eastAsia="宋体"/>
        </w:rPr>
        <w:t>IM</w:t>
      </w:r>
      <w:r>
        <w:rPr>
          <w:rFonts w:hint="eastAsia" w:ascii="宋体" w:hAnsi="宋体" w:eastAsia="宋体"/>
        </w:rPr>
        <w:t>层级的表现形式如下：</w:t>
      </w:r>
      <w:bookmarkEnd w:id="138"/>
    </w:p>
    <w:p w14:paraId="4B563573">
      <w:pPr>
        <w:pStyle w:val="65"/>
        <w:numPr>
          <w:ilvl w:val="0"/>
          <w:numId w:val="58"/>
        </w:numPr>
        <w:ind w:firstLineChars="0"/>
      </w:pPr>
      <w:r>
        <w:rPr>
          <w:rFonts w:hint="eastAsia"/>
        </w:rPr>
        <w:t>C</w:t>
      </w:r>
      <w:r>
        <w:t>IM 1</w:t>
      </w:r>
      <w:r>
        <w:rPr>
          <w:rFonts w:hint="eastAsia"/>
        </w:rPr>
        <w:t>中不体现地质模型；</w:t>
      </w:r>
    </w:p>
    <w:p w14:paraId="391EDB53">
      <w:pPr>
        <w:pStyle w:val="65"/>
        <w:numPr>
          <w:ilvl w:val="0"/>
          <w:numId w:val="58"/>
        </w:numPr>
        <w:ind w:firstLineChars="0"/>
      </w:pPr>
      <w:r>
        <w:rPr>
          <w:rFonts w:hint="eastAsia"/>
        </w:rPr>
        <w:t>C</w:t>
      </w:r>
      <w:r>
        <w:t>IM 2</w:t>
      </w:r>
      <w:r>
        <w:rPr>
          <w:rFonts w:hint="eastAsia"/>
        </w:rPr>
        <w:t>中不体现地质模型；</w:t>
      </w:r>
    </w:p>
    <w:p w14:paraId="4F85C5CF">
      <w:pPr>
        <w:pStyle w:val="65"/>
        <w:numPr>
          <w:ilvl w:val="0"/>
          <w:numId w:val="58"/>
        </w:numPr>
        <w:ind w:firstLineChars="0"/>
      </w:pPr>
      <w:r>
        <w:rPr>
          <w:rFonts w:hint="eastAsia"/>
        </w:rPr>
        <w:t>C</w:t>
      </w:r>
      <w:r>
        <w:t>IM 3</w:t>
      </w:r>
      <w:r>
        <w:rPr>
          <w:rFonts w:hint="eastAsia"/>
        </w:rPr>
        <w:t>中不体现地质模型；</w:t>
      </w:r>
    </w:p>
    <w:p w14:paraId="41310CFE">
      <w:pPr>
        <w:pStyle w:val="65"/>
        <w:numPr>
          <w:ilvl w:val="0"/>
          <w:numId w:val="58"/>
        </w:numPr>
        <w:ind w:firstLineChars="0"/>
      </w:pPr>
      <w:r>
        <w:rPr>
          <w:rFonts w:hint="eastAsia"/>
        </w:rPr>
        <w:t>C</w:t>
      </w:r>
      <w:r>
        <w:t>IM 4</w:t>
      </w:r>
      <w:r>
        <w:rPr>
          <w:rFonts w:hint="eastAsia"/>
        </w:rPr>
        <w:t>中的地质模型应是松散层和基岩层的单体模型，包含名称、岩性特征、地层单位、成因年代等属性。具体见附录B；</w:t>
      </w:r>
    </w:p>
    <w:p w14:paraId="08BC03E3">
      <w:pPr>
        <w:pStyle w:val="65"/>
        <w:numPr>
          <w:ilvl w:val="0"/>
          <w:numId w:val="58"/>
        </w:numPr>
        <w:ind w:firstLineChars="0"/>
      </w:pPr>
      <w:r>
        <w:t>CIM 5</w:t>
      </w:r>
      <w:r>
        <w:rPr>
          <w:rFonts w:hint="eastAsia"/>
        </w:rPr>
        <w:t>中的地质模型应对松散层按所在城市工程地质或水文地质分层方式进行细化。具体见附录B；</w:t>
      </w:r>
    </w:p>
    <w:p w14:paraId="67DFA0F8">
      <w:pPr>
        <w:pStyle w:val="65"/>
        <w:numPr>
          <w:ilvl w:val="0"/>
          <w:numId w:val="58"/>
        </w:numPr>
        <w:ind w:firstLineChars="0"/>
      </w:pPr>
      <w:r>
        <w:rPr>
          <w:rFonts w:hint="eastAsia"/>
        </w:rPr>
        <w:t>C</w:t>
      </w:r>
      <w:r>
        <w:t>IM 6</w:t>
      </w:r>
      <w:r>
        <w:rPr>
          <w:rFonts w:hint="eastAsia"/>
        </w:rPr>
        <w:t>中的地质模型应符合第6</w:t>
      </w:r>
      <w:r>
        <w:t>.11</w:t>
      </w:r>
      <w:r>
        <w:rPr>
          <w:rFonts w:hint="eastAsia"/>
        </w:rPr>
        <w:t>条第e</w:t>
      </w:r>
      <w:r>
        <w:t>)</w:t>
      </w:r>
      <w:r>
        <w:rPr>
          <w:rFonts w:hint="eastAsia"/>
        </w:rPr>
        <w:t>款中水系水利设施模型的规定；</w:t>
      </w:r>
    </w:p>
    <w:p w14:paraId="294E0357">
      <w:pPr>
        <w:pStyle w:val="65"/>
        <w:numPr>
          <w:ilvl w:val="0"/>
          <w:numId w:val="58"/>
        </w:numPr>
        <w:ind w:firstLineChars="0"/>
      </w:pPr>
      <w:r>
        <w:rPr>
          <w:rFonts w:hint="eastAsia"/>
        </w:rPr>
        <w:t>C</w:t>
      </w:r>
      <w:r>
        <w:t>IM 7</w:t>
      </w:r>
      <w:r>
        <w:rPr>
          <w:rFonts w:hint="eastAsia"/>
        </w:rPr>
        <w:t>中的地质模型应符合第6</w:t>
      </w:r>
      <w:r>
        <w:t>.11</w:t>
      </w:r>
      <w:r>
        <w:rPr>
          <w:rFonts w:hint="eastAsia"/>
        </w:rPr>
        <w:t>条第</w:t>
      </w:r>
      <w:r>
        <w:t>g)</w:t>
      </w:r>
      <w:r>
        <w:rPr>
          <w:rFonts w:hint="eastAsia"/>
        </w:rPr>
        <w:t>款中水系水利设施模型的规定。</w:t>
      </w:r>
    </w:p>
    <w:p w14:paraId="4B8F55C8">
      <w:pPr>
        <w:pStyle w:val="195"/>
        <w:spacing w:before="240" w:after="240" w:line="360" w:lineRule="auto"/>
        <w:ind w:left="0"/>
        <w:rPr>
          <w:szCs w:val="21"/>
        </w:rPr>
      </w:pPr>
      <w:bookmarkStart w:id="139" w:name="_Toc153044622"/>
      <w:r>
        <w:rPr>
          <w:rFonts w:hint="eastAsia"/>
          <w:szCs w:val="21"/>
        </w:rPr>
        <w:t>模式信息</w:t>
      </w:r>
      <w:bookmarkEnd w:id="139"/>
    </w:p>
    <w:p w14:paraId="54DABA17">
      <w:pPr>
        <w:pStyle w:val="196"/>
        <w:spacing w:before="120" w:after="120" w:line="360" w:lineRule="auto"/>
        <w:ind w:left="0"/>
        <w:jc w:val="left"/>
        <w:rPr>
          <w:rFonts w:ascii="宋体" w:hAnsi="宋体" w:eastAsia="宋体"/>
        </w:rPr>
      </w:pPr>
      <w:r>
        <w:rPr>
          <w:rFonts w:hint="eastAsia" w:ascii="宋体" w:hAnsi="宋体" w:eastAsia="宋体"/>
        </w:rPr>
        <w:t>模式信息是</w:t>
      </w:r>
      <w:r>
        <w:rPr>
          <w:rFonts w:hint="eastAsia" w:ascii="宋体" w:hAnsi="宋体" w:eastAsia="宋体"/>
          <w:szCs w:val="21"/>
        </w:rPr>
        <w:t>用于规范约束城市信息模型，统筹并约束交换数据与瓦片数据</w:t>
      </w:r>
      <w:r>
        <w:rPr>
          <w:rFonts w:hint="eastAsia" w:ascii="宋体" w:hAnsi="宋体" w:eastAsia="宋体"/>
        </w:rPr>
        <w:t>，描述了</w:t>
      </w:r>
      <w:r>
        <w:rPr>
          <w:rFonts w:hint="eastAsia" w:ascii="宋体" w:hAnsi="宋体" w:eastAsia="宋体"/>
          <w:szCs w:val="21"/>
        </w:rPr>
        <w:t>城市信息模型各级标准</w:t>
      </w:r>
      <w:r>
        <w:rPr>
          <w:rFonts w:hint="eastAsia" w:ascii="宋体" w:hAnsi="宋体" w:eastAsia="宋体"/>
        </w:rPr>
        <w:t>。</w:t>
      </w:r>
    </w:p>
    <w:p w14:paraId="6621D56D">
      <w:pPr>
        <w:pStyle w:val="196"/>
        <w:spacing w:before="120" w:after="120" w:line="360" w:lineRule="auto"/>
        <w:ind w:left="0"/>
        <w:jc w:val="left"/>
        <w:rPr>
          <w:rFonts w:ascii="宋体" w:hAnsi="宋体" w:eastAsia="宋体"/>
        </w:rPr>
      </w:pPr>
      <w:r>
        <w:rPr>
          <w:rFonts w:hint="eastAsia" w:ascii="宋体" w:hAnsi="宋体" w:eastAsia="宋体"/>
        </w:rPr>
        <w:t>模式信息中将CIM对象、属性及相互关系都视为有明确内涵与外延的概念。</w:t>
      </w:r>
    </w:p>
    <w:p w14:paraId="3B05A4F8">
      <w:pPr>
        <w:pStyle w:val="196"/>
        <w:spacing w:before="120" w:after="120" w:line="360" w:lineRule="auto"/>
        <w:ind w:left="0"/>
        <w:jc w:val="left"/>
        <w:rPr>
          <w:rFonts w:ascii="宋体" w:hAnsi="宋体" w:eastAsia="宋体"/>
        </w:rPr>
      </w:pPr>
      <w:r>
        <w:rPr>
          <w:rFonts w:hint="eastAsia" w:ascii="宋体" w:hAnsi="宋体" w:eastAsia="宋体"/>
        </w:rPr>
        <w:t>概念分为描述CIM对象的概念、描述CIM对象所具有的属性的概念，描述CIM对象间关系的概念。</w:t>
      </w:r>
    </w:p>
    <w:p w14:paraId="629686EC">
      <w:pPr>
        <w:pStyle w:val="196"/>
        <w:spacing w:before="120" w:after="120" w:line="360" w:lineRule="auto"/>
        <w:ind w:left="0"/>
        <w:jc w:val="left"/>
        <w:rPr>
          <w:rFonts w:ascii="宋体" w:hAnsi="宋体" w:eastAsia="宋体"/>
        </w:rPr>
      </w:pPr>
      <w:r>
        <w:rPr>
          <w:rFonts w:hint="eastAsia" w:ascii="宋体" w:hAnsi="宋体" w:eastAsia="宋体"/>
        </w:rPr>
        <w:t>不同类型的概念相互间具有不同的逻辑约束，应用公理进行描述。</w:t>
      </w:r>
    </w:p>
    <w:p w14:paraId="43C2FADA">
      <w:pPr>
        <w:pStyle w:val="196"/>
        <w:spacing w:before="120" w:after="120" w:line="360" w:lineRule="auto"/>
        <w:ind w:left="0"/>
        <w:jc w:val="left"/>
        <w:rPr>
          <w:rFonts w:ascii="宋体" w:hAnsi="宋体" w:eastAsia="宋体"/>
        </w:rPr>
      </w:pPr>
      <w:r>
        <w:rPr>
          <w:rFonts w:hint="eastAsia" w:ascii="宋体" w:hAnsi="宋体" w:eastAsia="宋体"/>
        </w:rPr>
        <w:t>公理类型应包含分类公理、颗粒公理、依附公理、作用公理和推导公理。</w:t>
      </w:r>
    </w:p>
    <w:p w14:paraId="0B5400A0">
      <w:pPr>
        <w:pStyle w:val="135"/>
        <w:spacing w:before="120" w:after="120"/>
        <w:rPr>
          <w:rFonts w:ascii="宋体" w:hAnsi="宋体" w:eastAsia="宋体"/>
        </w:rPr>
      </w:pPr>
      <w:r>
        <w:rPr>
          <w:rFonts w:hint="eastAsia" w:ascii="宋体" w:hAnsi="宋体" w:eastAsia="宋体"/>
        </w:rPr>
        <w:t>分类公理是表达按照某种共同的特征或属性进行归组或划分的约束。</w:t>
      </w:r>
    </w:p>
    <w:p w14:paraId="2CB5C14F">
      <w:pPr>
        <w:pStyle w:val="135"/>
        <w:spacing w:before="120" w:after="120"/>
        <w:rPr>
          <w:rFonts w:ascii="宋体" w:hAnsi="宋体" w:eastAsia="宋体"/>
        </w:rPr>
      </w:pPr>
      <w:r>
        <w:rPr>
          <w:rFonts w:hint="eastAsia" w:ascii="宋体" w:hAnsi="宋体" w:eastAsia="宋体"/>
        </w:rPr>
        <w:t>颗粒公理是表达由组成部分构成进行归组或划分的约束。</w:t>
      </w:r>
    </w:p>
    <w:p w14:paraId="5ABA4CE4">
      <w:pPr>
        <w:pStyle w:val="135"/>
        <w:spacing w:before="120" w:after="120"/>
        <w:rPr>
          <w:rFonts w:ascii="宋体" w:hAnsi="宋体" w:eastAsia="宋体"/>
        </w:rPr>
      </w:pPr>
      <w:r>
        <w:rPr>
          <w:rFonts w:hint="eastAsia" w:ascii="宋体" w:hAnsi="宋体" w:eastAsia="宋体"/>
        </w:rPr>
        <w:t>依附公理是表达对象由属性所描述的约束。</w:t>
      </w:r>
    </w:p>
    <w:p w14:paraId="3012CDD2">
      <w:pPr>
        <w:pStyle w:val="135"/>
        <w:spacing w:before="120" w:after="120"/>
        <w:rPr>
          <w:rFonts w:ascii="宋体" w:hAnsi="宋体" w:eastAsia="宋体"/>
        </w:rPr>
      </w:pPr>
      <w:r>
        <w:rPr>
          <w:rFonts w:hint="eastAsia" w:ascii="宋体" w:hAnsi="宋体" w:eastAsia="宋体"/>
        </w:rPr>
        <w:t>作用公理是表达关系的开始域和结束域的约束。</w:t>
      </w:r>
    </w:p>
    <w:p w14:paraId="72B71929">
      <w:pPr>
        <w:pStyle w:val="135"/>
        <w:spacing w:before="120" w:after="120"/>
        <w:rPr>
          <w:rFonts w:ascii="宋体" w:hAnsi="宋体" w:eastAsia="宋体"/>
        </w:rPr>
      </w:pPr>
      <w:r>
        <w:rPr>
          <w:rFonts w:hint="eastAsia" w:ascii="宋体" w:hAnsi="宋体" w:eastAsia="宋体"/>
        </w:rPr>
        <w:t>推导公理是表达关系与关系之间的可传递性的约束。</w:t>
      </w:r>
    </w:p>
    <w:p w14:paraId="2A1E6559">
      <w:pPr>
        <w:pStyle w:val="196"/>
        <w:spacing w:before="120" w:after="120" w:line="360" w:lineRule="auto"/>
        <w:ind w:left="0"/>
        <w:jc w:val="left"/>
        <w:rPr>
          <w:rFonts w:ascii="宋体" w:hAnsi="宋体" w:eastAsia="宋体"/>
        </w:rPr>
      </w:pPr>
      <w:r>
        <w:rPr>
          <w:rFonts w:hint="eastAsia" w:ascii="宋体" w:hAnsi="宋体" w:eastAsia="宋体"/>
        </w:rPr>
        <w:t>对象型概念与对象型概念间具有来自分类公理和颗粒公理的约束。</w:t>
      </w:r>
    </w:p>
    <w:p w14:paraId="6B22CD3D">
      <w:pPr>
        <w:pStyle w:val="196"/>
        <w:spacing w:before="120" w:after="120" w:line="360" w:lineRule="auto"/>
        <w:ind w:left="0"/>
        <w:jc w:val="left"/>
        <w:rPr>
          <w:rFonts w:ascii="宋体" w:hAnsi="宋体" w:eastAsia="宋体"/>
        </w:rPr>
      </w:pPr>
      <w:r>
        <w:rPr>
          <w:rFonts w:hint="eastAsia" w:ascii="宋体" w:hAnsi="宋体" w:eastAsia="宋体"/>
        </w:rPr>
        <w:t>对象型概念和属性型概念间具有来自依附公理的约束。</w:t>
      </w:r>
    </w:p>
    <w:p w14:paraId="3128890F">
      <w:pPr>
        <w:pStyle w:val="196"/>
        <w:spacing w:before="120" w:after="120" w:line="360" w:lineRule="auto"/>
        <w:ind w:left="0"/>
        <w:jc w:val="left"/>
        <w:rPr>
          <w:rFonts w:ascii="宋体" w:hAnsi="宋体" w:eastAsia="宋体"/>
        </w:rPr>
      </w:pPr>
      <w:r>
        <w:rPr>
          <w:rFonts w:hint="eastAsia" w:ascii="宋体" w:hAnsi="宋体" w:eastAsia="宋体"/>
        </w:rPr>
        <w:t>对象型概念和关系型概念间具有来自作用公理的约束。</w:t>
      </w:r>
    </w:p>
    <w:p w14:paraId="7B1ECD80">
      <w:pPr>
        <w:pStyle w:val="196"/>
        <w:spacing w:before="120" w:after="120" w:line="360" w:lineRule="auto"/>
        <w:ind w:left="0"/>
        <w:jc w:val="left"/>
        <w:rPr>
          <w:rFonts w:ascii="宋体" w:hAnsi="宋体" w:eastAsia="宋体"/>
        </w:rPr>
      </w:pPr>
      <w:r>
        <w:rPr>
          <w:rFonts w:hint="eastAsia" w:ascii="宋体" w:hAnsi="宋体" w:eastAsia="宋体"/>
        </w:rPr>
        <w:t>关系型概念和关系型概念间具有来自推导公理的约束。</w:t>
      </w:r>
    </w:p>
    <w:p w14:paraId="67BEAB86">
      <w:pPr>
        <w:pStyle w:val="195"/>
        <w:spacing w:before="240" w:after="240" w:line="360" w:lineRule="auto"/>
        <w:ind w:left="0"/>
        <w:rPr>
          <w:szCs w:val="21"/>
        </w:rPr>
      </w:pPr>
      <w:bookmarkStart w:id="140" w:name="_Toc153044623"/>
      <w:r>
        <w:rPr>
          <w:rFonts w:hint="eastAsia"/>
          <w:szCs w:val="21"/>
        </w:rPr>
        <w:t>交换数据</w:t>
      </w:r>
      <w:bookmarkEnd w:id="140"/>
    </w:p>
    <w:p w14:paraId="18C70F9F">
      <w:pPr>
        <w:pStyle w:val="196"/>
        <w:spacing w:before="120" w:after="120" w:line="360" w:lineRule="auto"/>
        <w:ind w:left="0"/>
        <w:jc w:val="left"/>
        <w:rPr>
          <w:rFonts w:ascii="宋体" w:hAnsi="宋体" w:eastAsia="宋体"/>
        </w:rPr>
      </w:pPr>
      <w:r>
        <w:rPr>
          <w:rFonts w:hint="eastAsia" w:hAnsi="宋体" w:eastAsia="宋体"/>
          <w:szCs w:val="21"/>
        </w:rPr>
        <w:t>交换数据是采用明文形式描述城市信息模型的数据，用于城市信息模型数据信息交换，实现城市信息模型的运维与分析</w:t>
      </w:r>
      <w:r>
        <w:rPr>
          <w:rFonts w:hint="eastAsia" w:ascii="宋体" w:hAnsi="宋体" w:eastAsia="宋体"/>
        </w:rPr>
        <w:t>。</w:t>
      </w:r>
    </w:p>
    <w:p w14:paraId="27AEF55E">
      <w:pPr>
        <w:pStyle w:val="196"/>
        <w:spacing w:before="120" w:after="120" w:line="360" w:lineRule="auto"/>
        <w:ind w:left="0"/>
        <w:jc w:val="left"/>
        <w:rPr>
          <w:rFonts w:ascii="宋体" w:hAnsi="宋体" w:eastAsia="宋体"/>
        </w:rPr>
      </w:pPr>
      <w:r>
        <w:rPr>
          <w:rFonts w:hint="eastAsia" w:ascii="宋体" w:hAnsi="宋体" w:eastAsia="宋体"/>
        </w:rPr>
        <w:t>交换数据的主体为属性、对象和关系</w:t>
      </w:r>
      <w:r>
        <w:rPr>
          <w:rFonts w:ascii="宋体" w:hAnsi="宋体" w:eastAsia="宋体"/>
        </w:rPr>
        <w:t>。</w:t>
      </w:r>
    </w:p>
    <w:p w14:paraId="7E07F03C">
      <w:pPr>
        <w:pStyle w:val="196"/>
        <w:spacing w:before="120" w:after="120" w:line="360" w:lineRule="auto"/>
        <w:ind w:left="0"/>
        <w:jc w:val="left"/>
        <w:rPr>
          <w:rFonts w:hAnsi="宋体"/>
        </w:rPr>
      </w:pPr>
      <w:r>
        <w:rPr>
          <w:rFonts w:hint="eastAsia" w:ascii="宋体" w:hAnsi="宋体" w:eastAsia="宋体"/>
        </w:rPr>
        <w:t>属性是对象本身特征信息的描述，宜分为语义、空间几何、空间位置、空间系统、时间点、时间段、时间系统和物理化学性质。</w:t>
      </w:r>
    </w:p>
    <w:p w14:paraId="11982CE1">
      <w:pPr>
        <w:pStyle w:val="196"/>
        <w:spacing w:before="120" w:after="120" w:line="360" w:lineRule="auto"/>
        <w:ind w:left="0"/>
        <w:jc w:val="left"/>
        <w:rPr>
          <w:rFonts w:hAnsi="宋体" w:eastAsia="宋体"/>
          <w:szCs w:val="21"/>
        </w:rPr>
      </w:pPr>
      <w:r>
        <w:rPr>
          <w:rFonts w:hint="eastAsia" w:hAnsi="宋体" w:eastAsia="宋体"/>
          <w:szCs w:val="21"/>
        </w:rPr>
        <w:t>对象是对现实世界中客观事物抽象认知的代表，具有客观存在性和可区分性，应由属性描述。</w:t>
      </w:r>
    </w:p>
    <w:p w14:paraId="15FE699D">
      <w:pPr>
        <w:pStyle w:val="196"/>
        <w:spacing w:before="120" w:after="120" w:line="360" w:lineRule="auto"/>
        <w:ind w:left="0"/>
        <w:jc w:val="left"/>
        <w:rPr>
          <w:rFonts w:ascii="宋体" w:hAnsi="宋体" w:eastAsia="宋体"/>
        </w:rPr>
      </w:pPr>
      <w:r>
        <w:rPr>
          <w:rFonts w:hint="eastAsia" w:ascii="宋体" w:hAnsi="宋体" w:eastAsia="宋体"/>
        </w:rPr>
        <w:t>关系是对象间联系的描述，揭示了两个对象之间的某种关联、联系或依赖，用于呈现对象间的复杂网络和互动，宜分为关系和演化。</w:t>
      </w:r>
    </w:p>
    <w:p w14:paraId="5C267683">
      <w:pPr>
        <w:pStyle w:val="195"/>
        <w:spacing w:before="240" w:after="240" w:line="360" w:lineRule="auto"/>
        <w:ind w:left="0"/>
        <w:rPr>
          <w:szCs w:val="21"/>
        </w:rPr>
      </w:pPr>
      <w:bookmarkStart w:id="141" w:name="_Toc153044624"/>
      <w:r>
        <w:rPr>
          <w:rFonts w:hint="eastAsia"/>
          <w:szCs w:val="21"/>
        </w:rPr>
        <w:t>瓦片数据</w:t>
      </w:r>
      <w:bookmarkEnd w:id="141"/>
    </w:p>
    <w:p w14:paraId="4A9D6E8F">
      <w:pPr>
        <w:pStyle w:val="196"/>
        <w:spacing w:before="120" w:after="120" w:line="360" w:lineRule="auto"/>
        <w:ind w:left="0"/>
        <w:jc w:val="left"/>
        <w:rPr>
          <w:rFonts w:hAnsi="宋体" w:eastAsia="宋体"/>
          <w:szCs w:val="21"/>
        </w:rPr>
      </w:pPr>
      <w:r>
        <w:rPr>
          <w:rFonts w:hint="eastAsia" w:hAnsi="宋体" w:eastAsia="宋体"/>
          <w:szCs w:val="21"/>
        </w:rPr>
        <w:t>瓦片数据是将地理、模型或其他类型数据分割为小块的数据，用来支持大规模、高效、精细可视化渲染。</w:t>
      </w:r>
    </w:p>
    <w:p w14:paraId="14A73E2A">
      <w:pPr>
        <w:pStyle w:val="196"/>
        <w:spacing w:before="120" w:after="120" w:line="360" w:lineRule="auto"/>
        <w:ind w:left="0"/>
        <w:jc w:val="left"/>
        <w:rPr>
          <w:rFonts w:hAnsi="宋体" w:eastAsia="宋体"/>
          <w:szCs w:val="21"/>
        </w:rPr>
      </w:pPr>
      <w:r>
        <w:rPr>
          <w:rFonts w:hint="eastAsia" w:hAnsi="宋体" w:eastAsia="宋体"/>
          <w:szCs w:val="21"/>
        </w:rPr>
        <w:t>瓦片数据应由元数据和大量不同级别、不同分辨率的瓦片构成。</w:t>
      </w:r>
    </w:p>
    <w:p w14:paraId="6F089F68">
      <w:pPr>
        <w:pStyle w:val="196"/>
        <w:spacing w:before="120" w:after="120" w:line="360" w:lineRule="auto"/>
        <w:ind w:left="0"/>
        <w:jc w:val="left"/>
        <w:rPr>
          <w:rFonts w:hAnsi="宋体" w:eastAsia="宋体"/>
          <w:szCs w:val="21"/>
        </w:rPr>
      </w:pPr>
      <w:r>
        <w:rPr>
          <w:rFonts w:hint="eastAsia" w:hAnsi="宋体" w:eastAsia="宋体"/>
          <w:szCs w:val="21"/>
        </w:rPr>
        <w:t>瓦片元数据中宜指明瓦片的地理信息、瓦片级别、瓦片索引。</w:t>
      </w:r>
    </w:p>
    <w:p w14:paraId="38D843EE">
      <w:pPr>
        <w:pStyle w:val="196"/>
        <w:spacing w:before="120" w:after="120" w:line="360" w:lineRule="auto"/>
        <w:ind w:left="0"/>
        <w:jc w:val="left"/>
        <w:rPr>
          <w:rFonts w:hAnsi="宋体" w:eastAsia="宋体"/>
          <w:szCs w:val="21"/>
        </w:rPr>
      </w:pPr>
      <w:r>
        <w:rPr>
          <w:rFonts w:hint="eastAsia" w:hAnsi="宋体" w:eastAsia="宋体"/>
          <w:szCs w:val="21"/>
        </w:rPr>
        <w:t>瓦片数据中每一对象需包含唯一编码，与交换数据中对象唯一编码对应，用于实现交换数据和瓦片数据之间的协同交互。</w:t>
      </w:r>
    </w:p>
    <w:p w14:paraId="5BB2D1B5">
      <w:pPr>
        <w:pStyle w:val="195"/>
        <w:spacing w:before="240" w:after="240" w:line="360" w:lineRule="auto"/>
        <w:ind w:left="0"/>
        <w:rPr>
          <w:szCs w:val="21"/>
        </w:rPr>
      </w:pPr>
      <w:bookmarkStart w:id="142" w:name="_Toc153044625"/>
      <w:r>
        <w:rPr>
          <w:rFonts w:hint="eastAsia"/>
          <w:szCs w:val="21"/>
        </w:rPr>
        <w:t>与G</w:t>
      </w:r>
      <w:r>
        <w:rPr>
          <w:szCs w:val="21"/>
        </w:rPr>
        <w:t>IS/BIM/</w:t>
      </w:r>
      <w:r>
        <w:rPr>
          <w:rFonts w:hint="eastAsia"/>
          <w:szCs w:val="21"/>
        </w:rPr>
        <w:t>环境场数据协同交互</w:t>
      </w:r>
      <w:bookmarkEnd w:id="142"/>
    </w:p>
    <w:p w14:paraId="7623FB32">
      <w:pPr>
        <w:pStyle w:val="196"/>
        <w:spacing w:before="120" w:after="120" w:line="360" w:lineRule="auto"/>
        <w:ind w:left="0"/>
        <w:jc w:val="left"/>
        <w:rPr>
          <w:rFonts w:hAnsi="宋体" w:eastAsia="宋体"/>
          <w:szCs w:val="21"/>
        </w:rPr>
      </w:pPr>
      <w:r>
        <w:rPr>
          <w:rFonts w:hint="eastAsia" w:hAnsi="宋体" w:eastAsia="宋体"/>
          <w:szCs w:val="21"/>
        </w:rPr>
        <w:t>城市信息模型描述模型</w:t>
      </w:r>
      <w:r>
        <w:rPr>
          <w:rFonts w:hAnsi="宋体" w:eastAsia="宋体"/>
          <w:szCs w:val="21"/>
        </w:rPr>
        <w:t>GIS/BIM/环境场数据协同交互</w:t>
      </w:r>
      <w:r>
        <w:rPr>
          <w:rFonts w:hint="eastAsia" w:hAnsi="宋体" w:eastAsia="宋体"/>
          <w:szCs w:val="21"/>
        </w:rPr>
        <w:t>应是城市信息模型描述模型和B</w:t>
      </w:r>
      <w:r>
        <w:rPr>
          <w:rFonts w:hAnsi="宋体" w:eastAsia="宋体"/>
          <w:szCs w:val="21"/>
        </w:rPr>
        <w:t>IM</w:t>
      </w:r>
      <w:r>
        <w:rPr>
          <w:rFonts w:hint="eastAsia" w:hAnsi="宋体" w:eastAsia="宋体"/>
          <w:szCs w:val="21"/>
        </w:rPr>
        <w:t>、G</w:t>
      </w:r>
      <w:r>
        <w:rPr>
          <w:rFonts w:hAnsi="宋体" w:eastAsia="宋体"/>
          <w:szCs w:val="21"/>
        </w:rPr>
        <w:t>IS</w:t>
      </w:r>
      <w:r>
        <w:rPr>
          <w:rFonts w:hint="eastAsia" w:hAnsi="宋体" w:eastAsia="宋体"/>
          <w:szCs w:val="21"/>
        </w:rPr>
        <w:t>、环境场之间的集成和互操作。</w:t>
      </w:r>
    </w:p>
    <w:p w14:paraId="5D68A353">
      <w:pPr>
        <w:pStyle w:val="196"/>
        <w:spacing w:before="120" w:after="120" w:line="360" w:lineRule="auto"/>
        <w:ind w:left="0"/>
        <w:jc w:val="left"/>
        <w:rPr>
          <w:rFonts w:hAnsi="宋体" w:eastAsia="宋体"/>
          <w:szCs w:val="21"/>
        </w:rPr>
      </w:pPr>
      <w:r>
        <w:rPr>
          <w:rFonts w:hint="eastAsia" w:hAnsi="宋体" w:eastAsia="宋体"/>
          <w:szCs w:val="21"/>
        </w:rPr>
        <w:t>城市信息模型描述模型与G</w:t>
      </w:r>
      <w:r>
        <w:rPr>
          <w:rFonts w:hAnsi="宋体" w:eastAsia="宋体"/>
          <w:szCs w:val="21"/>
        </w:rPr>
        <w:t>IS</w:t>
      </w:r>
      <w:r>
        <w:rPr>
          <w:rFonts w:hint="eastAsia" w:hAnsi="宋体" w:eastAsia="宋体"/>
          <w:szCs w:val="21"/>
        </w:rPr>
        <w:t>协同交互应符合如下要求：</w:t>
      </w:r>
    </w:p>
    <w:p w14:paraId="124E923A">
      <w:pPr>
        <w:pStyle w:val="126"/>
        <w:numPr>
          <w:ilvl w:val="0"/>
          <w:numId w:val="59"/>
        </w:numPr>
        <w:ind w:firstLineChars="0"/>
      </w:pPr>
      <w:r>
        <w:rPr>
          <w:rFonts w:hint="eastAsia"/>
        </w:rPr>
        <w:t>G</w:t>
      </w:r>
      <w:r>
        <w:t>IS</w:t>
      </w:r>
      <w:r>
        <w:rPr>
          <w:rFonts w:hint="eastAsia"/>
        </w:rPr>
        <w:t>数据通常可以分为独立的矢量数据和连续的栅格数据；</w:t>
      </w:r>
    </w:p>
    <w:p w14:paraId="6B4C8433">
      <w:pPr>
        <w:pStyle w:val="126"/>
        <w:numPr>
          <w:ilvl w:val="0"/>
          <w:numId w:val="59"/>
        </w:numPr>
        <w:ind w:firstLineChars="0"/>
      </w:pPr>
      <w:r>
        <w:rPr>
          <w:rFonts w:hint="eastAsia" w:hAnsi="宋体"/>
          <w:szCs w:val="21"/>
        </w:rPr>
        <w:t>城市信息模型描述模型</w:t>
      </w:r>
      <w:r>
        <w:rPr>
          <w:rFonts w:hint="eastAsia"/>
        </w:rPr>
        <w:t>宜集成矢量数据整体空间信息，和每一要素的几何、属性、要素唯一编码；</w:t>
      </w:r>
    </w:p>
    <w:p w14:paraId="71787D27">
      <w:pPr>
        <w:pStyle w:val="126"/>
        <w:numPr>
          <w:ilvl w:val="0"/>
          <w:numId w:val="59"/>
        </w:numPr>
        <w:ind w:firstLineChars="0"/>
      </w:pPr>
      <w:r>
        <w:rPr>
          <w:rFonts w:hint="eastAsia" w:hAnsi="宋体"/>
          <w:szCs w:val="21"/>
        </w:rPr>
        <w:t>城市信息模型描述模型应通过</w:t>
      </w:r>
      <w:r>
        <w:rPr>
          <w:rFonts w:hint="eastAsia"/>
        </w:rPr>
        <w:t>要素唯一编码实现</w:t>
      </w:r>
      <w:r>
        <w:rPr>
          <w:rFonts w:hint="eastAsia" w:hAnsi="宋体"/>
          <w:szCs w:val="21"/>
        </w:rPr>
        <w:t>城市信息模型描述模型与</w:t>
      </w:r>
      <w:r>
        <w:rPr>
          <w:rFonts w:hAnsi="宋体"/>
          <w:szCs w:val="21"/>
        </w:rPr>
        <w:t>GIS</w:t>
      </w:r>
      <w:r>
        <w:rPr>
          <w:rFonts w:hint="eastAsia" w:hAnsi="宋体"/>
          <w:szCs w:val="21"/>
        </w:rPr>
        <w:t>矢量数据的互操作。</w:t>
      </w:r>
    </w:p>
    <w:p w14:paraId="36663F46">
      <w:pPr>
        <w:pStyle w:val="126"/>
        <w:numPr>
          <w:ilvl w:val="0"/>
          <w:numId w:val="59"/>
        </w:numPr>
        <w:ind w:firstLineChars="0"/>
      </w:pPr>
      <w:r>
        <w:rPr>
          <w:rFonts w:hint="eastAsia" w:hAnsi="宋体"/>
          <w:szCs w:val="21"/>
        </w:rPr>
        <w:t>城市信息模型描述模型</w:t>
      </w:r>
      <w:r>
        <w:rPr>
          <w:rFonts w:hint="eastAsia"/>
        </w:rPr>
        <w:t>宜集成栅格数据元数据及栅格数据逐波段逐象元值。</w:t>
      </w:r>
    </w:p>
    <w:p w14:paraId="0B962EE2">
      <w:pPr>
        <w:pStyle w:val="126"/>
        <w:numPr>
          <w:ilvl w:val="0"/>
          <w:numId w:val="59"/>
        </w:numPr>
        <w:ind w:firstLineChars="0"/>
      </w:pPr>
      <w:r>
        <w:rPr>
          <w:rFonts w:hint="eastAsia" w:hAnsi="宋体"/>
          <w:szCs w:val="21"/>
        </w:rPr>
        <w:t>城市信息模型描述模型应通过栅格名称实现城市信息模型描述模型与G</w:t>
      </w:r>
      <w:r>
        <w:rPr>
          <w:rFonts w:hAnsi="宋体"/>
          <w:szCs w:val="21"/>
        </w:rPr>
        <w:t>IS</w:t>
      </w:r>
      <w:r>
        <w:rPr>
          <w:rFonts w:hint="eastAsia" w:hAnsi="宋体"/>
          <w:szCs w:val="21"/>
        </w:rPr>
        <w:t>栅格数据的互操作。</w:t>
      </w:r>
    </w:p>
    <w:p w14:paraId="1B914E66">
      <w:pPr>
        <w:pStyle w:val="196"/>
        <w:spacing w:before="120" w:after="120" w:line="360" w:lineRule="auto"/>
        <w:ind w:left="0"/>
        <w:jc w:val="left"/>
        <w:rPr>
          <w:rFonts w:hAnsi="宋体" w:eastAsia="宋体"/>
          <w:szCs w:val="21"/>
        </w:rPr>
      </w:pPr>
      <w:r>
        <w:rPr>
          <w:rFonts w:hint="eastAsia" w:hAnsi="宋体" w:eastAsia="宋体"/>
          <w:szCs w:val="21"/>
        </w:rPr>
        <w:t>城市信息模型描述模型与</w:t>
      </w:r>
      <w:r>
        <w:rPr>
          <w:rFonts w:ascii="Times New Roman" w:eastAsia="宋体"/>
          <w:szCs w:val="21"/>
        </w:rPr>
        <w:t>BIM</w:t>
      </w:r>
      <w:r>
        <w:rPr>
          <w:rFonts w:hint="eastAsia" w:hAnsi="宋体" w:eastAsia="宋体"/>
          <w:szCs w:val="21"/>
        </w:rPr>
        <w:t>协同交互应符合如下要求：</w:t>
      </w:r>
    </w:p>
    <w:p w14:paraId="30795EAC">
      <w:pPr>
        <w:pStyle w:val="59"/>
        <w:widowControl w:val="0"/>
        <w:numPr>
          <w:ilvl w:val="0"/>
          <w:numId w:val="60"/>
        </w:numPr>
        <w:ind w:firstLineChars="0"/>
        <w:jc w:val="both"/>
      </w:pPr>
      <w:r>
        <w:rPr>
          <w:rFonts w:hint="eastAsia" w:eastAsia="宋体" w:cs="Times New Roman"/>
          <w:sz w:val="21"/>
          <w:szCs w:val="21"/>
        </w:rPr>
        <w:t>B</w:t>
      </w:r>
      <w:r>
        <w:rPr>
          <w:rFonts w:eastAsia="宋体" w:cs="Times New Roman"/>
          <w:sz w:val="21"/>
          <w:szCs w:val="21"/>
        </w:rPr>
        <w:t>IM</w:t>
      </w:r>
      <w:r>
        <w:rPr>
          <w:rFonts w:hint="eastAsia" w:eastAsia="宋体" w:cs="Times New Roman"/>
          <w:sz w:val="21"/>
          <w:szCs w:val="21"/>
        </w:rPr>
        <w:t>数据通常包含三维模型和多维信息，如编码、材质、类型、构件间层次关系；</w:t>
      </w:r>
    </w:p>
    <w:p w14:paraId="3B31A821">
      <w:pPr>
        <w:pStyle w:val="59"/>
        <w:widowControl w:val="0"/>
        <w:numPr>
          <w:ilvl w:val="0"/>
          <w:numId w:val="60"/>
        </w:numPr>
        <w:ind w:firstLineChars="0"/>
        <w:jc w:val="both"/>
        <w:rPr>
          <w:rFonts w:eastAsia="宋体" w:cs="Times New Roman"/>
          <w:sz w:val="21"/>
          <w:szCs w:val="21"/>
        </w:rPr>
      </w:pPr>
      <w:r>
        <w:rPr>
          <w:rFonts w:eastAsia="宋体" w:cs="Times New Roman"/>
          <w:sz w:val="21"/>
          <w:szCs w:val="21"/>
        </w:rPr>
        <w:t>城市信息模型描述模型</w:t>
      </w:r>
      <w:r>
        <w:rPr>
          <w:rFonts w:hint="eastAsia" w:eastAsia="宋体" w:cs="Times New Roman"/>
          <w:sz w:val="21"/>
          <w:szCs w:val="21"/>
        </w:rPr>
        <w:t>宜逐构件集成B</w:t>
      </w:r>
      <w:r>
        <w:rPr>
          <w:rFonts w:eastAsia="宋体" w:cs="Times New Roman"/>
          <w:sz w:val="21"/>
          <w:szCs w:val="21"/>
        </w:rPr>
        <w:t>IM</w:t>
      </w:r>
      <w:r>
        <w:rPr>
          <w:rFonts w:hint="eastAsia" w:eastAsia="宋体" w:cs="Times New Roman"/>
          <w:sz w:val="21"/>
          <w:szCs w:val="21"/>
        </w:rPr>
        <w:t>数据，通过几何集成三维模型，通过属性集成多维信息中的非关系信息，通过模式信息集成B</w:t>
      </w:r>
      <w:r>
        <w:rPr>
          <w:rFonts w:eastAsia="宋体" w:cs="Times New Roman"/>
          <w:sz w:val="21"/>
          <w:szCs w:val="21"/>
        </w:rPr>
        <w:t>IM</w:t>
      </w:r>
      <w:r>
        <w:rPr>
          <w:rFonts w:hint="eastAsia" w:eastAsia="宋体" w:cs="Times New Roman"/>
          <w:sz w:val="21"/>
          <w:szCs w:val="21"/>
        </w:rPr>
        <w:t>数据构件间关系。</w:t>
      </w:r>
    </w:p>
    <w:p w14:paraId="7B0BC3F0">
      <w:pPr>
        <w:pStyle w:val="59"/>
        <w:widowControl w:val="0"/>
        <w:numPr>
          <w:ilvl w:val="0"/>
          <w:numId w:val="60"/>
        </w:numPr>
        <w:ind w:firstLineChars="0"/>
        <w:jc w:val="both"/>
        <w:rPr>
          <w:rFonts w:eastAsia="宋体" w:cs="Times New Roman"/>
          <w:sz w:val="21"/>
          <w:szCs w:val="21"/>
        </w:rPr>
      </w:pPr>
      <w:r>
        <w:rPr>
          <w:rFonts w:eastAsia="宋体" w:cs="Times New Roman"/>
          <w:sz w:val="21"/>
          <w:szCs w:val="21"/>
        </w:rPr>
        <w:t>城市信息模型描述模型</w:t>
      </w:r>
      <w:r>
        <w:rPr>
          <w:rFonts w:hint="eastAsia" w:eastAsia="宋体" w:cs="Times New Roman"/>
          <w:sz w:val="21"/>
          <w:szCs w:val="21"/>
        </w:rPr>
        <w:t>应</w:t>
      </w:r>
      <w:r>
        <w:rPr>
          <w:rFonts w:hint="eastAsia" w:ascii="宋体" w:hAnsi="宋体" w:eastAsia="宋体" w:cs="Times New Roman"/>
          <w:sz w:val="21"/>
          <w:szCs w:val="21"/>
        </w:rPr>
        <w:t>通过构件</w:t>
      </w:r>
      <w:r>
        <w:rPr>
          <w:rFonts w:hint="eastAsia" w:ascii="宋体" w:hAnsi="宋体" w:eastAsia="宋体"/>
          <w:sz w:val="21"/>
          <w:szCs w:val="21"/>
        </w:rPr>
        <w:t>唯一编码</w:t>
      </w:r>
      <w:r>
        <w:rPr>
          <w:rFonts w:hint="eastAsia" w:ascii="宋体" w:hAnsi="宋体" w:eastAsia="宋体" w:cs="Times New Roman"/>
          <w:sz w:val="21"/>
          <w:szCs w:val="21"/>
        </w:rPr>
        <w:t>实</w:t>
      </w:r>
      <w:r>
        <w:rPr>
          <w:rFonts w:hint="eastAsia" w:eastAsia="宋体" w:cs="Times New Roman"/>
          <w:sz w:val="21"/>
          <w:szCs w:val="21"/>
        </w:rPr>
        <w:t>现与B</w:t>
      </w:r>
      <w:r>
        <w:rPr>
          <w:rFonts w:eastAsia="宋体" w:cs="Times New Roman"/>
          <w:sz w:val="21"/>
          <w:szCs w:val="21"/>
        </w:rPr>
        <w:t>IM</w:t>
      </w:r>
      <w:r>
        <w:rPr>
          <w:rFonts w:hint="eastAsia" w:eastAsia="宋体" w:cs="Times New Roman"/>
          <w:sz w:val="21"/>
          <w:szCs w:val="21"/>
        </w:rPr>
        <w:t>数据的互操作。</w:t>
      </w:r>
    </w:p>
    <w:p w14:paraId="0D68D91C">
      <w:pPr>
        <w:pStyle w:val="196"/>
        <w:spacing w:before="120" w:after="120" w:line="360" w:lineRule="auto"/>
        <w:ind w:left="0"/>
        <w:jc w:val="left"/>
        <w:rPr>
          <w:rFonts w:hAnsi="宋体" w:eastAsia="宋体"/>
          <w:szCs w:val="21"/>
        </w:rPr>
      </w:pPr>
      <w:r>
        <w:rPr>
          <w:rFonts w:hAnsi="宋体" w:eastAsia="宋体"/>
          <w:szCs w:val="21"/>
        </w:rPr>
        <w:t>城市信息模型描述模型与</w:t>
      </w:r>
      <w:r>
        <w:rPr>
          <w:rFonts w:hint="eastAsia" w:hAnsi="宋体" w:eastAsia="宋体"/>
          <w:szCs w:val="21"/>
        </w:rPr>
        <w:t>环境场</w:t>
      </w:r>
      <w:r>
        <w:rPr>
          <w:rFonts w:hAnsi="宋体" w:eastAsia="宋体"/>
          <w:szCs w:val="21"/>
        </w:rPr>
        <w:t>协同</w:t>
      </w:r>
      <w:r>
        <w:rPr>
          <w:rFonts w:hint="eastAsia" w:hAnsi="宋体" w:eastAsia="宋体"/>
          <w:szCs w:val="21"/>
        </w:rPr>
        <w:t>交互应符合如下要求：</w:t>
      </w:r>
    </w:p>
    <w:p w14:paraId="0A5DB1A9">
      <w:pPr>
        <w:pStyle w:val="59"/>
        <w:widowControl w:val="0"/>
        <w:numPr>
          <w:ilvl w:val="0"/>
          <w:numId w:val="61"/>
        </w:numPr>
        <w:ind w:firstLineChars="0"/>
        <w:jc w:val="both"/>
        <w:rPr>
          <w:rFonts w:eastAsia="宋体" w:cs="Times New Roman"/>
          <w:sz w:val="21"/>
          <w:szCs w:val="21"/>
        </w:rPr>
      </w:pPr>
      <w:r>
        <w:rPr>
          <w:rFonts w:hint="eastAsia" w:eastAsia="宋体" w:cs="Times New Roman"/>
          <w:sz w:val="21"/>
          <w:szCs w:val="21"/>
        </w:rPr>
        <w:t>环境场通常指</w:t>
      </w:r>
      <w:r>
        <w:rPr>
          <w:rFonts w:eastAsia="宋体" w:cs="Times New Roman"/>
          <w:sz w:val="21"/>
          <w:szCs w:val="21"/>
        </w:rPr>
        <w:t>环境中的多种因素映射</w:t>
      </w:r>
      <w:r>
        <w:rPr>
          <w:rFonts w:hint="eastAsia" w:eastAsia="宋体" w:cs="Times New Roman"/>
          <w:sz w:val="21"/>
          <w:szCs w:val="21"/>
        </w:rPr>
        <w:t>，如温度、湿度、风速等；</w:t>
      </w:r>
    </w:p>
    <w:p w14:paraId="4775537F">
      <w:pPr>
        <w:pStyle w:val="59"/>
        <w:widowControl w:val="0"/>
        <w:numPr>
          <w:ilvl w:val="0"/>
          <w:numId w:val="61"/>
        </w:numPr>
        <w:ind w:firstLineChars="0"/>
        <w:jc w:val="both"/>
        <w:rPr>
          <w:rFonts w:eastAsia="宋体" w:cs="Times New Roman"/>
          <w:sz w:val="21"/>
          <w:szCs w:val="21"/>
        </w:rPr>
      </w:pPr>
      <w:r>
        <w:rPr>
          <w:rFonts w:hint="eastAsia" w:eastAsia="宋体" w:cs="Times New Roman"/>
          <w:sz w:val="21"/>
          <w:szCs w:val="21"/>
        </w:rPr>
        <w:t>环境场数据应包含环境场观测点地理信息、时间序列和环境场观测值；</w:t>
      </w:r>
    </w:p>
    <w:p w14:paraId="7B110454">
      <w:pPr>
        <w:pStyle w:val="59"/>
        <w:widowControl w:val="0"/>
        <w:numPr>
          <w:ilvl w:val="0"/>
          <w:numId w:val="61"/>
        </w:numPr>
        <w:ind w:firstLineChars="0"/>
        <w:jc w:val="both"/>
        <w:rPr>
          <w:szCs w:val="20"/>
        </w:rPr>
      </w:pPr>
      <w:r>
        <w:rPr>
          <w:rFonts w:eastAsia="宋体" w:cs="Times New Roman"/>
          <w:sz w:val="21"/>
          <w:szCs w:val="21"/>
        </w:rPr>
        <w:t>城市信息模型描述模型</w:t>
      </w:r>
      <w:r>
        <w:rPr>
          <w:rFonts w:hint="eastAsia" w:eastAsia="宋体" w:cs="Times New Roman"/>
          <w:sz w:val="21"/>
          <w:szCs w:val="21"/>
        </w:rPr>
        <w:t>宜通过空间系统、空间位置和几何集成环境场观测点地理信息，通过属性集成环境场观测值，通过时间系统、时间点集成时间序列。</w:t>
      </w:r>
    </w:p>
    <w:p w14:paraId="56DFF882">
      <w:pPr>
        <w:pStyle w:val="59"/>
        <w:widowControl w:val="0"/>
        <w:numPr>
          <w:ilvl w:val="0"/>
          <w:numId w:val="61"/>
        </w:numPr>
        <w:ind w:firstLineChars="0"/>
        <w:jc w:val="both"/>
        <w:rPr>
          <w:rFonts w:cs="Times New Roman"/>
          <w:sz w:val="21"/>
          <w:szCs w:val="21"/>
        </w:rPr>
      </w:pPr>
      <w:r>
        <w:rPr>
          <w:rFonts w:eastAsia="宋体" w:cs="Times New Roman"/>
          <w:sz w:val="21"/>
          <w:szCs w:val="21"/>
        </w:rPr>
        <w:t>城市信息模型描述模型</w:t>
      </w:r>
      <w:r>
        <w:rPr>
          <w:rFonts w:hint="eastAsia" w:eastAsia="宋体" w:cs="Times New Roman"/>
          <w:sz w:val="21"/>
          <w:szCs w:val="21"/>
        </w:rPr>
        <w:t>应</w:t>
      </w:r>
      <w:r>
        <w:rPr>
          <w:rFonts w:eastAsia="宋体" w:cs="Times New Roman"/>
          <w:sz w:val="21"/>
          <w:szCs w:val="21"/>
        </w:rPr>
        <w:t>通过</w:t>
      </w:r>
      <w:r>
        <w:rPr>
          <w:rFonts w:hint="eastAsia" w:eastAsia="宋体" w:cs="Times New Roman"/>
          <w:sz w:val="21"/>
          <w:szCs w:val="21"/>
        </w:rPr>
        <w:t>环境场唯一编码实现</w:t>
      </w:r>
      <w:r>
        <w:rPr>
          <w:rFonts w:eastAsia="宋体" w:cs="Times New Roman"/>
          <w:sz w:val="21"/>
          <w:szCs w:val="21"/>
        </w:rPr>
        <w:t>城市信息模型描述模型</w:t>
      </w:r>
      <w:r>
        <w:rPr>
          <w:rFonts w:hint="eastAsia" w:eastAsia="宋体" w:cs="Times New Roman"/>
          <w:sz w:val="21"/>
          <w:szCs w:val="21"/>
        </w:rPr>
        <w:t>与环境场的互操作。</w:t>
      </w:r>
    </w:p>
    <w:p w14:paraId="4CCC4044">
      <w:pPr>
        <w:pStyle w:val="65"/>
        <w:ind w:firstLine="0" w:firstLineChars="0"/>
      </w:pPr>
    </w:p>
    <w:p w14:paraId="7AFC823E">
      <w:pPr>
        <w:rPr>
          <w:rFonts w:cs="Times New Roman"/>
          <w:sz w:val="21"/>
          <w:szCs w:val="20"/>
        </w:rPr>
      </w:pPr>
      <w:bookmarkStart w:id="143" w:name="_Toc152944574"/>
      <w:bookmarkStart w:id="144" w:name="_Toc152879070"/>
      <w:r>
        <w:br w:type="page"/>
      </w:r>
    </w:p>
    <w:p w14:paraId="27CE4189">
      <w:pPr>
        <w:pStyle w:val="195"/>
        <w:numPr>
          <w:ilvl w:val="0"/>
          <w:numId w:val="0"/>
        </w:numPr>
        <w:tabs>
          <w:tab w:val="center" w:pos="4677"/>
        </w:tabs>
        <w:spacing w:before="240" w:after="240"/>
        <w:jc w:val="left"/>
        <w:rPr>
          <w:szCs w:val="21"/>
        </w:rPr>
      </w:pPr>
      <w:bookmarkStart w:id="145" w:name="_Toc153044626"/>
      <w:r>
        <w:rPr>
          <w:rFonts w:hint="eastAsia"/>
          <w:szCs w:val="21"/>
        </w:rPr>
        <w:t>附 录 A</w:t>
      </w:r>
      <w:bookmarkEnd w:id="143"/>
      <w:bookmarkEnd w:id="144"/>
      <w:bookmarkEnd w:id="145"/>
    </w:p>
    <w:p w14:paraId="448AEFA6">
      <w:pPr>
        <w:pStyle w:val="126"/>
        <w:ind w:firstLine="0" w:firstLineChars="0"/>
        <w:jc w:val="center"/>
      </w:pPr>
      <w:r>
        <w:rPr>
          <w:rFonts w:hint="eastAsia"/>
        </w:rPr>
        <w:t>（规范性）</w:t>
      </w:r>
    </w:p>
    <w:p w14:paraId="68514DA7">
      <w:pPr>
        <w:pStyle w:val="126"/>
        <w:ind w:firstLine="0" w:firstLineChars="0"/>
        <w:jc w:val="center"/>
      </w:pPr>
      <w:r>
        <w:rPr>
          <w:rFonts w:hint="eastAsia"/>
        </w:rPr>
        <w:t>城市要素分类和颗粒体系及编码</w:t>
      </w:r>
    </w:p>
    <w:p w14:paraId="1EDB9EB3">
      <w:pPr>
        <w:pStyle w:val="126"/>
        <w:ind w:firstLine="0" w:firstLineChars="0"/>
      </w:pPr>
      <w:r>
        <w:rPr>
          <w:rFonts w:hint="eastAsia"/>
        </w:rPr>
        <w:t>表A</w:t>
      </w:r>
      <w:r>
        <w:t>.1</w:t>
      </w:r>
      <w:r>
        <w:rPr>
          <w:rFonts w:hint="eastAsia"/>
        </w:rPr>
        <w:t>规定了城市信息模型中城市要素的颗粒体系。</w:t>
      </w:r>
    </w:p>
    <w:p w14:paraId="16CA52A1">
      <w:pPr>
        <w:pStyle w:val="13"/>
        <w:spacing w:before="120" w:beforeLines="50" w:line="360" w:lineRule="auto"/>
        <w:rPr>
          <w:sz w:val="21"/>
          <w:szCs w:val="21"/>
        </w:rPr>
      </w:pPr>
      <w:r>
        <w:rPr>
          <w:sz w:val="21"/>
          <w:szCs w:val="21"/>
        </w:rPr>
        <w:t>表A.1.</w:t>
      </w:r>
      <w:r>
        <w:rPr>
          <w:sz w:val="21"/>
          <w:szCs w:val="21"/>
        </w:rPr>
        <w:fldChar w:fldCharType="begin"/>
      </w:r>
      <w:r>
        <w:rPr>
          <w:sz w:val="21"/>
          <w:szCs w:val="21"/>
        </w:rPr>
        <w:instrText xml:space="preserve"> SEQ 表A.1. \* ARABIC </w:instrText>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rPr>
        <w:t>地形颗粒体系及编码</w:t>
      </w:r>
    </w:p>
    <w:tbl>
      <w:tblPr>
        <w:tblStyle w:val="46"/>
        <w:tblW w:w="9356" w:type="dxa"/>
        <w:tblInd w:w="-5" w:type="dxa"/>
        <w:tblLayout w:type="autofit"/>
        <w:tblCellMar>
          <w:top w:w="0" w:type="dxa"/>
          <w:left w:w="108" w:type="dxa"/>
          <w:bottom w:w="0" w:type="dxa"/>
          <w:right w:w="108" w:type="dxa"/>
        </w:tblCellMar>
      </w:tblPr>
      <w:tblGrid>
        <w:gridCol w:w="1380"/>
        <w:gridCol w:w="1314"/>
        <w:gridCol w:w="1406"/>
        <w:gridCol w:w="2563"/>
        <w:gridCol w:w="2693"/>
      </w:tblGrid>
      <w:tr w14:paraId="6DA70E76">
        <w:tblPrEx>
          <w:tblCellMar>
            <w:top w:w="0" w:type="dxa"/>
            <w:left w:w="108" w:type="dxa"/>
            <w:bottom w:w="0" w:type="dxa"/>
            <w:right w:w="108" w:type="dxa"/>
          </w:tblCellMar>
        </w:tblPrEx>
        <w:trPr>
          <w:trHeight w:val="420" w:hRule="atLeast"/>
        </w:trPr>
        <w:tc>
          <w:tcPr>
            <w:tcW w:w="1380" w:type="dxa"/>
            <w:vMerge w:val="restart"/>
            <w:tcBorders>
              <w:top w:val="single" w:color="auto" w:sz="4" w:space="0"/>
              <w:left w:val="single" w:color="auto" w:sz="4" w:space="0"/>
              <w:bottom w:val="single" w:color="auto" w:sz="4" w:space="0"/>
              <w:right w:val="single" w:color="auto" w:sz="4" w:space="0"/>
            </w:tcBorders>
            <w:shd w:val="clear" w:color="000000" w:fill="FFF2CC"/>
            <w:noWrap/>
            <w:vAlign w:val="center"/>
          </w:tcPr>
          <w:p w14:paraId="020AF5BD">
            <w:pPr>
              <w:jc w:val="center"/>
              <w:rPr>
                <w:b/>
                <w:bCs/>
                <w:color w:val="000000"/>
                <w:sz w:val="21"/>
                <w:szCs w:val="21"/>
              </w:rPr>
            </w:pPr>
            <w:r>
              <w:rPr>
                <w:rFonts w:hint="eastAsia"/>
                <w:b/>
                <w:bCs/>
                <w:color w:val="000000"/>
                <w:sz w:val="21"/>
                <w:szCs w:val="21"/>
              </w:rPr>
              <w:t>CIM级别</w:t>
            </w:r>
          </w:p>
        </w:tc>
        <w:tc>
          <w:tcPr>
            <w:tcW w:w="2720" w:type="dxa"/>
            <w:gridSpan w:val="2"/>
            <w:tcBorders>
              <w:top w:val="single" w:color="auto" w:sz="4" w:space="0"/>
              <w:left w:val="nil"/>
              <w:bottom w:val="single" w:color="auto" w:sz="4" w:space="0"/>
              <w:right w:val="single" w:color="auto" w:sz="4" w:space="0"/>
            </w:tcBorders>
            <w:shd w:val="clear" w:color="000000" w:fill="FCE4D6"/>
            <w:noWrap/>
            <w:vAlign w:val="center"/>
          </w:tcPr>
          <w:p w14:paraId="798203B0">
            <w:pPr>
              <w:jc w:val="center"/>
              <w:rPr>
                <w:b/>
                <w:bCs/>
                <w:color w:val="000000"/>
                <w:sz w:val="21"/>
                <w:szCs w:val="21"/>
              </w:rPr>
            </w:pPr>
            <w:r>
              <w:rPr>
                <w:rFonts w:hint="eastAsia"/>
                <w:b/>
                <w:bCs/>
                <w:color w:val="000000"/>
                <w:sz w:val="21"/>
                <w:szCs w:val="21"/>
              </w:rPr>
              <w:t>要素代码</w:t>
            </w:r>
          </w:p>
        </w:tc>
        <w:tc>
          <w:tcPr>
            <w:tcW w:w="5256" w:type="dxa"/>
            <w:gridSpan w:val="2"/>
            <w:tcBorders>
              <w:top w:val="single" w:color="auto" w:sz="4" w:space="0"/>
              <w:left w:val="nil"/>
              <w:bottom w:val="single" w:color="auto" w:sz="4" w:space="0"/>
              <w:right w:val="single" w:color="auto" w:sz="4" w:space="0"/>
            </w:tcBorders>
            <w:shd w:val="clear" w:color="000000" w:fill="FCE4D6"/>
            <w:noWrap/>
            <w:vAlign w:val="center"/>
          </w:tcPr>
          <w:p w14:paraId="0BD46157">
            <w:pPr>
              <w:jc w:val="center"/>
              <w:rPr>
                <w:b/>
                <w:bCs/>
                <w:color w:val="000000"/>
                <w:sz w:val="21"/>
                <w:szCs w:val="21"/>
              </w:rPr>
            </w:pPr>
            <w:r>
              <w:rPr>
                <w:rFonts w:hint="eastAsia"/>
                <w:b/>
                <w:bCs/>
                <w:color w:val="000000"/>
                <w:sz w:val="21"/>
                <w:szCs w:val="21"/>
              </w:rPr>
              <w:t>要素构成</w:t>
            </w:r>
          </w:p>
        </w:tc>
      </w:tr>
      <w:tr w14:paraId="08895D0D">
        <w:tblPrEx>
          <w:tblCellMar>
            <w:top w:w="0" w:type="dxa"/>
            <w:left w:w="108" w:type="dxa"/>
            <w:bottom w:w="0" w:type="dxa"/>
            <w:right w:w="108" w:type="dxa"/>
          </w:tblCellMar>
        </w:tblPrEx>
        <w:trPr>
          <w:trHeight w:val="285" w:hRule="atLeast"/>
        </w:trPr>
        <w:tc>
          <w:tcPr>
            <w:tcW w:w="1380" w:type="dxa"/>
            <w:vMerge w:val="continue"/>
            <w:tcBorders>
              <w:top w:val="single" w:color="auto" w:sz="4" w:space="0"/>
              <w:left w:val="single" w:color="auto" w:sz="4" w:space="0"/>
              <w:bottom w:val="single" w:color="auto" w:sz="4" w:space="0"/>
              <w:right w:val="single" w:color="auto" w:sz="4" w:space="0"/>
            </w:tcBorders>
            <w:vAlign w:val="center"/>
          </w:tcPr>
          <w:p w14:paraId="3CE2A620">
            <w:pPr>
              <w:rPr>
                <w:b/>
                <w:bCs/>
                <w:color w:val="000000"/>
                <w:sz w:val="21"/>
                <w:szCs w:val="21"/>
              </w:rPr>
            </w:pPr>
          </w:p>
        </w:tc>
        <w:tc>
          <w:tcPr>
            <w:tcW w:w="1314" w:type="dxa"/>
            <w:tcBorders>
              <w:top w:val="nil"/>
              <w:left w:val="nil"/>
              <w:bottom w:val="single" w:color="auto" w:sz="4" w:space="0"/>
              <w:right w:val="single" w:color="auto" w:sz="4" w:space="0"/>
            </w:tcBorders>
            <w:shd w:val="clear" w:color="000000" w:fill="FCE4D6"/>
            <w:noWrap/>
            <w:vAlign w:val="center"/>
          </w:tcPr>
          <w:p w14:paraId="5E0BEAC5">
            <w:pPr>
              <w:jc w:val="center"/>
              <w:rPr>
                <w:b/>
                <w:bCs/>
                <w:color w:val="000000"/>
                <w:sz w:val="21"/>
                <w:szCs w:val="21"/>
              </w:rPr>
            </w:pPr>
            <w:r>
              <w:rPr>
                <w:rFonts w:hint="eastAsia"/>
                <w:b/>
                <w:bCs/>
                <w:color w:val="000000"/>
                <w:sz w:val="21"/>
                <w:szCs w:val="21"/>
              </w:rPr>
              <w:t>要素</w:t>
            </w:r>
          </w:p>
        </w:tc>
        <w:tc>
          <w:tcPr>
            <w:tcW w:w="1406" w:type="dxa"/>
            <w:tcBorders>
              <w:top w:val="nil"/>
              <w:left w:val="nil"/>
              <w:bottom w:val="single" w:color="auto" w:sz="4" w:space="0"/>
              <w:right w:val="single" w:color="auto" w:sz="4" w:space="0"/>
            </w:tcBorders>
            <w:shd w:val="clear" w:color="000000" w:fill="FCE4D6"/>
            <w:noWrap/>
            <w:vAlign w:val="center"/>
          </w:tcPr>
          <w:p w14:paraId="0A3A7CE8">
            <w:pPr>
              <w:jc w:val="center"/>
              <w:rPr>
                <w:b/>
                <w:bCs/>
                <w:color w:val="000000"/>
                <w:sz w:val="21"/>
                <w:szCs w:val="21"/>
              </w:rPr>
            </w:pPr>
            <w:r>
              <w:rPr>
                <w:rFonts w:hint="eastAsia"/>
                <w:b/>
                <w:bCs/>
                <w:color w:val="000000"/>
                <w:sz w:val="21"/>
                <w:szCs w:val="21"/>
              </w:rPr>
              <w:t>要素构成</w:t>
            </w:r>
          </w:p>
        </w:tc>
        <w:tc>
          <w:tcPr>
            <w:tcW w:w="2563" w:type="dxa"/>
            <w:tcBorders>
              <w:top w:val="nil"/>
              <w:left w:val="nil"/>
              <w:bottom w:val="single" w:color="auto" w:sz="4" w:space="0"/>
              <w:right w:val="single" w:color="auto" w:sz="4" w:space="0"/>
            </w:tcBorders>
            <w:shd w:val="clear" w:color="000000" w:fill="FCE4D6"/>
            <w:noWrap/>
            <w:vAlign w:val="center"/>
          </w:tcPr>
          <w:p w14:paraId="00D694FF">
            <w:pPr>
              <w:jc w:val="center"/>
              <w:rPr>
                <w:b/>
                <w:bCs/>
                <w:color w:val="000000"/>
                <w:sz w:val="21"/>
                <w:szCs w:val="21"/>
              </w:rPr>
            </w:pPr>
            <w:r>
              <w:rPr>
                <w:rFonts w:hint="eastAsia"/>
                <w:b/>
                <w:bCs/>
                <w:color w:val="000000"/>
                <w:sz w:val="21"/>
                <w:szCs w:val="21"/>
              </w:rPr>
              <w:t>要素</w:t>
            </w:r>
          </w:p>
        </w:tc>
        <w:tc>
          <w:tcPr>
            <w:tcW w:w="2693" w:type="dxa"/>
            <w:tcBorders>
              <w:top w:val="nil"/>
              <w:left w:val="nil"/>
              <w:bottom w:val="single" w:color="auto" w:sz="4" w:space="0"/>
              <w:right w:val="single" w:color="auto" w:sz="4" w:space="0"/>
            </w:tcBorders>
            <w:shd w:val="clear" w:color="000000" w:fill="FCE4D6"/>
            <w:noWrap/>
            <w:vAlign w:val="center"/>
          </w:tcPr>
          <w:p w14:paraId="431E9D67">
            <w:pPr>
              <w:jc w:val="center"/>
              <w:rPr>
                <w:b/>
                <w:bCs/>
                <w:color w:val="000000"/>
                <w:sz w:val="21"/>
                <w:szCs w:val="21"/>
              </w:rPr>
            </w:pPr>
            <w:r>
              <w:rPr>
                <w:rFonts w:hint="eastAsia"/>
                <w:b/>
                <w:bCs/>
                <w:color w:val="000000"/>
                <w:sz w:val="21"/>
                <w:szCs w:val="21"/>
              </w:rPr>
              <w:t>要素构成</w:t>
            </w:r>
          </w:p>
        </w:tc>
      </w:tr>
      <w:tr w14:paraId="6925C39E">
        <w:tblPrEx>
          <w:tblCellMar>
            <w:top w:w="0" w:type="dxa"/>
            <w:left w:w="108" w:type="dxa"/>
            <w:bottom w:w="0" w:type="dxa"/>
            <w:right w:w="108" w:type="dxa"/>
          </w:tblCellMar>
        </w:tblPrEx>
        <w:trPr>
          <w:trHeight w:val="300" w:hRule="atLeast"/>
        </w:trPr>
        <w:tc>
          <w:tcPr>
            <w:tcW w:w="1380" w:type="dxa"/>
            <w:tcBorders>
              <w:top w:val="nil"/>
              <w:left w:val="single" w:color="auto" w:sz="4" w:space="0"/>
              <w:bottom w:val="single" w:color="auto" w:sz="4" w:space="0"/>
              <w:right w:val="single" w:color="auto" w:sz="4" w:space="0"/>
            </w:tcBorders>
            <w:shd w:val="clear" w:color="auto" w:fill="auto"/>
            <w:noWrap/>
            <w:vAlign w:val="bottom"/>
          </w:tcPr>
          <w:p w14:paraId="18C3787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01,02,03</w:t>
            </w:r>
          </w:p>
        </w:tc>
        <w:tc>
          <w:tcPr>
            <w:tcW w:w="1314" w:type="dxa"/>
            <w:tcBorders>
              <w:top w:val="nil"/>
              <w:left w:val="nil"/>
              <w:bottom w:val="single" w:color="auto" w:sz="4" w:space="0"/>
              <w:right w:val="single" w:color="auto" w:sz="4" w:space="0"/>
            </w:tcBorders>
            <w:shd w:val="clear" w:color="auto" w:fill="auto"/>
            <w:noWrap/>
            <w:vAlign w:val="center"/>
          </w:tcPr>
          <w:p w14:paraId="1DF2392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06" w:type="dxa"/>
            <w:tcBorders>
              <w:top w:val="nil"/>
              <w:left w:val="nil"/>
              <w:bottom w:val="single" w:color="auto" w:sz="4" w:space="0"/>
              <w:right w:val="single" w:color="auto" w:sz="4" w:space="0"/>
            </w:tcBorders>
            <w:shd w:val="clear" w:color="auto" w:fill="auto"/>
            <w:noWrap/>
            <w:vAlign w:val="center"/>
          </w:tcPr>
          <w:p w14:paraId="7087CD5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2563" w:type="dxa"/>
            <w:tcBorders>
              <w:top w:val="nil"/>
              <w:left w:val="nil"/>
              <w:bottom w:val="single" w:color="auto" w:sz="4" w:space="0"/>
              <w:right w:val="single" w:color="auto" w:sz="4" w:space="0"/>
            </w:tcBorders>
            <w:shd w:val="clear" w:color="auto" w:fill="auto"/>
            <w:noWrap/>
            <w:vAlign w:val="center"/>
          </w:tcPr>
          <w:p w14:paraId="24DE18BE">
            <w:pPr>
              <w:jc w:val="center"/>
              <w:rPr>
                <w:rFonts w:ascii="Times New Roman" w:hAnsi="Times New Roman" w:eastAsia="等线" w:cs="Times New Roman"/>
                <w:color w:val="000000"/>
                <w:sz w:val="21"/>
                <w:szCs w:val="21"/>
              </w:rPr>
            </w:pPr>
            <w:r>
              <w:rPr>
                <w:rFonts w:hint="eastAsia" w:cs="Times New Roman"/>
                <w:color w:val="000000"/>
                <w:sz w:val="21"/>
                <w:szCs w:val="21"/>
              </w:rPr>
              <w:t>地形</w:t>
            </w:r>
          </w:p>
        </w:tc>
        <w:tc>
          <w:tcPr>
            <w:tcW w:w="2693" w:type="dxa"/>
            <w:tcBorders>
              <w:top w:val="nil"/>
              <w:left w:val="nil"/>
              <w:bottom w:val="single" w:color="auto" w:sz="4" w:space="0"/>
              <w:right w:val="single" w:color="auto" w:sz="4" w:space="0"/>
            </w:tcBorders>
            <w:shd w:val="clear" w:color="auto" w:fill="auto"/>
            <w:noWrap/>
            <w:vAlign w:val="center"/>
          </w:tcPr>
          <w:p w14:paraId="7767EE16">
            <w:pPr>
              <w:jc w:val="center"/>
              <w:rPr>
                <w:rFonts w:ascii="Times New Roman" w:hAnsi="Times New Roman" w:eastAsia="等线" w:cs="Times New Roman"/>
                <w:color w:val="000000"/>
                <w:sz w:val="21"/>
                <w:szCs w:val="21"/>
              </w:rPr>
            </w:pPr>
            <w:r>
              <w:rPr>
                <w:rFonts w:hint="eastAsia" w:cs="Times New Roman"/>
                <w:color w:val="000000"/>
                <w:sz w:val="21"/>
                <w:szCs w:val="21"/>
              </w:rPr>
              <w:t>地形</w:t>
            </w:r>
          </w:p>
        </w:tc>
      </w:tr>
    </w:tbl>
    <w:p w14:paraId="0848A0F8">
      <w:pPr>
        <w:pStyle w:val="65"/>
        <w:ind w:firstLine="420"/>
      </w:pPr>
    </w:p>
    <w:p w14:paraId="1A3B603B">
      <w:pPr>
        <w:pStyle w:val="13"/>
        <w:spacing w:before="120" w:beforeLines="50" w:line="360" w:lineRule="auto"/>
        <w:rPr>
          <w:sz w:val="21"/>
          <w:szCs w:val="21"/>
        </w:rPr>
      </w:pPr>
      <w:r>
        <w:rPr>
          <w:sz w:val="21"/>
          <w:szCs w:val="21"/>
        </w:rPr>
        <w:t>表A.1.</w:t>
      </w:r>
      <w:r>
        <w:rPr>
          <w:sz w:val="21"/>
          <w:szCs w:val="21"/>
        </w:rPr>
        <w:fldChar w:fldCharType="begin"/>
      </w:r>
      <w:r>
        <w:rPr>
          <w:sz w:val="21"/>
          <w:szCs w:val="21"/>
        </w:rPr>
        <w:instrText xml:space="preserve"> SEQ 表A.1. \* ARABIC </w:instrText>
      </w:r>
      <w:r>
        <w:rPr>
          <w:sz w:val="21"/>
          <w:szCs w:val="21"/>
        </w:rPr>
        <w:fldChar w:fldCharType="separate"/>
      </w:r>
      <w:r>
        <w:rPr>
          <w:sz w:val="21"/>
          <w:szCs w:val="21"/>
        </w:rPr>
        <w:t>2</w:t>
      </w:r>
      <w:r>
        <w:rPr>
          <w:sz w:val="21"/>
          <w:szCs w:val="21"/>
        </w:rPr>
        <w:fldChar w:fldCharType="end"/>
      </w:r>
      <w:r>
        <w:rPr>
          <w:sz w:val="21"/>
          <w:szCs w:val="21"/>
        </w:rPr>
        <w:t xml:space="preserve"> </w:t>
      </w:r>
      <w:r>
        <w:rPr>
          <w:rFonts w:hint="eastAsia"/>
          <w:sz w:val="21"/>
          <w:szCs w:val="21"/>
        </w:rPr>
        <w:t>行政区颗粒体系及编码</w:t>
      </w:r>
    </w:p>
    <w:tbl>
      <w:tblPr>
        <w:tblStyle w:val="46"/>
        <w:tblW w:w="9356" w:type="dxa"/>
        <w:tblInd w:w="-5" w:type="dxa"/>
        <w:tblLayout w:type="autofit"/>
        <w:tblCellMar>
          <w:top w:w="0" w:type="dxa"/>
          <w:left w:w="108" w:type="dxa"/>
          <w:bottom w:w="0" w:type="dxa"/>
          <w:right w:w="108" w:type="dxa"/>
        </w:tblCellMar>
      </w:tblPr>
      <w:tblGrid>
        <w:gridCol w:w="1220"/>
        <w:gridCol w:w="1474"/>
        <w:gridCol w:w="1417"/>
        <w:gridCol w:w="2552"/>
        <w:gridCol w:w="2693"/>
      </w:tblGrid>
      <w:tr w14:paraId="0DEFD891">
        <w:tblPrEx>
          <w:tblCellMar>
            <w:top w:w="0" w:type="dxa"/>
            <w:left w:w="108" w:type="dxa"/>
            <w:bottom w:w="0" w:type="dxa"/>
            <w:right w:w="108" w:type="dxa"/>
          </w:tblCellMar>
        </w:tblPrEx>
        <w:trPr>
          <w:trHeight w:val="372" w:hRule="atLeast"/>
        </w:trPr>
        <w:tc>
          <w:tcPr>
            <w:tcW w:w="1220" w:type="dxa"/>
            <w:vMerge w:val="restart"/>
            <w:tcBorders>
              <w:top w:val="single" w:color="auto" w:sz="4" w:space="0"/>
              <w:left w:val="single" w:color="auto" w:sz="4" w:space="0"/>
              <w:bottom w:val="single" w:color="auto" w:sz="4" w:space="0"/>
              <w:right w:val="single" w:color="auto" w:sz="4" w:space="0"/>
            </w:tcBorders>
            <w:shd w:val="clear" w:color="000000" w:fill="FFF2CC"/>
            <w:noWrap/>
            <w:vAlign w:val="center"/>
          </w:tcPr>
          <w:p w14:paraId="2BEE738E">
            <w:pPr>
              <w:jc w:val="center"/>
              <w:rPr>
                <w:b/>
                <w:bCs/>
                <w:color w:val="000000"/>
                <w:sz w:val="21"/>
                <w:szCs w:val="22"/>
              </w:rPr>
            </w:pPr>
            <w:r>
              <w:rPr>
                <w:rFonts w:hint="eastAsia"/>
                <w:b/>
                <w:bCs/>
                <w:color w:val="000000"/>
                <w:sz w:val="21"/>
                <w:szCs w:val="22"/>
              </w:rPr>
              <w:t>CIM级别</w:t>
            </w:r>
          </w:p>
        </w:tc>
        <w:tc>
          <w:tcPr>
            <w:tcW w:w="2891" w:type="dxa"/>
            <w:gridSpan w:val="2"/>
            <w:tcBorders>
              <w:top w:val="single" w:color="auto" w:sz="4" w:space="0"/>
              <w:left w:val="nil"/>
              <w:bottom w:val="single" w:color="auto" w:sz="4" w:space="0"/>
              <w:right w:val="single" w:color="auto" w:sz="4" w:space="0"/>
            </w:tcBorders>
            <w:shd w:val="clear" w:color="000000" w:fill="FCE4D6"/>
            <w:noWrap/>
            <w:vAlign w:val="center"/>
          </w:tcPr>
          <w:p w14:paraId="75D3CDAC">
            <w:pPr>
              <w:jc w:val="center"/>
              <w:rPr>
                <w:b/>
                <w:bCs/>
                <w:color w:val="000000"/>
                <w:sz w:val="21"/>
                <w:szCs w:val="22"/>
              </w:rPr>
            </w:pPr>
            <w:r>
              <w:rPr>
                <w:rFonts w:hint="eastAsia"/>
                <w:b/>
                <w:bCs/>
                <w:color w:val="000000"/>
                <w:sz w:val="21"/>
                <w:szCs w:val="22"/>
              </w:rPr>
              <w:t>要素代码</w:t>
            </w:r>
          </w:p>
        </w:tc>
        <w:tc>
          <w:tcPr>
            <w:tcW w:w="5245" w:type="dxa"/>
            <w:gridSpan w:val="2"/>
            <w:tcBorders>
              <w:top w:val="single" w:color="auto" w:sz="4" w:space="0"/>
              <w:left w:val="nil"/>
              <w:bottom w:val="single" w:color="auto" w:sz="4" w:space="0"/>
              <w:right w:val="single" w:color="auto" w:sz="4" w:space="0"/>
            </w:tcBorders>
            <w:shd w:val="clear" w:color="000000" w:fill="FCE4D6"/>
            <w:noWrap/>
            <w:vAlign w:val="center"/>
          </w:tcPr>
          <w:p w14:paraId="59863D70">
            <w:pPr>
              <w:jc w:val="center"/>
              <w:rPr>
                <w:b/>
                <w:bCs/>
                <w:color w:val="000000"/>
                <w:sz w:val="21"/>
                <w:szCs w:val="22"/>
              </w:rPr>
            </w:pPr>
            <w:r>
              <w:rPr>
                <w:rFonts w:hint="eastAsia"/>
                <w:b/>
                <w:bCs/>
                <w:color w:val="000000"/>
                <w:sz w:val="21"/>
                <w:szCs w:val="22"/>
              </w:rPr>
              <w:t>要素构成</w:t>
            </w:r>
          </w:p>
        </w:tc>
      </w:tr>
      <w:tr w14:paraId="56D9334E">
        <w:tblPrEx>
          <w:tblCellMar>
            <w:top w:w="0" w:type="dxa"/>
            <w:left w:w="108" w:type="dxa"/>
            <w:bottom w:w="0" w:type="dxa"/>
            <w:right w:w="108" w:type="dxa"/>
          </w:tblCellMar>
        </w:tblPrEx>
        <w:trPr>
          <w:trHeight w:val="300" w:hRule="atLeast"/>
        </w:trPr>
        <w:tc>
          <w:tcPr>
            <w:tcW w:w="1220" w:type="dxa"/>
            <w:vMerge w:val="continue"/>
            <w:tcBorders>
              <w:top w:val="single" w:color="auto" w:sz="4" w:space="0"/>
              <w:left w:val="single" w:color="auto" w:sz="4" w:space="0"/>
              <w:bottom w:val="single" w:color="auto" w:sz="4" w:space="0"/>
              <w:right w:val="single" w:color="auto" w:sz="4" w:space="0"/>
            </w:tcBorders>
            <w:vAlign w:val="center"/>
          </w:tcPr>
          <w:p w14:paraId="4553F536">
            <w:pPr>
              <w:rPr>
                <w:b/>
                <w:bCs/>
                <w:color w:val="000000"/>
                <w:sz w:val="21"/>
                <w:szCs w:val="22"/>
              </w:rPr>
            </w:pPr>
          </w:p>
        </w:tc>
        <w:tc>
          <w:tcPr>
            <w:tcW w:w="1474" w:type="dxa"/>
            <w:tcBorders>
              <w:top w:val="nil"/>
              <w:left w:val="nil"/>
              <w:bottom w:val="single" w:color="auto" w:sz="4" w:space="0"/>
              <w:right w:val="single" w:color="auto" w:sz="4" w:space="0"/>
            </w:tcBorders>
            <w:shd w:val="clear" w:color="000000" w:fill="FCE4D6"/>
            <w:noWrap/>
            <w:vAlign w:val="center"/>
          </w:tcPr>
          <w:p w14:paraId="40F2FDD8">
            <w:pPr>
              <w:jc w:val="center"/>
              <w:rPr>
                <w:b/>
                <w:bCs/>
                <w:color w:val="000000"/>
                <w:sz w:val="21"/>
                <w:szCs w:val="22"/>
              </w:rPr>
            </w:pPr>
            <w:r>
              <w:rPr>
                <w:rFonts w:hint="eastAsia"/>
                <w:b/>
                <w:bCs/>
                <w:color w:val="000000"/>
                <w:sz w:val="21"/>
                <w:szCs w:val="22"/>
              </w:rPr>
              <w:t>要素</w:t>
            </w:r>
          </w:p>
        </w:tc>
        <w:tc>
          <w:tcPr>
            <w:tcW w:w="1417" w:type="dxa"/>
            <w:tcBorders>
              <w:top w:val="nil"/>
              <w:left w:val="nil"/>
              <w:bottom w:val="single" w:color="auto" w:sz="4" w:space="0"/>
              <w:right w:val="single" w:color="auto" w:sz="4" w:space="0"/>
            </w:tcBorders>
            <w:shd w:val="clear" w:color="000000" w:fill="FCE4D6"/>
            <w:noWrap/>
            <w:vAlign w:val="center"/>
          </w:tcPr>
          <w:p w14:paraId="45013085">
            <w:pPr>
              <w:jc w:val="center"/>
              <w:rPr>
                <w:b/>
                <w:bCs/>
                <w:color w:val="000000"/>
                <w:sz w:val="21"/>
                <w:szCs w:val="22"/>
              </w:rPr>
            </w:pPr>
            <w:r>
              <w:rPr>
                <w:rFonts w:hint="eastAsia"/>
                <w:b/>
                <w:bCs/>
                <w:color w:val="000000"/>
                <w:sz w:val="21"/>
                <w:szCs w:val="22"/>
              </w:rPr>
              <w:t>要素构成</w:t>
            </w:r>
          </w:p>
        </w:tc>
        <w:tc>
          <w:tcPr>
            <w:tcW w:w="2552" w:type="dxa"/>
            <w:tcBorders>
              <w:top w:val="nil"/>
              <w:left w:val="nil"/>
              <w:bottom w:val="single" w:color="auto" w:sz="4" w:space="0"/>
              <w:right w:val="single" w:color="auto" w:sz="4" w:space="0"/>
            </w:tcBorders>
            <w:shd w:val="clear" w:color="000000" w:fill="FCE4D6"/>
            <w:noWrap/>
            <w:vAlign w:val="center"/>
          </w:tcPr>
          <w:p w14:paraId="59AF2B1E">
            <w:pPr>
              <w:jc w:val="center"/>
              <w:rPr>
                <w:b/>
                <w:bCs/>
                <w:color w:val="000000"/>
                <w:sz w:val="21"/>
                <w:szCs w:val="22"/>
              </w:rPr>
            </w:pPr>
            <w:r>
              <w:rPr>
                <w:rFonts w:hint="eastAsia"/>
                <w:b/>
                <w:bCs/>
                <w:color w:val="000000"/>
                <w:sz w:val="21"/>
                <w:szCs w:val="22"/>
              </w:rPr>
              <w:t>要素</w:t>
            </w:r>
          </w:p>
        </w:tc>
        <w:tc>
          <w:tcPr>
            <w:tcW w:w="2693" w:type="dxa"/>
            <w:tcBorders>
              <w:top w:val="nil"/>
              <w:left w:val="nil"/>
              <w:bottom w:val="single" w:color="auto" w:sz="4" w:space="0"/>
              <w:right w:val="single" w:color="auto" w:sz="4" w:space="0"/>
            </w:tcBorders>
            <w:shd w:val="clear" w:color="000000" w:fill="FCE4D6"/>
            <w:noWrap/>
            <w:vAlign w:val="center"/>
          </w:tcPr>
          <w:p w14:paraId="3015FEB5">
            <w:pPr>
              <w:jc w:val="center"/>
              <w:rPr>
                <w:b/>
                <w:bCs/>
                <w:color w:val="000000"/>
                <w:sz w:val="21"/>
                <w:szCs w:val="22"/>
              </w:rPr>
            </w:pPr>
            <w:r>
              <w:rPr>
                <w:rFonts w:hint="eastAsia"/>
                <w:b/>
                <w:bCs/>
                <w:color w:val="000000"/>
                <w:sz w:val="21"/>
                <w:szCs w:val="22"/>
              </w:rPr>
              <w:t>要素构成</w:t>
            </w:r>
          </w:p>
        </w:tc>
      </w:tr>
      <w:tr w14:paraId="7B62A4C1">
        <w:tblPrEx>
          <w:tblCellMar>
            <w:top w:w="0" w:type="dxa"/>
            <w:left w:w="108" w:type="dxa"/>
            <w:bottom w:w="0" w:type="dxa"/>
            <w:right w:w="108" w:type="dxa"/>
          </w:tblCellMar>
        </w:tblPrEx>
        <w:trPr>
          <w:trHeight w:val="300" w:hRule="atLeast"/>
        </w:trPr>
        <w:tc>
          <w:tcPr>
            <w:tcW w:w="1220" w:type="dxa"/>
            <w:tcBorders>
              <w:top w:val="nil"/>
              <w:left w:val="single" w:color="auto" w:sz="4" w:space="0"/>
              <w:bottom w:val="single" w:color="auto" w:sz="4" w:space="0"/>
              <w:right w:val="single" w:color="auto" w:sz="4" w:space="0"/>
            </w:tcBorders>
            <w:shd w:val="clear" w:color="auto" w:fill="auto"/>
            <w:noWrap/>
            <w:vAlign w:val="bottom"/>
          </w:tcPr>
          <w:p w14:paraId="65921119">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01,02,03</w:t>
            </w:r>
          </w:p>
        </w:tc>
        <w:tc>
          <w:tcPr>
            <w:tcW w:w="1474" w:type="dxa"/>
            <w:tcBorders>
              <w:top w:val="nil"/>
              <w:left w:val="nil"/>
              <w:bottom w:val="single" w:color="auto" w:sz="4" w:space="0"/>
              <w:right w:val="single" w:color="auto" w:sz="4" w:space="0"/>
            </w:tcBorders>
            <w:shd w:val="clear" w:color="auto" w:fill="auto"/>
            <w:noWrap/>
            <w:vAlign w:val="center"/>
          </w:tcPr>
          <w:p w14:paraId="2FA6DD26">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01</w:t>
            </w:r>
          </w:p>
        </w:tc>
        <w:tc>
          <w:tcPr>
            <w:tcW w:w="1417" w:type="dxa"/>
            <w:tcBorders>
              <w:top w:val="nil"/>
              <w:left w:val="nil"/>
              <w:bottom w:val="single" w:color="auto" w:sz="4" w:space="0"/>
              <w:right w:val="single" w:color="auto" w:sz="4" w:space="0"/>
            </w:tcBorders>
            <w:shd w:val="clear" w:color="auto" w:fill="auto"/>
            <w:noWrap/>
            <w:vAlign w:val="center"/>
          </w:tcPr>
          <w:p w14:paraId="2F7ED851">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01</w:t>
            </w:r>
          </w:p>
        </w:tc>
        <w:tc>
          <w:tcPr>
            <w:tcW w:w="2552" w:type="dxa"/>
            <w:tcBorders>
              <w:top w:val="nil"/>
              <w:left w:val="nil"/>
              <w:bottom w:val="single" w:color="auto" w:sz="4" w:space="0"/>
              <w:right w:val="single" w:color="auto" w:sz="4" w:space="0"/>
            </w:tcBorders>
            <w:shd w:val="clear" w:color="auto" w:fill="auto"/>
            <w:noWrap/>
            <w:vAlign w:val="center"/>
          </w:tcPr>
          <w:p w14:paraId="303D6947">
            <w:pPr>
              <w:jc w:val="center"/>
              <w:rPr>
                <w:color w:val="000000"/>
                <w:sz w:val="21"/>
                <w:szCs w:val="22"/>
              </w:rPr>
            </w:pPr>
            <w:r>
              <w:rPr>
                <w:rFonts w:hint="eastAsia"/>
                <w:color w:val="000000"/>
                <w:sz w:val="21"/>
                <w:szCs w:val="22"/>
              </w:rPr>
              <w:t>行政区</w:t>
            </w:r>
          </w:p>
        </w:tc>
        <w:tc>
          <w:tcPr>
            <w:tcW w:w="2693" w:type="dxa"/>
            <w:tcBorders>
              <w:top w:val="nil"/>
              <w:left w:val="nil"/>
              <w:bottom w:val="single" w:color="auto" w:sz="4" w:space="0"/>
              <w:right w:val="single" w:color="auto" w:sz="4" w:space="0"/>
            </w:tcBorders>
            <w:shd w:val="clear" w:color="auto" w:fill="auto"/>
            <w:noWrap/>
            <w:vAlign w:val="center"/>
          </w:tcPr>
          <w:p w14:paraId="3EFC9811">
            <w:pPr>
              <w:jc w:val="center"/>
              <w:rPr>
                <w:color w:val="000000"/>
                <w:sz w:val="21"/>
                <w:szCs w:val="22"/>
              </w:rPr>
            </w:pPr>
            <w:r>
              <w:rPr>
                <w:rFonts w:hint="eastAsia"/>
                <w:color w:val="000000"/>
                <w:sz w:val="21"/>
                <w:szCs w:val="22"/>
              </w:rPr>
              <w:t>行政界线</w:t>
            </w:r>
          </w:p>
        </w:tc>
      </w:tr>
    </w:tbl>
    <w:p w14:paraId="1C4119A7">
      <w:pPr>
        <w:pStyle w:val="65"/>
        <w:ind w:firstLine="420"/>
      </w:pPr>
    </w:p>
    <w:p w14:paraId="281D827F">
      <w:pPr>
        <w:pStyle w:val="13"/>
        <w:spacing w:before="120" w:beforeLines="50" w:line="360" w:lineRule="auto"/>
        <w:rPr>
          <w:sz w:val="21"/>
          <w:szCs w:val="21"/>
        </w:rPr>
      </w:pPr>
      <w:r>
        <w:rPr>
          <w:sz w:val="21"/>
          <w:szCs w:val="21"/>
        </w:rPr>
        <w:t>表A.1.</w:t>
      </w:r>
      <w:r>
        <w:rPr>
          <w:sz w:val="21"/>
          <w:szCs w:val="21"/>
        </w:rPr>
        <w:fldChar w:fldCharType="begin"/>
      </w:r>
      <w:r>
        <w:rPr>
          <w:sz w:val="21"/>
          <w:szCs w:val="21"/>
        </w:rPr>
        <w:instrText xml:space="preserve"> SEQ 表A.1. \* ARABIC </w:instrText>
      </w:r>
      <w:r>
        <w:rPr>
          <w:sz w:val="21"/>
          <w:szCs w:val="21"/>
        </w:rPr>
        <w:fldChar w:fldCharType="separate"/>
      </w:r>
      <w:r>
        <w:rPr>
          <w:sz w:val="21"/>
          <w:szCs w:val="21"/>
        </w:rPr>
        <w:t>3</w:t>
      </w:r>
      <w:r>
        <w:rPr>
          <w:sz w:val="21"/>
          <w:szCs w:val="21"/>
        </w:rPr>
        <w:fldChar w:fldCharType="end"/>
      </w:r>
      <w:r>
        <w:rPr>
          <w:sz w:val="21"/>
          <w:szCs w:val="21"/>
        </w:rPr>
        <w:t xml:space="preserve"> </w:t>
      </w:r>
      <w:r>
        <w:rPr>
          <w:rFonts w:hint="eastAsia"/>
          <w:sz w:val="21"/>
          <w:szCs w:val="21"/>
        </w:rPr>
        <w:t>城市房屋建筑颗粒体系及编码</w:t>
      </w:r>
    </w:p>
    <w:tbl>
      <w:tblPr>
        <w:tblStyle w:val="46"/>
        <w:tblW w:w="9356" w:type="dxa"/>
        <w:tblInd w:w="-5" w:type="dxa"/>
        <w:tblLayout w:type="autofit"/>
        <w:tblCellMar>
          <w:top w:w="0" w:type="dxa"/>
          <w:left w:w="108" w:type="dxa"/>
          <w:bottom w:w="0" w:type="dxa"/>
          <w:right w:w="108" w:type="dxa"/>
        </w:tblCellMar>
      </w:tblPr>
      <w:tblGrid>
        <w:gridCol w:w="1480"/>
        <w:gridCol w:w="1214"/>
        <w:gridCol w:w="1417"/>
        <w:gridCol w:w="2552"/>
        <w:gridCol w:w="2693"/>
      </w:tblGrid>
      <w:tr w14:paraId="1D2CB808">
        <w:tblPrEx>
          <w:tblCellMar>
            <w:top w:w="0" w:type="dxa"/>
            <w:left w:w="108" w:type="dxa"/>
            <w:bottom w:w="0" w:type="dxa"/>
            <w:right w:w="108" w:type="dxa"/>
          </w:tblCellMar>
        </w:tblPrEx>
        <w:trPr>
          <w:trHeight w:val="372" w:hRule="atLeast"/>
        </w:trPr>
        <w:tc>
          <w:tcPr>
            <w:tcW w:w="1480" w:type="dxa"/>
            <w:vMerge w:val="restart"/>
            <w:tcBorders>
              <w:top w:val="single" w:color="auto" w:sz="4" w:space="0"/>
              <w:left w:val="single" w:color="auto" w:sz="4" w:space="0"/>
              <w:bottom w:val="single" w:color="auto" w:sz="4" w:space="0"/>
              <w:right w:val="single" w:color="auto" w:sz="4" w:space="0"/>
            </w:tcBorders>
            <w:shd w:val="clear" w:color="000000" w:fill="FFF2CC"/>
            <w:noWrap/>
            <w:vAlign w:val="center"/>
          </w:tcPr>
          <w:p w14:paraId="0635FEAC">
            <w:pPr>
              <w:jc w:val="center"/>
              <w:rPr>
                <w:b/>
                <w:bCs/>
                <w:color w:val="000000"/>
                <w:sz w:val="21"/>
                <w:szCs w:val="22"/>
              </w:rPr>
            </w:pPr>
            <w:r>
              <w:rPr>
                <w:rFonts w:hint="eastAsia"/>
                <w:b/>
                <w:bCs/>
                <w:color w:val="000000"/>
                <w:sz w:val="21"/>
                <w:szCs w:val="22"/>
              </w:rPr>
              <w:t>CIM级别</w:t>
            </w:r>
          </w:p>
        </w:tc>
        <w:tc>
          <w:tcPr>
            <w:tcW w:w="2631" w:type="dxa"/>
            <w:gridSpan w:val="2"/>
            <w:tcBorders>
              <w:top w:val="single" w:color="auto" w:sz="4" w:space="0"/>
              <w:left w:val="nil"/>
              <w:bottom w:val="single" w:color="auto" w:sz="4" w:space="0"/>
              <w:right w:val="single" w:color="auto" w:sz="4" w:space="0"/>
            </w:tcBorders>
            <w:shd w:val="clear" w:color="000000" w:fill="FCE4D6"/>
            <w:noWrap/>
            <w:vAlign w:val="center"/>
          </w:tcPr>
          <w:p w14:paraId="6077AD74">
            <w:pPr>
              <w:jc w:val="center"/>
              <w:rPr>
                <w:b/>
                <w:bCs/>
                <w:color w:val="000000"/>
                <w:sz w:val="21"/>
                <w:szCs w:val="22"/>
              </w:rPr>
            </w:pPr>
            <w:r>
              <w:rPr>
                <w:rFonts w:hint="eastAsia"/>
                <w:b/>
                <w:bCs/>
                <w:color w:val="000000"/>
                <w:sz w:val="21"/>
                <w:szCs w:val="22"/>
              </w:rPr>
              <w:t>要素代码</w:t>
            </w:r>
          </w:p>
        </w:tc>
        <w:tc>
          <w:tcPr>
            <w:tcW w:w="5245" w:type="dxa"/>
            <w:gridSpan w:val="2"/>
            <w:tcBorders>
              <w:top w:val="single" w:color="auto" w:sz="4" w:space="0"/>
              <w:left w:val="nil"/>
              <w:bottom w:val="single" w:color="auto" w:sz="4" w:space="0"/>
              <w:right w:val="single" w:color="auto" w:sz="4" w:space="0"/>
            </w:tcBorders>
            <w:shd w:val="clear" w:color="000000" w:fill="FCE4D6"/>
            <w:noWrap/>
            <w:vAlign w:val="center"/>
          </w:tcPr>
          <w:p w14:paraId="6A4611FB">
            <w:pPr>
              <w:jc w:val="center"/>
              <w:rPr>
                <w:b/>
                <w:bCs/>
                <w:color w:val="000000"/>
                <w:sz w:val="21"/>
                <w:szCs w:val="21"/>
              </w:rPr>
            </w:pPr>
            <w:r>
              <w:rPr>
                <w:rFonts w:hint="eastAsia"/>
                <w:b/>
                <w:bCs/>
                <w:color w:val="000000"/>
                <w:sz w:val="21"/>
                <w:szCs w:val="21"/>
              </w:rPr>
              <w:t>要素构成</w:t>
            </w:r>
          </w:p>
        </w:tc>
      </w:tr>
      <w:tr w14:paraId="28365613">
        <w:tblPrEx>
          <w:tblCellMar>
            <w:top w:w="0" w:type="dxa"/>
            <w:left w:w="108" w:type="dxa"/>
            <w:bottom w:w="0" w:type="dxa"/>
            <w:right w:w="108" w:type="dxa"/>
          </w:tblCellMar>
        </w:tblPrEx>
        <w:trPr>
          <w:trHeight w:val="349" w:hRule="atLeast"/>
        </w:trPr>
        <w:tc>
          <w:tcPr>
            <w:tcW w:w="1480" w:type="dxa"/>
            <w:vMerge w:val="continue"/>
            <w:tcBorders>
              <w:top w:val="single" w:color="auto" w:sz="4" w:space="0"/>
              <w:left w:val="single" w:color="auto" w:sz="4" w:space="0"/>
              <w:bottom w:val="single" w:color="auto" w:sz="4" w:space="0"/>
              <w:right w:val="single" w:color="auto" w:sz="4" w:space="0"/>
            </w:tcBorders>
            <w:vAlign w:val="center"/>
          </w:tcPr>
          <w:p w14:paraId="579CC952">
            <w:pPr>
              <w:rPr>
                <w:b/>
                <w:bCs/>
                <w:color w:val="000000"/>
                <w:sz w:val="21"/>
                <w:szCs w:val="22"/>
              </w:rPr>
            </w:pPr>
          </w:p>
        </w:tc>
        <w:tc>
          <w:tcPr>
            <w:tcW w:w="1214" w:type="dxa"/>
            <w:tcBorders>
              <w:top w:val="nil"/>
              <w:left w:val="nil"/>
              <w:bottom w:val="single" w:color="auto" w:sz="4" w:space="0"/>
              <w:right w:val="single" w:color="auto" w:sz="4" w:space="0"/>
            </w:tcBorders>
            <w:shd w:val="clear" w:color="000000" w:fill="FCE4D6"/>
            <w:noWrap/>
            <w:vAlign w:val="center"/>
          </w:tcPr>
          <w:p w14:paraId="34E43465">
            <w:pPr>
              <w:jc w:val="center"/>
              <w:rPr>
                <w:b/>
                <w:bCs/>
                <w:color w:val="000000"/>
                <w:sz w:val="21"/>
                <w:szCs w:val="22"/>
              </w:rPr>
            </w:pPr>
            <w:r>
              <w:rPr>
                <w:rFonts w:hint="eastAsia"/>
                <w:b/>
                <w:bCs/>
                <w:color w:val="000000"/>
                <w:sz w:val="21"/>
                <w:szCs w:val="22"/>
              </w:rPr>
              <w:t>要素</w:t>
            </w:r>
          </w:p>
        </w:tc>
        <w:tc>
          <w:tcPr>
            <w:tcW w:w="1417" w:type="dxa"/>
            <w:tcBorders>
              <w:top w:val="nil"/>
              <w:left w:val="nil"/>
              <w:bottom w:val="single" w:color="auto" w:sz="4" w:space="0"/>
              <w:right w:val="single" w:color="auto" w:sz="4" w:space="0"/>
            </w:tcBorders>
            <w:shd w:val="clear" w:color="000000" w:fill="FCE4D6"/>
            <w:noWrap/>
            <w:vAlign w:val="center"/>
          </w:tcPr>
          <w:p w14:paraId="31BAC5DB">
            <w:pPr>
              <w:jc w:val="center"/>
              <w:rPr>
                <w:b/>
                <w:bCs/>
                <w:color w:val="000000"/>
                <w:sz w:val="21"/>
                <w:szCs w:val="22"/>
              </w:rPr>
            </w:pPr>
            <w:r>
              <w:rPr>
                <w:rFonts w:hint="eastAsia"/>
                <w:b/>
                <w:bCs/>
                <w:color w:val="000000"/>
                <w:sz w:val="21"/>
                <w:szCs w:val="22"/>
              </w:rPr>
              <w:t>要素构成</w:t>
            </w:r>
          </w:p>
        </w:tc>
        <w:tc>
          <w:tcPr>
            <w:tcW w:w="2552" w:type="dxa"/>
            <w:tcBorders>
              <w:top w:val="nil"/>
              <w:left w:val="nil"/>
              <w:bottom w:val="single" w:color="auto" w:sz="4" w:space="0"/>
              <w:right w:val="single" w:color="auto" w:sz="4" w:space="0"/>
            </w:tcBorders>
            <w:shd w:val="clear" w:color="000000" w:fill="FCE4D6"/>
            <w:noWrap/>
            <w:vAlign w:val="center"/>
          </w:tcPr>
          <w:p w14:paraId="6545411E">
            <w:pPr>
              <w:jc w:val="center"/>
              <w:rPr>
                <w:b/>
                <w:bCs/>
                <w:color w:val="000000"/>
                <w:sz w:val="21"/>
                <w:szCs w:val="21"/>
              </w:rPr>
            </w:pPr>
            <w:r>
              <w:rPr>
                <w:rFonts w:hint="eastAsia"/>
                <w:b/>
                <w:bCs/>
                <w:color w:val="000000"/>
                <w:sz w:val="21"/>
                <w:szCs w:val="21"/>
              </w:rPr>
              <w:t>要素</w:t>
            </w:r>
          </w:p>
        </w:tc>
        <w:tc>
          <w:tcPr>
            <w:tcW w:w="2693" w:type="dxa"/>
            <w:tcBorders>
              <w:top w:val="nil"/>
              <w:left w:val="nil"/>
              <w:bottom w:val="single" w:color="auto" w:sz="4" w:space="0"/>
              <w:right w:val="single" w:color="auto" w:sz="4" w:space="0"/>
            </w:tcBorders>
            <w:shd w:val="clear" w:color="000000" w:fill="FCE4D6"/>
            <w:noWrap/>
            <w:vAlign w:val="center"/>
          </w:tcPr>
          <w:p w14:paraId="2CDFFE95">
            <w:pPr>
              <w:jc w:val="center"/>
              <w:rPr>
                <w:b/>
                <w:bCs/>
                <w:color w:val="000000"/>
                <w:sz w:val="21"/>
                <w:szCs w:val="21"/>
              </w:rPr>
            </w:pPr>
            <w:r>
              <w:rPr>
                <w:rFonts w:hint="eastAsia"/>
                <w:b/>
                <w:bCs/>
                <w:color w:val="000000"/>
                <w:sz w:val="21"/>
                <w:szCs w:val="21"/>
              </w:rPr>
              <w:t>要素构成</w:t>
            </w:r>
          </w:p>
        </w:tc>
      </w:tr>
      <w:tr w14:paraId="61DE5DD6">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4790D65E">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01</w:t>
            </w:r>
          </w:p>
        </w:tc>
        <w:tc>
          <w:tcPr>
            <w:tcW w:w="1214" w:type="dxa"/>
            <w:tcBorders>
              <w:top w:val="nil"/>
              <w:left w:val="nil"/>
              <w:bottom w:val="single" w:color="auto" w:sz="4" w:space="0"/>
              <w:right w:val="single" w:color="auto" w:sz="4" w:space="0"/>
            </w:tcBorders>
            <w:shd w:val="clear" w:color="auto" w:fill="auto"/>
            <w:noWrap/>
            <w:vAlign w:val="center"/>
          </w:tcPr>
          <w:p w14:paraId="1A7CA838">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01</w:t>
            </w:r>
          </w:p>
        </w:tc>
        <w:tc>
          <w:tcPr>
            <w:tcW w:w="1417" w:type="dxa"/>
            <w:tcBorders>
              <w:top w:val="nil"/>
              <w:left w:val="nil"/>
              <w:bottom w:val="single" w:color="auto" w:sz="4" w:space="0"/>
              <w:right w:val="single" w:color="auto" w:sz="4" w:space="0"/>
            </w:tcBorders>
            <w:shd w:val="clear" w:color="auto" w:fill="auto"/>
            <w:noWrap/>
            <w:vAlign w:val="center"/>
          </w:tcPr>
          <w:p w14:paraId="3B4E3E8A">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01</w:t>
            </w:r>
          </w:p>
        </w:tc>
        <w:tc>
          <w:tcPr>
            <w:tcW w:w="2552" w:type="dxa"/>
            <w:tcBorders>
              <w:top w:val="nil"/>
              <w:left w:val="nil"/>
              <w:bottom w:val="single" w:color="auto" w:sz="4" w:space="0"/>
              <w:right w:val="single" w:color="auto" w:sz="4" w:space="0"/>
            </w:tcBorders>
            <w:shd w:val="clear" w:color="auto" w:fill="auto"/>
            <w:noWrap/>
            <w:vAlign w:val="center"/>
          </w:tcPr>
          <w:p w14:paraId="43C217F0">
            <w:pPr>
              <w:jc w:val="center"/>
              <w:rPr>
                <w:color w:val="000000"/>
                <w:sz w:val="21"/>
                <w:szCs w:val="21"/>
              </w:rPr>
            </w:pPr>
            <w:r>
              <w:rPr>
                <w:rFonts w:hint="eastAsia"/>
                <w:color w:val="000000"/>
                <w:sz w:val="21"/>
                <w:szCs w:val="21"/>
              </w:rPr>
              <w:t>建筑整体</w:t>
            </w:r>
          </w:p>
        </w:tc>
        <w:tc>
          <w:tcPr>
            <w:tcW w:w="2693" w:type="dxa"/>
            <w:tcBorders>
              <w:top w:val="nil"/>
              <w:left w:val="nil"/>
              <w:bottom w:val="single" w:color="auto" w:sz="4" w:space="0"/>
              <w:right w:val="single" w:color="auto" w:sz="4" w:space="0"/>
            </w:tcBorders>
            <w:shd w:val="clear" w:color="auto" w:fill="auto"/>
            <w:noWrap/>
            <w:vAlign w:val="center"/>
          </w:tcPr>
          <w:p w14:paraId="081D29EF">
            <w:pPr>
              <w:jc w:val="center"/>
              <w:rPr>
                <w:rFonts w:cs="Times New Roman"/>
                <w:color w:val="000000"/>
                <w:sz w:val="21"/>
                <w:szCs w:val="21"/>
              </w:rPr>
            </w:pPr>
            <w:r>
              <w:rPr>
                <w:rFonts w:cs="Times New Roman"/>
                <w:color w:val="000000"/>
                <w:sz w:val="21"/>
                <w:szCs w:val="21"/>
              </w:rPr>
              <w:t>城市地标模型</w:t>
            </w:r>
          </w:p>
        </w:tc>
      </w:tr>
      <w:tr w14:paraId="71B9C8DF">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2AC2B46F">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02</w:t>
            </w:r>
          </w:p>
        </w:tc>
        <w:tc>
          <w:tcPr>
            <w:tcW w:w="1214" w:type="dxa"/>
            <w:tcBorders>
              <w:top w:val="nil"/>
              <w:left w:val="nil"/>
              <w:bottom w:val="single" w:color="auto" w:sz="4" w:space="0"/>
              <w:right w:val="single" w:color="auto" w:sz="4" w:space="0"/>
            </w:tcBorders>
            <w:shd w:val="clear" w:color="auto" w:fill="auto"/>
            <w:noWrap/>
            <w:vAlign w:val="center"/>
          </w:tcPr>
          <w:p w14:paraId="0A90CA10">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01</w:t>
            </w:r>
          </w:p>
        </w:tc>
        <w:tc>
          <w:tcPr>
            <w:tcW w:w="1417" w:type="dxa"/>
            <w:tcBorders>
              <w:top w:val="nil"/>
              <w:left w:val="nil"/>
              <w:bottom w:val="single" w:color="auto" w:sz="4" w:space="0"/>
              <w:right w:val="single" w:color="auto" w:sz="4" w:space="0"/>
            </w:tcBorders>
            <w:shd w:val="clear" w:color="auto" w:fill="auto"/>
            <w:noWrap/>
            <w:vAlign w:val="center"/>
          </w:tcPr>
          <w:p w14:paraId="6FA48314">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02</w:t>
            </w:r>
          </w:p>
        </w:tc>
        <w:tc>
          <w:tcPr>
            <w:tcW w:w="2552" w:type="dxa"/>
            <w:tcBorders>
              <w:top w:val="nil"/>
              <w:left w:val="nil"/>
              <w:bottom w:val="single" w:color="auto" w:sz="4" w:space="0"/>
              <w:right w:val="single" w:color="auto" w:sz="4" w:space="0"/>
            </w:tcBorders>
            <w:shd w:val="clear" w:color="auto" w:fill="auto"/>
            <w:noWrap/>
            <w:vAlign w:val="center"/>
          </w:tcPr>
          <w:p w14:paraId="15458A1C">
            <w:pPr>
              <w:jc w:val="center"/>
              <w:rPr>
                <w:color w:val="000000"/>
                <w:sz w:val="21"/>
                <w:szCs w:val="21"/>
              </w:rPr>
            </w:pPr>
            <w:r>
              <w:rPr>
                <w:rFonts w:hint="eastAsia"/>
                <w:color w:val="000000"/>
                <w:sz w:val="21"/>
                <w:szCs w:val="21"/>
              </w:rPr>
              <w:t>建筑整体</w:t>
            </w:r>
          </w:p>
        </w:tc>
        <w:tc>
          <w:tcPr>
            <w:tcW w:w="2693" w:type="dxa"/>
            <w:tcBorders>
              <w:top w:val="nil"/>
              <w:left w:val="nil"/>
              <w:bottom w:val="single" w:color="auto" w:sz="4" w:space="0"/>
              <w:right w:val="single" w:color="auto" w:sz="4" w:space="0"/>
            </w:tcBorders>
            <w:shd w:val="clear" w:color="auto" w:fill="auto"/>
            <w:noWrap/>
            <w:vAlign w:val="center"/>
          </w:tcPr>
          <w:p w14:paraId="27D000C2">
            <w:pPr>
              <w:jc w:val="center"/>
              <w:rPr>
                <w:rFonts w:cs="Times New Roman"/>
                <w:color w:val="000000"/>
                <w:sz w:val="21"/>
                <w:szCs w:val="21"/>
              </w:rPr>
            </w:pPr>
            <w:r>
              <w:rPr>
                <w:rFonts w:hint="eastAsia" w:cs="Times New Roman"/>
                <w:color w:val="000000"/>
                <w:sz w:val="21"/>
                <w:szCs w:val="21"/>
              </w:rPr>
              <w:t>建筑白模</w:t>
            </w:r>
          </w:p>
        </w:tc>
      </w:tr>
      <w:tr w14:paraId="49A80AAB">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7F5C0E44">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03</w:t>
            </w:r>
          </w:p>
        </w:tc>
        <w:tc>
          <w:tcPr>
            <w:tcW w:w="1214" w:type="dxa"/>
            <w:tcBorders>
              <w:top w:val="nil"/>
              <w:left w:val="nil"/>
              <w:bottom w:val="single" w:color="auto" w:sz="4" w:space="0"/>
              <w:right w:val="single" w:color="auto" w:sz="4" w:space="0"/>
            </w:tcBorders>
            <w:shd w:val="clear" w:color="auto" w:fill="auto"/>
            <w:noWrap/>
            <w:vAlign w:val="center"/>
          </w:tcPr>
          <w:p w14:paraId="099C3F44">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01</w:t>
            </w:r>
          </w:p>
        </w:tc>
        <w:tc>
          <w:tcPr>
            <w:tcW w:w="1417" w:type="dxa"/>
            <w:tcBorders>
              <w:top w:val="nil"/>
              <w:left w:val="nil"/>
              <w:bottom w:val="single" w:color="auto" w:sz="4" w:space="0"/>
              <w:right w:val="single" w:color="auto" w:sz="4" w:space="0"/>
            </w:tcBorders>
            <w:shd w:val="clear" w:color="auto" w:fill="auto"/>
            <w:noWrap/>
            <w:vAlign w:val="center"/>
          </w:tcPr>
          <w:p w14:paraId="4A33D138">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03</w:t>
            </w:r>
          </w:p>
        </w:tc>
        <w:tc>
          <w:tcPr>
            <w:tcW w:w="2552" w:type="dxa"/>
            <w:tcBorders>
              <w:top w:val="nil"/>
              <w:left w:val="nil"/>
              <w:bottom w:val="single" w:color="auto" w:sz="4" w:space="0"/>
              <w:right w:val="single" w:color="auto" w:sz="4" w:space="0"/>
            </w:tcBorders>
            <w:shd w:val="clear" w:color="auto" w:fill="auto"/>
            <w:noWrap/>
            <w:vAlign w:val="center"/>
          </w:tcPr>
          <w:p w14:paraId="40EE300E">
            <w:pPr>
              <w:jc w:val="center"/>
              <w:rPr>
                <w:rFonts w:cs="Times New Roman"/>
                <w:color w:val="000000"/>
                <w:sz w:val="21"/>
                <w:szCs w:val="21"/>
              </w:rPr>
            </w:pPr>
            <w:r>
              <w:rPr>
                <w:rFonts w:cs="Times New Roman"/>
                <w:color w:val="000000"/>
                <w:sz w:val="21"/>
                <w:szCs w:val="21"/>
              </w:rPr>
              <w:t>建筑整体</w:t>
            </w:r>
          </w:p>
        </w:tc>
        <w:tc>
          <w:tcPr>
            <w:tcW w:w="2693" w:type="dxa"/>
            <w:tcBorders>
              <w:top w:val="nil"/>
              <w:left w:val="nil"/>
              <w:bottom w:val="single" w:color="auto" w:sz="4" w:space="0"/>
              <w:right w:val="single" w:color="auto" w:sz="4" w:space="0"/>
            </w:tcBorders>
            <w:shd w:val="clear" w:color="auto" w:fill="auto"/>
            <w:noWrap/>
            <w:vAlign w:val="center"/>
          </w:tcPr>
          <w:p w14:paraId="0CB65358">
            <w:pPr>
              <w:jc w:val="center"/>
              <w:rPr>
                <w:color w:val="000000"/>
                <w:sz w:val="21"/>
                <w:szCs w:val="21"/>
              </w:rPr>
            </w:pPr>
            <w:r>
              <w:rPr>
                <w:rFonts w:hint="eastAsia"/>
                <w:color w:val="000000"/>
                <w:sz w:val="21"/>
                <w:szCs w:val="21"/>
              </w:rPr>
              <w:t>建筑外观</w:t>
            </w:r>
          </w:p>
        </w:tc>
      </w:tr>
      <w:tr w14:paraId="09274B4F">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1C213D87">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04,05,06</w:t>
            </w:r>
          </w:p>
        </w:tc>
        <w:tc>
          <w:tcPr>
            <w:tcW w:w="1214" w:type="dxa"/>
            <w:tcBorders>
              <w:top w:val="nil"/>
              <w:left w:val="nil"/>
              <w:bottom w:val="single" w:color="auto" w:sz="4" w:space="0"/>
              <w:right w:val="single" w:color="auto" w:sz="4" w:space="0"/>
            </w:tcBorders>
            <w:shd w:val="clear" w:color="auto" w:fill="auto"/>
            <w:noWrap/>
            <w:vAlign w:val="center"/>
          </w:tcPr>
          <w:p w14:paraId="42423783">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11</w:t>
            </w:r>
          </w:p>
        </w:tc>
        <w:tc>
          <w:tcPr>
            <w:tcW w:w="1417" w:type="dxa"/>
            <w:tcBorders>
              <w:top w:val="nil"/>
              <w:left w:val="nil"/>
              <w:bottom w:val="single" w:color="auto" w:sz="4" w:space="0"/>
              <w:right w:val="single" w:color="auto" w:sz="4" w:space="0"/>
            </w:tcBorders>
            <w:shd w:val="clear" w:color="auto" w:fill="auto"/>
            <w:noWrap/>
            <w:vAlign w:val="center"/>
          </w:tcPr>
          <w:p w14:paraId="015883C5">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01</w:t>
            </w:r>
          </w:p>
        </w:tc>
        <w:tc>
          <w:tcPr>
            <w:tcW w:w="2552" w:type="dxa"/>
            <w:tcBorders>
              <w:top w:val="nil"/>
              <w:left w:val="nil"/>
              <w:bottom w:val="single" w:color="auto" w:sz="4" w:space="0"/>
              <w:right w:val="single" w:color="auto" w:sz="4" w:space="0"/>
            </w:tcBorders>
            <w:shd w:val="clear" w:color="auto" w:fill="auto"/>
            <w:noWrap/>
            <w:vAlign w:val="center"/>
          </w:tcPr>
          <w:p w14:paraId="3BC3D49D">
            <w:pPr>
              <w:jc w:val="center"/>
              <w:rPr>
                <w:rFonts w:cs="Times New Roman"/>
                <w:color w:val="000000"/>
                <w:sz w:val="21"/>
                <w:szCs w:val="21"/>
              </w:rPr>
            </w:pPr>
            <w:r>
              <w:rPr>
                <w:rFonts w:hint="eastAsia" w:cs="Times New Roman"/>
                <w:color w:val="000000"/>
                <w:sz w:val="21"/>
                <w:szCs w:val="21"/>
              </w:rPr>
              <w:t>建筑外部</w:t>
            </w:r>
          </w:p>
        </w:tc>
        <w:tc>
          <w:tcPr>
            <w:tcW w:w="2693" w:type="dxa"/>
            <w:tcBorders>
              <w:top w:val="nil"/>
              <w:left w:val="nil"/>
              <w:bottom w:val="single" w:color="auto" w:sz="4" w:space="0"/>
              <w:right w:val="single" w:color="auto" w:sz="4" w:space="0"/>
            </w:tcBorders>
            <w:shd w:val="clear" w:color="auto" w:fill="auto"/>
            <w:noWrap/>
            <w:vAlign w:val="center"/>
          </w:tcPr>
          <w:p w14:paraId="62C05FC7">
            <w:pPr>
              <w:jc w:val="center"/>
              <w:rPr>
                <w:color w:val="000000"/>
                <w:sz w:val="21"/>
                <w:szCs w:val="21"/>
              </w:rPr>
            </w:pPr>
            <w:r>
              <w:rPr>
                <w:rFonts w:hint="eastAsia"/>
                <w:color w:val="000000"/>
                <w:sz w:val="21"/>
                <w:szCs w:val="21"/>
              </w:rPr>
              <w:t>建筑外墙</w:t>
            </w:r>
          </w:p>
        </w:tc>
      </w:tr>
      <w:tr w14:paraId="42167CA4">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4380CC66">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04,05,06</w:t>
            </w:r>
          </w:p>
        </w:tc>
        <w:tc>
          <w:tcPr>
            <w:tcW w:w="1214" w:type="dxa"/>
            <w:tcBorders>
              <w:top w:val="nil"/>
              <w:left w:val="nil"/>
              <w:bottom w:val="single" w:color="auto" w:sz="4" w:space="0"/>
              <w:right w:val="single" w:color="auto" w:sz="4" w:space="0"/>
            </w:tcBorders>
            <w:shd w:val="clear" w:color="auto" w:fill="auto"/>
            <w:noWrap/>
            <w:vAlign w:val="center"/>
          </w:tcPr>
          <w:p w14:paraId="3F2E2F75">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11</w:t>
            </w:r>
          </w:p>
        </w:tc>
        <w:tc>
          <w:tcPr>
            <w:tcW w:w="1417" w:type="dxa"/>
            <w:tcBorders>
              <w:top w:val="nil"/>
              <w:left w:val="nil"/>
              <w:bottom w:val="single" w:color="auto" w:sz="4" w:space="0"/>
              <w:right w:val="single" w:color="auto" w:sz="4" w:space="0"/>
            </w:tcBorders>
            <w:shd w:val="clear" w:color="auto" w:fill="auto"/>
            <w:noWrap/>
            <w:vAlign w:val="center"/>
          </w:tcPr>
          <w:p w14:paraId="69DF8381">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02</w:t>
            </w:r>
          </w:p>
        </w:tc>
        <w:tc>
          <w:tcPr>
            <w:tcW w:w="2552" w:type="dxa"/>
            <w:tcBorders>
              <w:top w:val="nil"/>
              <w:left w:val="nil"/>
              <w:bottom w:val="single" w:color="auto" w:sz="4" w:space="0"/>
              <w:right w:val="single" w:color="auto" w:sz="4" w:space="0"/>
            </w:tcBorders>
            <w:shd w:val="clear" w:color="auto" w:fill="auto"/>
            <w:noWrap/>
            <w:vAlign w:val="center"/>
          </w:tcPr>
          <w:p w14:paraId="3EC4CA33">
            <w:pPr>
              <w:jc w:val="center"/>
              <w:rPr>
                <w:rFonts w:cs="Times New Roman"/>
                <w:color w:val="000000"/>
                <w:sz w:val="21"/>
                <w:szCs w:val="21"/>
              </w:rPr>
            </w:pPr>
            <w:r>
              <w:rPr>
                <w:rFonts w:hint="eastAsia" w:cs="Times New Roman"/>
                <w:color w:val="000000"/>
                <w:sz w:val="21"/>
                <w:szCs w:val="21"/>
              </w:rPr>
              <w:t>建筑外部</w:t>
            </w:r>
          </w:p>
        </w:tc>
        <w:tc>
          <w:tcPr>
            <w:tcW w:w="2693" w:type="dxa"/>
            <w:tcBorders>
              <w:top w:val="nil"/>
              <w:left w:val="nil"/>
              <w:bottom w:val="single" w:color="auto" w:sz="4" w:space="0"/>
              <w:right w:val="single" w:color="auto" w:sz="4" w:space="0"/>
            </w:tcBorders>
            <w:shd w:val="clear" w:color="auto" w:fill="auto"/>
            <w:noWrap/>
            <w:vAlign w:val="center"/>
          </w:tcPr>
          <w:p w14:paraId="1E8DD44E">
            <w:pPr>
              <w:jc w:val="center"/>
              <w:rPr>
                <w:color w:val="000000"/>
                <w:sz w:val="21"/>
                <w:szCs w:val="21"/>
              </w:rPr>
            </w:pPr>
            <w:r>
              <w:rPr>
                <w:rFonts w:hint="eastAsia"/>
                <w:color w:val="000000"/>
                <w:sz w:val="21"/>
                <w:szCs w:val="21"/>
              </w:rPr>
              <w:t>室外门</w:t>
            </w:r>
          </w:p>
        </w:tc>
      </w:tr>
      <w:tr w14:paraId="2F4126B4">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73B88447">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04,05,06</w:t>
            </w:r>
          </w:p>
        </w:tc>
        <w:tc>
          <w:tcPr>
            <w:tcW w:w="1214" w:type="dxa"/>
            <w:tcBorders>
              <w:top w:val="nil"/>
              <w:left w:val="nil"/>
              <w:bottom w:val="single" w:color="auto" w:sz="4" w:space="0"/>
              <w:right w:val="single" w:color="auto" w:sz="4" w:space="0"/>
            </w:tcBorders>
            <w:shd w:val="clear" w:color="auto" w:fill="auto"/>
            <w:noWrap/>
            <w:vAlign w:val="center"/>
          </w:tcPr>
          <w:p w14:paraId="08B79CCB">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11</w:t>
            </w:r>
          </w:p>
        </w:tc>
        <w:tc>
          <w:tcPr>
            <w:tcW w:w="1417" w:type="dxa"/>
            <w:tcBorders>
              <w:top w:val="nil"/>
              <w:left w:val="nil"/>
              <w:bottom w:val="single" w:color="auto" w:sz="4" w:space="0"/>
              <w:right w:val="single" w:color="auto" w:sz="4" w:space="0"/>
            </w:tcBorders>
            <w:shd w:val="clear" w:color="auto" w:fill="auto"/>
            <w:noWrap/>
            <w:vAlign w:val="center"/>
          </w:tcPr>
          <w:p w14:paraId="0706DB1C">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03</w:t>
            </w:r>
          </w:p>
        </w:tc>
        <w:tc>
          <w:tcPr>
            <w:tcW w:w="2552" w:type="dxa"/>
            <w:tcBorders>
              <w:top w:val="nil"/>
              <w:left w:val="nil"/>
              <w:bottom w:val="single" w:color="auto" w:sz="4" w:space="0"/>
              <w:right w:val="single" w:color="auto" w:sz="4" w:space="0"/>
            </w:tcBorders>
            <w:shd w:val="clear" w:color="auto" w:fill="auto"/>
            <w:noWrap/>
            <w:vAlign w:val="center"/>
          </w:tcPr>
          <w:p w14:paraId="2D107FF7">
            <w:pPr>
              <w:jc w:val="center"/>
              <w:rPr>
                <w:rFonts w:cs="Times New Roman"/>
                <w:color w:val="000000"/>
                <w:sz w:val="21"/>
                <w:szCs w:val="21"/>
              </w:rPr>
            </w:pPr>
            <w:r>
              <w:rPr>
                <w:rFonts w:hint="eastAsia" w:cs="Times New Roman"/>
                <w:color w:val="000000"/>
                <w:sz w:val="21"/>
                <w:szCs w:val="21"/>
              </w:rPr>
              <w:t>建筑外部</w:t>
            </w:r>
          </w:p>
        </w:tc>
        <w:tc>
          <w:tcPr>
            <w:tcW w:w="2693" w:type="dxa"/>
            <w:tcBorders>
              <w:top w:val="nil"/>
              <w:left w:val="nil"/>
              <w:bottom w:val="single" w:color="auto" w:sz="4" w:space="0"/>
              <w:right w:val="single" w:color="auto" w:sz="4" w:space="0"/>
            </w:tcBorders>
            <w:shd w:val="clear" w:color="auto" w:fill="auto"/>
            <w:noWrap/>
            <w:vAlign w:val="center"/>
          </w:tcPr>
          <w:p w14:paraId="6D09E272">
            <w:pPr>
              <w:jc w:val="center"/>
              <w:rPr>
                <w:rFonts w:cs="Times New Roman"/>
                <w:color w:val="000000"/>
                <w:sz w:val="21"/>
                <w:szCs w:val="21"/>
              </w:rPr>
            </w:pPr>
            <w:r>
              <w:rPr>
                <w:rFonts w:hint="eastAsia" w:cs="Times New Roman"/>
                <w:color w:val="000000"/>
                <w:sz w:val="21"/>
                <w:szCs w:val="21"/>
              </w:rPr>
              <w:t>外窗</w:t>
            </w:r>
          </w:p>
        </w:tc>
      </w:tr>
      <w:tr w14:paraId="34EA5CC7">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71768175">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04,05,06</w:t>
            </w:r>
          </w:p>
        </w:tc>
        <w:tc>
          <w:tcPr>
            <w:tcW w:w="1214" w:type="dxa"/>
            <w:tcBorders>
              <w:top w:val="nil"/>
              <w:left w:val="nil"/>
              <w:bottom w:val="single" w:color="auto" w:sz="4" w:space="0"/>
              <w:right w:val="single" w:color="auto" w:sz="4" w:space="0"/>
            </w:tcBorders>
            <w:shd w:val="clear" w:color="auto" w:fill="auto"/>
            <w:noWrap/>
            <w:vAlign w:val="center"/>
          </w:tcPr>
          <w:p w14:paraId="6A515CF0">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11</w:t>
            </w:r>
          </w:p>
        </w:tc>
        <w:tc>
          <w:tcPr>
            <w:tcW w:w="1417" w:type="dxa"/>
            <w:tcBorders>
              <w:top w:val="nil"/>
              <w:left w:val="nil"/>
              <w:bottom w:val="single" w:color="auto" w:sz="4" w:space="0"/>
              <w:right w:val="single" w:color="auto" w:sz="4" w:space="0"/>
            </w:tcBorders>
            <w:shd w:val="clear" w:color="auto" w:fill="auto"/>
            <w:noWrap/>
            <w:vAlign w:val="center"/>
          </w:tcPr>
          <w:p w14:paraId="4E6751B5">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04</w:t>
            </w:r>
          </w:p>
        </w:tc>
        <w:tc>
          <w:tcPr>
            <w:tcW w:w="2552" w:type="dxa"/>
            <w:tcBorders>
              <w:top w:val="nil"/>
              <w:left w:val="nil"/>
              <w:bottom w:val="single" w:color="auto" w:sz="4" w:space="0"/>
              <w:right w:val="single" w:color="auto" w:sz="4" w:space="0"/>
            </w:tcBorders>
            <w:shd w:val="clear" w:color="auto" w:fill="auto"/>
            <w:noWrap/>
            <w:vAlign w:val="center"/>
          </w:tcPr>
          <w:p w14:paraId="6CB66385">
            <w:pPr>
              <w:jc w:val="center"/>
              <w:rPr>
                <w:rFonts w:cs="Times New Roman"/>
                <w:color w:val="000000"/>
                <w:sz w:val="21"/>
                <w:szCs w:val="21"/>
              </w:rPr>
            </w:pPr>
            <w:r>
              <w:rPr>
                <w:rFonts w:hint="eastAsia" w:cs="Times New Roman"/>
                <w:color w:val="000000"/>
                <w:sz w:val="21"/>
                <w:szCs w:val="21"/>
              </w:rPr>
              <w:t>建筑外部</w:t>
            </w:r>
          </w:p>
        </w:tc>
        <w:tc>
          <w:tcPr>
            <w:tcW w:w="2693" w:type="dxa"/>
            <w:tcBorders>
              <w:top w:val="nil"/>
              <w:left w:val="nil"/>
              <w:bottom w:val="single" w:color="auto" w:sz="4" w:space="0"/>
              <w:right w:val="single" w:color="auto" w:sz="4" w:space="0"/>
            </w:tcBorders>
            <w:shd w:val="clear" w:color="auto" w:fill="auto"/>
            <w:noWrap/>
            <w:vAlign w:val="center"/>
          </w:tcPr>
          <w:p w14:paraId="2C14CC32">
            <w:pPr>
              <w:jc w:val="center"/>
              <w:rPr>
                <w:color w:val="000000"/>
                <w:sz w:val="21"/>
                <w:szCs w:val="21"/>
              </w:rPr>
            </w:pPr>
            <w:r>
              <w:rPr>
                <w:rFonts w:hint="eastAsia"/>
                <w:color w:val="000000"/>
                <w:sz w:val="21"/>
                <w:szCs w:val="21"/>
              </w:rPr>
              <w:t>屋顶</w:t>
            </w:r>
          </w:p>
        </w:tc>
      </w:tr>
      <w:tr w14:paraId="5DCFF4C2">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1DF60421">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04,05,06</w:t>
            </w:r>
          </w:p>
        </w:tc>
        <w:tc>
          <w:tcPr>
            <w:tcW w:w="1214" w:type="dxa"/>
            <w:tcBorders>
              <w:top w:val="nil"/>
              <w:left w:val="nil"/>
              <w:bottom w:val="single" w:color="auto" w:sz="4" w:space="0"/>
              <w:right w:val="single" w:color="auto" w:sz="4" w:space="0"/>
            </w:tcBorders>
            <w:shd w:val="clear" w:color="auto" w:fill="auto"/>
            <w:noWrap/>
            <w:vAlign w:val="center"/>
          </w:tcPr>
          <w:p w14:paraId="0209248F">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11</w:t>
            </w:r>
          </w:p>
        </w:tc>
        <w:tc>
          <w:tcPr>
            <w:tcW w:w="1417" w:type="dxa"/>
            <w:tcBorders>
              <w:top w:val="nil"/>
              <w:left w:val="nil"/>
              <w:bottom w:val="single" w:color="auto" w:sz="4" w:space="0"/>
              <w:right w:val="single" w:color="auto" w:sz="4" w:space="0"/>
            </w:tcBorders>
            <w:shd w:val="clear" w:color="auto" w:fill="auto"/>
            <w:noWrap/>
            <w:vAlign w:val="center"/>
          </w:tcPr>
          <w:p w14:paraId="33CC28C3">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w:t>
            </w:r>
          </w:p>
        </w:tc>
        <w:tc>
          <w:tcPr>
            <w:tcW w:w="2552" w:type="dxa"/>
            <w:tcBorders>
              <w:top w:val="nil"/>
              <w:left w:val="nil"/>
              <w:bottom w:val="single" w:color="auto" w:sz="4" w:space="0"/>
              <w:right w:val="single" w:color="auto" w:sz="4" w:space="0"/>
            </w:tcBorders>
            <w:shd w:val="clear" w:color="auto" w:fill="auto"/>
            <w:noWrap/>
            <w:vAlign w:val="center"/>
          </w:tcPr>
          <w:p w14:paraId="3A449E21">
            <w:pPr>
              <w:jc w:val="center"/>
              <w:rPr>
                <w:rFonts w:cs="Times New Roman"/>
                <w:color w:val="000000"/>
                <w:sz w:val="21"/>
                <w:szCs w:val="21"/>
              </w:rPr>
            </w:pPr>
            <w:r>
              <w:rPr>
                <w:rFonts w:hint="eastAsia" w:cs="Times New Roman"/>
                <w:color w:val="000000"/>
                <w:sz w:val="21"/>
                <w:szCs w:val="21"/>
              </w:rPr>
              <w:t>建筑外部</w:t>
            </w:r>
          </w:p>
        </w:tc>
        <w:tc>
          <w:tcPr>
            <w:tcW w:w="2693" w:type="dxa"/>
            <w:tcBorders>
              <w:top w:val="nil"/>
              <w:left w:val="nil"/>
              <w:bottom w:val="single" w:color="auto" w:sz="4" w:space="0"/>
              <w:right w:val="single" w:color="auto" w:sz="4" w:space="0"/>
            </w:tcBorders>
            <w:shd w:val="clear" w:color="auto" w:fill="auto"/>
            <w:noWrap/>
            <w:vAlign w:val="center"/>
          </w:tcPr>
          <w:p w14:paraId="757327EF">
            <w:pPr>
              <w:jc w:val="center"/>
              <w:rPr>
                <w:color w:val="000000"/>
                <w:sz w:val="21"/>
                <w:szCs w:val="21"/>
              </w:rPr>
            </w:pPr>
            <w:r>
              <w:rPr>
                <w:rFonts w:hint="eastAsia"/>
                <w:color w:val="000000"/>
                <w:sz w:val="21"/>
                <w:szCs w:val="21"/>
              </w:rPr>
              <w:t>幕墙</w:t>
            </w:r>
          </w:p>
        </w:tc>
      </w:tr>
      <w:tr w14:paraId="31C175A7">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0DED96EA">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04,05,06</w:t>
            </w:r>
          </w:p>
        </w:tc>
        <w:tc>
          <w:tcPr>
            <w:tcW w:w="1214" w:type="dxa"/>
            <w:tcBorders>
              <w:top w:val="nil"/>
              <w:left w:val="nil"/>
              <w:bottom w:val="single" w:color="auto" w:sz="4" w:space="0"/>
              <w:right w:val="single" w:color="auto" w:sz="4" w:space="0"/>
            </w:tcBorders>
            <w:shd w:val="clear" w:color="auto" w:fill="auto"/>
            <w:noWrap/>
            <w:vAlign w:val="center"/>
          </w:tcPr>
          <w:p w14:paraId="6EC339B7">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11</w:t>
            </w:r>
          </w:p>
        </w:tc>
        <w:tc>
          <w:tcPr>
            <w:tcW w:w="1417" w:type="dxa"/>
            <w:tcBorders>
              <w:top w:val="nil"/>
              <w:left w:val="nil"/>
              <w:bottom w:val="single" w:color="auto" w:sz="4" w:space="0"/>
              <w:right w:val="single" w:color="auto" w:sz="4" w:space="0"/>
            </w:tcBorders>
            <w:shd w:val="clear" w:color="auto" w:fill="auto"/>
            <w:noWrap/>
            <w:vAlign w:val="center"/>
          </w:tcPr>
          <w:p w14:paraId="528A0FD9">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06</w:t>
            </w:r>
          </w:p>
        </w:tc>
        <w:tc>
          <w:tcPr>
            <w:tcW w:w="2552" w:type="dxa"/>
            <w:tcBorders>
              <w:top w:val="nil"/>
              <w:left w:val="nil"/>
              <w:bottom w:val="single" w:color="auto" w:sz="4" w:space="0"/>
              <w:right w:val="single" w:color="auto" w:sz="4" w:space="0"/>
            </w:tcBorders>
            <w:shd w:val="clear" w:color="auto" w:fill="auto"/>
            <w:noWrap/>
            <w:vAlign w:val="center"/>
          </w:tcPr>
          <w:p w14:paraId="158EE71A">
            <w:pPr>
              <w:jc w:val="center"/>
              <w:rPr>
                <w:rFonts w:cs="Times New Roman"/>
                <w:color w:val="000000"/>
                <w:sz w:val="21"/>
                <w:szCs w:val="21"/>
              </w:rPr>
            </w:pPr>
            <w:r>
              <w:rPr>
                <w:rFonts w:hint="eastAsia" w:cs="Times New Roman"/>
                <w:color w:val="000000"/>
                <w:sz w:val="21"/>
                <w:szCs w:val="21"/>
              </w:rPr>
              <w:t>建筑外部</w:t>
            </w:r>
          </w:p>
        </w:tc>
        <w:tc>
          <w:tcPr>
            <w:tcW w:w="2693" w:type="dxa"/>
            <w:tcBorders>
              <w:top w:val="nil"/>
              <w:left w:val="nil"/>
              <w:bottom w:val="single" w:color="auto" w:sz="4" w:space="0"/>
              <w:right w:val="single" w:color="auto" w:sz="4" w:space="0"/>
            </w:tcBorders>
            <w:shd w:val="clear" w:color="auto" w:fill="auto"/>
            <w:noWrap/>
            <w:vAlign w:val="center"/>
          </w:tcPr>
          <w:p w14:paraId="2644A02C">
            <w:pPr>
              <w:jc w:val="center"/>
              <w:rPr>
                <w:color w:val="000000"/>
                <w:sz w:val="21"/>
                <w:szCs w:val="21"/>
              </w:rPr>
            </w:pPr>
            <w:r>
              <w:rPr>
                <w:rFonts w:hint="eastAsia"/>
                <w:color w:val="000000"/>
                <w:sz w:val="21"/>
                <w:szCs w:val="21"/>
              </w:rPr>
              <w:t>楼梯</w:t>
            </w:r>
          </w:p>
        </w:tc>
      </w:tr>
      <w:tr w14:paraId="6E5A7BC6">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65CB4DF3">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04,05,06</w:t>
            </w:r>
          </w:p>
        </w:tc>
        <w:tc>
          <w:tcPr>
            <w:tcW w:w="1214" w:type="dxa"/>
            <w:tcBorders>
              <w:top w:val="nil"/>
              <w:left w:val="nil"/>
              <w:bottom w:val="single" w:color="auto" w:sz="4" w:space="0"/>
              <w:right w:val="single" w:color="auto" w:sz="4" w:space="0"/>
            </w:tcBorders>
            <w:shd w:val="clear" w:color="auto" w:fill="auto"/>
            <w:noWrap/>
            <w:vAlign w:val="center"/>
          </w:tcPr>
          <w:p w14:paraId="437A4BA7">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11</w:t>
            </w:r>
          </w:p>
        </w:tc>
        <w:tc>
          <w:tcPr>
            <w:tcW w:w="1417" w:type="dxa"/>
            <w:tcBorders>
              <w:top w:val="nil"/>
              <w:left w:val="nil"/>
              <w:bottom w:val="single" w:color="auto" w:sz="4" w:space="0"/>
              <w:right w:val="single" w:color="auto" w:sz="4" w:space="0"/>
            </w:tcBorders>
            <w:shd w:val="clear" w:color="auto" w:fill="auto"/>
            <w:noWrap/>
            <w:vAlign w:val="center"/>
          </w:tcPr>
          <w:p w14:paraId="45B5207B">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07</w:t>
            </w:r>
          </w:p>
        </w:tc>
        <w:tc>
          <w:tcPr>
            <w:tcW w:w="2552" w:type="dxa"/>
            <w:tcBorders>
              <w:top w:val="nil"/>
              <w:left w:val="nil"/>
              <w:bottom w:val="single" w:color="auto" w:sz="4" w:space="0"/>
              <w:right w:val="single" w:color="auto" w:sz="4" w:space="0"/>
            </w:tcBorders>
            <w:shd w:val="clear" w:color="auto" w:fill="auto"/>
            <w:noWrap/>
            <w:vAlign w:val="center"/>
          </w:tcPr>
          <w:p w14:paraId="50ABEE37">
            <w:pPr>
              <w:jc w:val="center"/>
              <w:rPr>
                <w:rFonts w:cs="Times New Roman"/>
                <w:color w:val="000000"/>
                <w:sz w:val="21"/>
                <w:szCs w:val="21"/>
              </w:rPr>
            </w:pPr>
            <w:r>
              <w:rPr>
                <w:rFonts w:hint="eastAsia" w:cs="Times New Roman"/>
                <w:color w:val="000000"/>
                <w:sz w:val="21"/>
                <w:szCs w:val="21"/>
              </w:rPr>
              <w:t>建筑外部</w:t>
            </w:r>
          </w:p>
        </w:tc>
        <w:tc>
          <w:tcPr>
            <w:tcW w:w="2693" w:type="dxa"/>
            <w:tcBorders>
              <w:top w:val="nil"/>
              <w:left w:val="nil"/>
              <w:bottom w:val="single" w:color="auto" w:sz="4" w:space="0"/>
              <w:right w:val="single" w:color="auto" w:sz="4" w:space="0"/>
            </w:tcBorders>
            <w:shd w:val="clear" w:color="auto" w:fill="auto"/>
            <w:noWrap/>
            <w:vAlign w:val="center"/>
          </w:tcPr>
          <w:p w14:paraId="6EDEA485">
            <w:pPr>
              <w:jc w:val="center"/>
              <w:rPr>
                <w:color w:val="000000"/>
                <w:sz w:val="21"/>
                <w:szCs w:val="21"/>
              </w:rPr>
            </w:pPr>
            <w:r>
              <w:rPr>
                <w:rFonts w:hint="eastAsia"/>
                <w:color w:val="000000"/>
                <w:sz w:val="21"/>
                <w:szCs w:val="21"/>
              </w:rPr>
              <w:t>外阳台</w:t>
            </w:r>
          </w:p>
        </w:tc>
      </w:tr>
      <w:tr w14:paraId="54FCDBE7">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204B45B4">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nil"/>
              <w:left w:val="nil"/>
              <w:bottom w:val="single" w:color="auto" w:sz="4" w:space="0"/>
              <w:right w:val="single" w:color="auto" w:sz="4" w:space="0"/>
            </w:tcBorders>
            <w:shd w:val="clear" w:color="auto" w:fill="auto"/>
            <w:noWrap/>
            <w:vAlign w:val="center"/>
          </w:tcPr>
          <w:p w14:paraId="02BDDE17">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11</w:t>
            </w:r>
          </w:p>
        </w:tc>
        <w:tc>
          <w:tcPr>
            <w:tcW w:w="1417" w:type="dxa"/>
            <w:tcBorders>
              <w:top w:val="nil"/>
              <w:left w:val="nil"/>
              <w:bottom w:val="single" w:color="auto" w:sz="4" w:space="0"/>
              <w:right w:val="single" w:color="auto" w:sz="4" w:space="0"/>
            </w:tcBorders>
            <w:shd w:val="clear" w:color="auto" w:fill="auto"/>
            <w:noWrap/>
            <w:vAlign w:val="center"/>
          </w:tcPr>
          <w:p w14:paraId="48FDC7B6">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08</w:t>
            </w:r>
          </w:p>
        </w:tc>
        <w:tc>
          <w:tcPr>
            <w:tcW w:w="2552" w:type="dxa"/>
            <w:tcBorders>
              <w:top w:val="nil"/>
              <w:left w:val="nil"/>
              <w:bottom w:val="single" w:color="auto" w:sz="4" w:space="0"/>
              <w:right w:val="single" w:color="auto" w:sz="4" w:space="0"/>
            </w:tcBorders>
            <w:shd w:val="clear" w:color="auto" w:fill="auto"/>
            <w:noWrap/>
            <w:vAlign w:val="center"/>
          </w:tcPr>
          <w:p w14:paraId="4AE3632A">
            <w:pPr>
              <w:jc w:val="center"/>
              <w:rPr>
                <w:rFonts w:cs="Times New Roman"/>
                <w:color w:val="000000"/>
                <w:sz w:val="21"/>
                <w:szCs w:val="21"/>
              </w:rPr>
            </w:pPr>
            <w:r>
              <w:rPr>
                <w:rFonts w:hint="eastAsia" w:cs="Times New Roman"/>
                <w:color w:val="000000"/>
                <w:sz w:val="21"/>
                <w:szCs w:val="21"/>
              </w:rPr>
              <w:t>建筑外部</w:t>
            </w:r>
          </w:p>
        </w:tc>
        <w:tc>
          <w:tcPr>
            <w:tcW w:w="2693" w:type="dxa"/>
            <w:tcBorders>
              <w:top w:val="nil"/>
              <w:left w:val="nil"/>
              <w:bottom w:val="single" w:color="auto" w:sz="4" w:space="0"/>
              <w:right w:val="single" w:color="auto" w:sz="4" w:space="0"/>
            </w:tcBorders>
            <w:shd w:val="clear" w:color="auto" w:fill="auto"/>
            <w:noWrap/>
            <w:vAlign w:val="center"/>
          </w:tcPr>
          <w:p w14:paraId="10602F22">
            <w:pPr>
              <w:jc w:val="center"/>
              <w:rPr>
                <w:color w:val="000000"/>
                <w:sz w:val="21"/>
                <w:szCs w:val="21"/>
              </w:rPr>
            </w:pPr>
            <w:r>
              <w:rPr>
                <w:rFonts w:hint="eastAsia"/>
                <w:color w:val="000000"/>
                <w:sz w:val="21"/>
                <w:szCs w:val="21"/>
              </w:rPr>
              <w:t>露台</w:t>
            </w:r>
          </w:p>
        </w:tc>
      </w:tr>
      <w:tr w14:paraId="618BC4EC">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038D21BC">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nil"/>
              <w:left w:val="nil"/>
              <w:bottom w:val="single" w:color="auto" w:sz="4" w:space="0"/>
              <w:right w:val="single" w:color="auto" w:sz="4" w:space="0"/>
            </w:tcBorders>
            <w:shd w:val="clear" w:color="auto" w:fill="auto"/>
            <w:noWrap/>
            <w:vAlign w:val="center"/>
          </w:tcPr>
          <w:p w14:paraId="5853E397">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11</w:t>
            </w:r>
          </w:p>
        </w:tc>
        <w:tc>
          <w:tcPr>
            <w:tcW w:w="1417" w:type="dxa"/>
            <w:tcBorders>
              <w:top w:val="nil"/>
              <w:left w:val="nil"/>
              <w:bottom w:val="single" w:color="auto" w:sz="4" w:space="0"/>
              <w:right w:val="single" w:color="auto" w:sz="4" w:space="0"/>
            </w:tcBorders>
            <w:shd w:val="clear" w:color="auto" w:fill="auto"/>
            <w:noWrap/>
            <w:vAlign w:val="center"/>
          </w:tcPr>
          <w:p w14:paraId="254EFDD6">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09</w:t>
            </w:r>
          </w:p>
        </w:tc>
        <w:tc>
          <w:tcPr>
            <w:tcW w:w="2552" w:type="dxa"/>
            <w:tcBorders>
              <w:top w:val="nil"/>
              <w:left w:val="nil"/>
              <w:bottom w:val="single" w:color="auto" w:sz="4" w:space="0"/>
              <w:right w:val="single" w:color="auto" w:sz="4" w:space="0"/>
            </w:tcBorders>
            <w:shd w:val="clear" w:color="auto" w:fill="auto"/>
            <w:noWrap/>
            <w:vAlign w:val="center"/>
          </w:tcPr>
          <w:p w14:paraId="626CB662">
            <w:pPr>
              <w:jc w:val="center"/>
              <w:rPr>
                <w:rFonts w:cs="Times New Roman"/>
                <w:color w:val="000000"/>
                <w:sz w:val="21"/>
                <w:szCs w:val="21"/>
              </w:rPr>
            </w:pPr>
            <w:r>
              <w:rPr>
                <w:rFonts w:hint="eastAsia" w:cs="Times New Roman"/>
                <w:color w:val="000000"/>
                <w:sz w:val="21"/>
                <w:szCs w:val="21"/>
              </w:rPr>
              <w:t>建筑外部</w:t>
            </w:r>
          </w:p>
        </w:tc>
        <w:tc>
          <w:tcPr>
            <w:tcW w:w="2693" w:type="dxa"/>
            <w:tcBorders>
              <w:top w:val="nil"/>
              <w:left w:val="nil"/>
              <w:bottom w:val="single" w:color="auto" w:sz="4" w:space="0"/>
              <w:right w:val="single" w:color="auto" w:sz="4" w:space="0"/>
            </w:tcBorders>
            <w:shd w:val="clear" w:color="auto" w:fill="auto"/>
            <w:noWrap/>
            <w:vAlign w:val="center"/>
          </w:tcPr>
          <w:p w14:paraId="7F9DBDEA">
            <w:pPr>
              <w:jc w:val="center"/>
              <w:rPr>
                <w:color w:val="000000"/>
                <w:sz w:val="21"/>
                <w:szCs w:val="21"/>
              </w:rPr>
            </w:pPr>
            <w:r>
              <w:rPr>
                <w:rFonts w:hint="eastAsia"/>
                <w:color w:val="000000"/>
                <w:sz w:val="21"/>
                <w:szCs w:val="21"/>
              </w:rPr>
              <w:t>坡道</w:t>
            </w:r>
          </w:p>
        </w:tc>
      </w:tr>
      <w:tr w14:paraId="5135F36B">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4A0E88F2">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nil"/>
              <w:left w:val="nil"/>
              <w:bottom w:val="single" w:color="auto" w:sz="4" w:space="0"/>
              <w:right w:val="single" w:color="auto" w:sz="4" w:space="0"/>
            </w:tcBorders>
            <w:shd w:val="clear" w:color="auto" w:fill="auto"/>
            <w:noWrap/>
            <w:vAlign w:val="center"/>
          </w:tcPr>
          <w:p w14:paraId="2AA88561">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11</w:t>
            </w:r>
          </w:p>
        </w:tc>
        <w:tc>
          <w:tcPr>
            <w:tcW w:w="1417" w:type="dxa"/>
            <w:tcBorders>
              <w:top w:val="nil"/>
              <w:left w:val="nil"/>
              <w:bottom w:val="single" w:color="auto" w:sz="4" w:space="0"/>
              <w:right w:val="single" w:color="auto" w:sz="4" w:space="0"/>
            </w:tcBorders>
            <w:shd w:val="clear" w:color="auto" w:fill="auto"/>
            <w:noWrap/>
            <w:vAlign w:val="center"/>
          </w:tcPr>
          <w:p w14:paraId="1E11AF6F">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10</w:t>
            </w:r>
          </w:p>
        </w:tc>
        <w:tc>
          <w:tcPr>
            <w:tcW w:w="2552" w:type="dxa"/>
            <w:tcBorders>
              <w:top w:val="nil"/>
              <w:left w:val="nil"/>
              <w:bottom w:val="single" w:color="auto" w:sz="4" w:space="0"/>
              <w:right w:val="single" w:color="auto" w:sz="4" w:space="0"/>
            </w:tcBorders>
            <w:shd w:val="clear" w:color="auto" w:fill="auto"/>
            <w:noWrap/>
            <w:vAlign w:val="center"/>
          </w:tcPr>
          <w:p w14:paraId="2783FCF5">
            <w:pPr>
              <w:jc w:val="center"/>
              <w:rPr>
                <w:rFonts w:cs="Times New Roman"/>
                <w:color w:val="000000"/>
                <w:sz w:val="21"/>
                <w:szCs w:val="21"/>
              </w:rPr>
            </w:pPr>
            <w:r>
              <w:rPr>
                <w:rFonts w:hint="eastAsia" w:cs="Times New Roman"/>
                <w:color w:val="000000"/>
                <w:sz w:val="21"/>
                <w:szCs w:val="21"/>
              </w:rPr>
              <w:t>建筑外部</w:t>
            </w:r>
          </w:p>
        </w:tc>
        <w:tc>
          <w:tcPr>
            <w:tcW w:w="2693" w:type="dxa"/>
            <w:tcBorders>
              <w:top w:val="nil"/>
              <w:left w:val="nil"/>
              <w:bottom w:val="single" w:color="auto" w:sz="4" w:space="0"/>
              <w:right w:val="single" w:color="auto" w:sz="4" w:space="0"/>
            </w:tcBorders>
            <w:shd w:val="clear" w:color="auto" w:fill="auto"/>
            <w:noWrap/>
            <w:vAlign w:val="center"/>
          </w:tcPr>
          <w:p w14:paraId="0D8C0F5C">
            <w:pPr>
              <w:jc w:val="center"/>
              <w:rPr>
                <w:color w:val="000000"/>
                <w:sz w:val="21"/>
                <w:szCs w:val="21"/>
              </w:rPr>
            </w:pPr>
            <w:r>
              <w:rPr>
                <w:rFonts w:hint="eastAsia"/>
                <w:color w:val="000000"/>
                <w:sz w:val="21"/>
                <w:szCs w:val="21"/>
              </w:rPr>
              <w:t>室外台阶</w:t>
            </w:r>
          </w:p>
        </w:tc>
      </w:tr>
      <w:tr w14:paraId="704F9CF7">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1DC83627">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nil"/>
              <w:left w:val="nil"/>
              <w:bottom w:val="single" w:color="auto" w:sz="4" w:space="0"/>
              <w:right w:val="single" w:color="auto" w:sz="4" w:space="0"/>
            </w:tcBorders>
            <w:shd w:val="clear" w:color="auto" w:fill="auto"/>
            <w:noWrap/>
            <w:vAlign w:val="center"/>
          </w:tcPr>
          <w:p w14:paraId="24D22753">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11</w:t>
            </w:r>
          </w:p>
        </w:tc>
        <w:tc>
          <w:tcPr>
            <w:tcW w:w="1417" w:type="dxa"/>
            <w:tcBorders>
              <w:top w:val="nil"/>
              <w:left w:val="nil"/>
              <w:bottom w:val="single" w:color="auto" w:sz="4" w:space="0"/>
              <w:right w:val="single" w:color="auto" w:sz="4" w:space="0"/>
            </w:tcBorders>
            <w:shd w:val="clear" w:color="auto" w:fill="auto"/>
            <w:noWrap/>
            <w:vAlign w:val="center"/>
          </w:tcPr>
          <w:p w14:paraId="2D3B54A0">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11</w:t>
            </w:r>
          </w:p>
        </w:tc>
        <w:tc>
          <w:tcPr>
            <w:tcW w:w="2552" w:type="dxa"/>
            <w:tcBorders>
              <w:top w:val="nil"/>
              <w:left w:val="nil"/>
              <w:bottom w:val="single" w:color="auto" w:sz="4" w:space="0"/>
              <w:right w:val="single" w:color="auto" w:sz="4" w:space="0"/>
            </w:tcBorders>
            <w:shd w:val="clear" w:color="auto" w:fill="auto"/>
            <w:noWrap/>
            <w:vAlign w:val="center"/>
          </w:tcPr>
          <w:p w14:paraId="582A3DD0">
            <w:pPr>
              <w:jc w:val="center"/>
              <w:rPr>
                <w:rFonts w:cs="Times New Roman"/>
                <w:color w:val="000000"/>
                <w:sz w:val="21"/>
                <w:szCs w:val="21"/>
              </w:rPr>
            </w:pPr>
            <w:r>
              <w:rPr>
                <w:rFonts w:hint="eastAsia" w:cs="Times New Roman"/>
                <w:color w:val="000000"/>
                <w:sz w:val="21"/>
                <w:szCs w:val="21"/>
              </w:rPr>
              <w:t>建筑外部</w:t>
            </w:r>
          </w:p>
        </w:tc>
        <w:tc>
          <w:tcPr>
            <w:tcW w:w="2693" w:type="dxa"/>
            <w:tcBorders>
              <w:top w:val="nil"/>
              <w:left w:val="nil"/>
              <w:bottom w:val="single" w:color="auto" w:sz="4" w:space="0"/>
              <w:right w:val="single" w:color="auto" w:sz="4" w:space="0"/>
            </w:tcBorders>
            <w:shd w:val="clear" w:color="auto" w:fill="auto"/>
            <w:noWrap/>
            <w:vAlign w:val="center"/>
          </w:tcPr>
          <w:p w14:paraId="67923D89">
            <w:pPr>
              <w:jc w:val="center"/>
              <w:rPr>
                <w:color w:val="000000"/>
                <w:sz w:val="21"/>
                <w:szCs w:val="21"/>
              </w:rPr>
            </w:pPr>
            <w:r>
              <w:rPr>
                <w:rFonts w:hint="eastAsia"/>
                <w:color w:val="000000"/>
                <w:sz w:val="21"/>
                <w:szCs w:val="21"/>
              </w:rPr>
              <w:t>散水与明沟</w:t>
            </w:r>
          </w:p>
        </w:tc>
      </w:tr>
      <w:tr w14:paraId="68BF0EB0">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394594A9">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nil"/>
              <w:left w:val="nil"/>
              <w:bottom w:val="single" w:color="auto" w:sz="4" w:space="0"/>
              <w:right w:val="single" w:color="auto" w:sz="4" w:space="0"/>
            </w:tcBorders>
            <w:shd w:val="clear" w:color="auto" w:fill="auto"/>
            <w:noWrap/>
            <w:vAlign w:val="center"/>
          </w:tcPr>
          <w:p w14:paraId="3D64E4A5">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11</w:t>
            </w:r>
          </w:p>
        </w:tc>
        <w:tc>
          <w:tcPr>
            <w:tcW w:w="1417" w:type="dxa"/>
            <w:tcBorders>
              <w:top w:val="nil"/>
              <w:left w:val="nil"/>
              <w:bottom w:val="single" w:color="auto" w:sz="4" w:space="0"/>
              <w:right w:val="single" w:color="auto" w:sz="4" w:space="0"/>
            </w:tcBorders>
            <w:shd w:val="clear" w:color="auto" w:fill="auto"/>
            <w:noWrap/>
            <w:vAlign w:val="center"/>
          </w:tcPr>
          <w:p w14:paraId="62A47232">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12</w:t>
            </w:r>
          </w:p>
        </w:tc>
        <w:tc>
          <w:tcPr>
            <w:tcW w:w="2552" w:type="dxa"/>
            <w:tcBorders>
              <w:top w:val="nil"/>
              <w:left w:val="nil"/>
              <w:bottom w:val="single" w:color="auto" w:sz="4" w:space="0"/>
              <w:right w:val="single" w:color="auto" w:sz="4" w:space="0"/>
            </w:tcBorders>
            <w:shd w:val="clear" w:color="auto" w:fill="auto"/>
            <w:noWrap/>
            <w:vAlign w:val="center"/>
          </w:tcPr>
          <w:p w14:paraId="59BDC35A">
            <w:pPr>
              <w:jc w:val="center"/>
              <w:rPr>
                <w:rFonts w:cs="Times New Roman"/>
                <w:color w:val="000000"/>
                <w:sz w:val="21"/>
                <w:szCs w:val="21"/>
              </w:rPr>
            </w:pPr>
            <w:r>
              <w:rPr>
                <w:rFonts w:hint="eastAsia" w:cs="Times New Roman"/>
                <w:color w:val="000000"/>
                <w:sz w:val="21"/>
                <w:szCs w:val="21"/>
              </w:rPr>
              <w:t>建筑外部</w:t>
            </w:r>
          </w:p>
        </w:tc>
        <w:tc>
          <w:tcPr>
            <w:tcW w:w="2693" w:type="dxa"/>
            <w:tcBorders>
              <w:top w:val="nil"/>
              <w:left w:val="nil"/>
              <w:bottom w:val="single" w:color="auto" w:sz="4" w:space="0"/>
              <w:right w:val="single" w:color="auto" w:sz="4" w:space="0"/>
            </w:tcBorders>
            <w:shd w:val="clear" w:color="auto" w:fill="auto"/>
            <w:noWrap/>
            <w:vAlign w:val="center"/>
          </w:tcPr>
          <w:p w14:paraId="5FFC2FB5">
            <w:pPr>
              <w:jc w:val="center"/>
              <w:rPr>
                <w:color w:val="000000"/>
                <w:sz w:val="21"/>
                <w:szCs w:val="21"/>
              </w:rPr>
            </w:pPr>
            <w:r>
              <w:rPr>
                <w:rFonts w:hint="eastAsia"/>
                <w:color w:val="000000"/>
                <w:sz w:val="21"/>
                <w:szCs w:val="21"/>
              </w:rPr>
              <w:t>栏杆</w:t>
            </w:r>
          </w:p>
        </w:tc>
      </w:tr>
      <w:tr w14:paraId="41F3D2E1">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04A37146">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nil"/>
              <w:left w:val="nil"/>
              <w:bottom w:val="single" w:color="auto" w:sz="4" w:space="0"/>
              <w:right w:val="single" w:color="auto" w:sz="4" w:space="0"/>
            </w:tcBorders>
            <w:shd w:val="clear" w:color="auto" w:fill="auto"/>
            <w:noWrap/>
            <w:vAlign w:val="center"/>
          </w:tcPr>
          <w:p w14:paraId="0D3D3D29">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11</w:t>
            </w:r>
          </w:p>
        </w:tc>
        <w:tc>
          <w:tcPr>
            <w:tcW w:w="1417" w:type="dxa"/>
            <w:tcBorders>
              <w:top w:val="nil"/>
              <w:left w:val="nil"/>
              <w:bottom w:val="single" w:color="auto" w:sz="4" w:space="0"/>
              <w:right w:val="single" w:color="auto" w:sz="4" w:space="0"/>
            </w:tcBorders>
            <w:shd w:val="clear" w:color="auto" w:fill="auto"/>
            <w:noWrap/>
            <w:vAlign w:val="center"/>
          </w:tcPr>
          <w:p w14:paraId="01600040">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13</w:t>
            </w:r>
          </w:p>
        </w:tc>
        <w:tc>
          <w:tcPr>
            <w:tcW w:w="2552" w:type="dxa"/>
            <w:tcBorders>
              <w:top w:val="nil"/>
              <w:left w:val="nil"/>
              <w:bottom w:val="single" w:color="auto" w:sz="4" w:space="0"/>
              <w:right w:val="single" w:color="auto" w:sz="4" w:space="0"/>
            </w:tcBorders>
            <w:shd w:val="clear" w:color="auto" w:fill="auto"/>
            <w:noWrap/>
            <w:vAlign w:val="center"/>
          </w:tcPr>
          <w:p w14:paraId="5AF64D1F">
            <w:pPr>
              <w:jc w:val="center"/>
              <w:rPr>
                <w:rFonts w:cs="Times New Roman"/>
                <w:color w:val="000000"/>
                <w:sz w:val="21"/>
                <w:szCs w:val="21"/>
              </w:rPr>
            </w:pPr>
            <w:r>
              <w:rPr>
                <w:rFonts w:hint="eastAsia" w:cs="Times New Roman"/>
                <w:color w:val="000000"/>
                <w:sz w:val="21"/>
                <w:szCs w:val="21"/>
              </w:rPr>
              <w:t>建筑外部</w:t>
            </w:r>
          </w:p>
        </w:tc>
        <w:tc>
          <w:tcPr>
            <w:tcW w:w="2693" w:type="dxa"/>
            <w:tcBorders>
              <w:top w:val="nil"/>
              <w:left w:val="nil"/>
              <w:bottom w:val="single" w:color="auto" w:sz="4" w:space="0"/>
              <w:right w:val="single" w:color="auto" w:sz="4" w:space="0"/>
            </w:tcBorders>
            <w:shd w:val="clear" w:color="auto" w:fill="auto"/>
            <w:noWrap/>
            <w:vAlign w:val="center"/>
          </w:tcPr>
          <w:p w14:paraId="35F98F1B">
            <w:pPr>
              <w:jc w:val="center"/>
              <w:rPr>
                <w:color w:val="000000"/>
                <w:sz w:val="21"/>
                <w:szCs w:val="21"/>
              </w:rPr>
            </w:pPr>
            <w:r>
              <w:rPr>
                <w:rFonts w:hint="eastAsia"/>
                <w:color w:val="000000"/>
                <w:sz w:val="21"/>
                <w:szCs w:val="21"/>
              </w:rPr>
              <w:t>檐口</w:t>
            </w:r>
          </w:p>
        </w:tc>
      </w:tr>
      <w:tr w14:paraId="0DB0044F">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1EDD3EF">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E85BA1">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10073A">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14</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230D0">
            <w:pPr>
              <w:jc w:val="center"/>
              <w:rPr>
                <w:rFonts w:cs="Times New Roman"/>
                <w:color w:val="000000"/>
                <w:sz w:val="21"/>
                <w:szCs w:val="21"/>
              </w:rPr>
            </w:pPr>
            <w:r>
              <w:rPr>
                <w:rFonts w:hint="eastAsia" w:cs="Times New Roman"/>
                <w:color w:val="000000"/>
                <w:sz w:val="21"/>
                <w:szCs w:val="21"/>
              </w:rPr>
              <w:t>建筑外部</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474F0A">
            <w:pPr>
              <w:jc w:val="center"/>
              <w:rPr>
                <w:color w:val="000000"/>
                <w:sz w:val="21"/>
                <w:szCs w:val="21"/>
              </w:rPr>
            </w:pPr>
            <w:r>
              <w:rPr>
                <w:rFonts w:hint="eastAsia"/>
                <w:color w:val="000000"/>
                <w:sz w:val="21"/>
                <w:szCs w:val="21"/>
              </w:rPr>
              <w:t>雨篷</w:t>
            </w:r>
          </w:p>
        </w:tc>
      </w:tr>
      <w:tr w14:paraId="0B2DBF4E">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A1FDBA">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8F96CC">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98DBDD">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15</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377942">
            <w:pPr>
              <w:jc w:val="center"/>
              <w:rPr>
                <w:rFonts w:cs="Times New Roman"/>
                <w:color w:val="000000"/>
                <w:sz w:val="21"/>
                <w:szCs w:val="21"/>
              </w:rPr>
            </w:pPr>
            <w:r>
              <w:rPr>
                <w:rFonts w:hint="eastAsia" w:cs="Times New Roman"/>
                <w:color w:val="000000"/>
                <w:sz w:val="21"/>
                <w:szCs w:val="21"/>
              </w:rPr>
              <w:t>建筑外部</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33E039">
            <w:pPr>
              <w:jc w:val="center"/>
              <w:rPr>
                <w:color w:val="000000"/>
                <w:sz w:val="21"/>
                <w:szCs w:val="21"/>
              </w:rPr>
            </w:pPr>
            <w:r>
              <w:rPr>
                <w:rFonts w:hint="eastAsia"/>
                <w:color w:val="000000"/>
                <w:sz w:val="21"/>
                <w:szCs w:val="21"/>
              </w:rPr>
              <w:t>压顶</w:t>
            </w:r>
          </w:p>
        </w:tc>
      </w:tr>
      <w:tr w14:paraId="7B5E7F0C">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510C995">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124674">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258436">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16</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4E1509">
            <w:pPr>
              <w:jc w:val="center"/>
              <w:rPr>
                <w:rFonts w:cs="Times New Roman"/>
                <w:color w:val="000000"/>
                <w:sz w:val="21"/>
                <w:szCs w:val="21"/>
              </w:rPr>
            </w:pPr>
            <w:r>
              <w:rPr>
                <w:rFonts w:hint="eastAsia" w:cs="Times New Roman"/>
                <w:color w:val="000000"/>
                <w:sz w:val="21"/>
                <w:szCs w:val="21"/>
              </w:rPr>
              <w:t>建筑外部</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9D935">
            <w:pPr>
              <w:jc w:val="center"/>
              <w:rPr>
                <w:color w:val="000000"/>
                <w:sz w:val="21"/>
                <w:szCs w:val="21"/>
              </w:rPr>
            </w:pPr>
            <w:r>
              <w:rPr>
                <w:rFonts w:hint="eastAsia"/>
                <w:color w:val="000000"/>
                <w:sz w:val="21"/>
                <w:szCs w:val="21"/>
              </w:rPr>
              <w:t>变形缝</w:t>
            </w:r>
          </w:p>
        </w:tc>
      </w:tr>
      <w:tr w14:paraId="5ADDB2A4">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91EAFF">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02,03,04</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107FD">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31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CC3619">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01</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4437F9">
            <w:pPr>
              <w:jc w:val="center"/>
              <w:rPr>
                <w:color w:val="000000"/>
                <w:sz w:val="21"/>
                <w:szCs w:val="21"/>
              </w:rPr>
            </w:pPr>
            <w:r>
              <w:rPr>
                <w:rFonts w:hint="eastAsia"/>
                <w:color w:val="000000"/>
                <w:sz w:val="21"/>
                <w:szCs w:val="21"/>
              </w:rPr>
              <w:t>建筑空间</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40B99">
            <w:pPr>
              <w:jc w:val="center"/>
              <w:rPr>
                <w:rFonts w:cs="Times New Roman"/>
                <w:color w:val="000000"/>
                <w:sz w:val="21"/>
                <w:szCs w:val="21"/>
              </w:rPr>
            </w:pPr>
            <w:r>
              <w:rPr>
                <w:rFonts w:hint="eastAsia" w:cs="Times New Roman"/>
                <w:color w:val="000000"/>
                <w:sz w:val="21"/>
                <w:szCs w:val="21"/>
              </w:rPr>
              <w:t>层</w:t>
            </w:r>
          </w:p>
        </w:tc>
      </w:tr>
      <w:tr w14:paraId="75690003">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61B110D">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02,03,04</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69E089">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31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D7C62F">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02</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DAA774">
            <w:pPr>
              <w:jc w:val="center"/>
              <w:rPr>
                <w:color w:val="000000"/>
                <w:sz w:val="21"/>
                <w:szCs w:val="21"/>
              </w:rPr>
            </w:pPr>
            <w:r>
              <w:rPr>
                <w:rFonts w:hint="eastAsia"/>
                <w:color w:val="000000"/>
                <w:sz w:val="21"/>
                <w:szCs w:val="21"/>
              </w:rPr>
              <w:t>建筑空间</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6F7AF">
            <w:pPr>
              <w:jc w:val="center"/>
              <w:rPr>
                <w:color w:val="000000"/>
                <w:sz w:val="21"/>
                <w:szCs w:val="21"/>
              </w:rPr>
            </w:pPr>
            <w:r>
              <w:rPr>
                <w:rFonts w:hint="eastAsia"/>
                <w:color w:val="000000"/>
                <w:sz w:val="21"/>
                <w:szCs w:val="21"/>
              </w:rPr>
              <w:t>户</w:t>
            </w:r>
          </w:p>
        </w:tc>
      </w:tr>
      <w:tr w14:paraId="16875120">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83274A4">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03</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B193AB">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31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AC3AB">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03</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B1219B">
            <w:pPr>
              <w:jc w:val="center"/>
              <w:rPr>
                <w:color w:val="000000"/>
                <w:sz w:val="21"/>
                <w:szCs w:val="21"/>
              </w:rPr>
            </w:pPr>
            <w:r>
              <w:rPr>
                <w:rFonts w:hint="eastAsia"/>
                <w:color w:val="000000"/>
                <w:sz w:val="21"/>
                <w:szCs w:val="21"/>
              </w:rPr>
              <w:t>建筑空间</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6310C5">
            <w:pPr>
              <w:jc w:val="center"/>
              <w:rPr>
                <w:rFonts w:cs="Times New Roman"/>
                <w:color w:val="000000"/>
                <w:sz w:val="21"/>
                <w:szCs w:val="21"/>
              </w:rPr>
            </w:pPr>
            <w:r>
              <w:rPr>
                <w:rFonts w:hint="eastAsia" w:cs="Times New Roman"/>
                <w:color w:val="000000"/>
                <w:sz w:val="21"/>
                <w:szCs w:val="21"/>
              </w:rPr>
              <w:t>公共空间</w:t>
            </w:r>
          </w:p>
        </w:tc>
      </w:tr>
      <w:tr w14:paraId="597331E3">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400054">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04</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99034">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31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DCDC5">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04</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CBBEDA">
            <w:pPr>
              <w:jc w:val="center"/>
              <w:rPr>
                <w:color w:val="000000"/>
                <w:sz w:val="21"/>
                <w:szCs w:val="21"/>
              </w:rPr>
            </w:pPr>
            <w:r>
              <w:rPr>
                <w:rFonts w:hint="eastAsia"/>
                <w:color w:val="000000"/>
                <w:sz w:val="21"/>
                <w:szCs w:val="21"/>
              </w:rPr>
              <w:t>建筑空间</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65AB8D">
            <w:pPr>
              <w:jc w:val="center"/>
              <w:rPr>
                <w:rFonts w:cs="Times New Roman"/>
                <w:color w:val="000000"/>
                <w:sz w:val="21"/>
                <w:szCs w:val="21"/>
              </w:rPr>
            </w:pPr>
            <w:r>
              <w:rPr>
                <w:rFonts w:hint="eastAsia" w:cs="Times New Roman"/>
                <w:color w:val="000000"/>
                <w:sz w:val="21"/>
                <w:szCs w:val="21"/>
              </w:rPr>
              <w:t>室</w:t>
            </w:r>
          </w:p>
        </w:tc>
      </w:tr>
      <w:tr w14:paraId="1B5444EE">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4DC05C">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04</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D95CAB">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31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C4DE64">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948D19">
            <w:pPr>
              <w:jc w:val="center"/>
              <w:rPr>
                <w:color w:val="000000"/>
                <w:sz w:val="21"/>
                <w:szCs w:val="21"/>
              </w:rPr>
            </w:pPr>
            <w:r>
              <w:rPr>
                <w:rFonts w:hint="eastAsia"/>
                <w:color w:val="000000"/>
                <w:sz w:val="21"/>
                <w:szCs w:val="21"/>
              </w:rPr>
              <w:t>建筑空间</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F5F210">
            <w:pPr>
              <w:jc w:val="center"/>
              <w:rPr>
                <w:color w:val="000000"/>
                <w:sz w:val="21"/>
                <w:szCs w:val="21"/>
              </w:rPr>
            </w:pPr>
            <w:r>
              <w:rPr>
                <w:rFonts w:hint="eastAsia"/>
                <w:color w:val="000000"/>
                <w:sz w:val="21"/>
                <w:szCs w:val="21"/>
              </w:rPr>
              <w:t>楼梯间</w:t>
            </w:r>
          </w:p>
        </w:tc>
      </w:tr>
      <w:tr w14:paraId="7229E1A5">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E50E45">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04</w:t>
            </w:r>
          </w:p>
        </w:tc>
        <w:tc>
          <w:tcPr>
            <w:tcW w:w="1214" w:type="dxa"/>
            <w:tcBorders>
              <w:top w:val="single" w:color="auto" w:sz="4" w:space="0"/>
              <w:left w:val="nil"/>
              <w:bottom w:val="single" w:color="auto" w:sz="4" w:space="0"/>
              <w:right w:val="single" w:color="auto" w:sz="4" w:space="0"/>
            </w:tcBorders>
            <w:shd w:val="clear" w:color="auto" w:fill="auto"/>
            <w:noWrap/>
            <w:vAlign w:val="center"/>
          </w:tcPr>
          <w:p w14:paraId="10611C33">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31</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78838DAA">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06</w:t>
            </w:r>
          </w:p>
        </w:tc>
        <w:tc>
          <w:tcPr>
            <w:tcW w:w="2552" w:type="dxa"/>
            <w:tcBorders>
              <w:top w:val="single" w:color="auto" w:sz="4" w:space="0"/>
              <w:left w:val="nil"/>
              <w:bottom w:val="single" w:color="auto" w:sz="4" w:space="0"/>
              <w:right w:val="single" w:color="auto" w:sz="4" w:space="0"/>
            </w:tcBorders>
            <w:shd w:val="clear" w:color="auto" w:fill="auto"/>
            <w:noWrap/>
            <w:vAlign w:val="center"/>
          </w:tcPr>
          <w:p w14:paraId="69DEBB5A">
            <w:pPr>
              <w:jc w:val="center"/>
              <w:rPr>
                <w:color w:val="000000"/>
                <w:sz w:val="21"/>
                <w:szCs w:val="21"/>
              </w:rPr>
            </w:pPr>
            <w:r>
              <w:rPr>
                <w:rFonts w:hint="eastAsia"/>
                <w:color w:val="000000"/>
                <w:sz w:val="21"/>
                <w:szCs w:val="21"/>
              </w:rPr>
              <w:t>建筑空间</w:t>
            </w:r>
          </w:p>
        </w:tc>
        <w:tc>
          <w:tcPr>
            <w:tcW w:w="2693" w:type="dxa"/>
            <w:tcBorders>
              <w:top w:val="single" w:color="auto" w:sz="4" w:space="0"/>
              <w:left w:val="nil"/>
              <w:bottom w:val="single" w:color="auto" w:sz="4" w:space="0"/>
              <w:right w:val="single" w:color="auto" w:sz="4" w:space="0"/>
            </w:tcBorders>
            <w:shd w:val="clear" w:color="auto" w:fill="auto"/>
            <w:noWrap/>
            <w:vAlign w:val="center"/>
          </w:tcPr>
          <w:p w14:paraId="20C64AA2">
            <w:pPr>
              <w:jc w:val="center"/>
              <w:rPr>
                <w:color w:val="000000"/>
                <w:sz w:val="21"/>
                <w:szCs w:val="21"/>
              </w:rPr>
            </w:pPr>
            <w:r>
              <w:rPr>
                <w:rFonts w:hint="eastAsia"/>
                <w:color w:val="000000"/>
                <w:sz w:val="21"/>
                <w:szCs w:val="21"/>
              </w:rPr>
              <w:t>电梯井道</w:t>
            </w:r>
          </w:p>
        </w:tc>
      </w:tr>
      <w:tr w14:paraId="65F3EEC8">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4BC26B01">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04</w:t>
            </w:r>
          </w:p>
        </w:tc>
        <w:tc>
          <w:tcPr>
            <w:tcW w:w="1214" w:type="dxa"/>
            <w:tcBorders>
              <w:top w:val="nil"/>
              <w:left w:val="nil"/>
              <w:bottom w:val="single" w:color="auto" w:sz="4" w:space="0"/>
              <w:right w:val="single" w:color="auto" w:sz="4" w:space="0"/>
            </w:tcBorders>
            <w:shd w:val="clear" w:color="auto" w:fill="auto"/>
            <w:noWrap/>
            <w:vAlign w:val="center"/>
          </w:tcPr>
          <w:p w14:paraId="7C8FED23">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31</w:t>
            </w:r>
          </w:p>
        </w:tc>
        <w:tc>
          <w:tcPr>
            <w:tcW w:w="1417" w:type="dxa"/>
            <w:tcBorders>
              <w:top w:val="nil"/>
              <w:left w:val="nil"/>
              <w:bottom w:val="single" w:color="auto" w:sz="4" w:space="0"/>
              <w:right w:val="single" w:color="auto" w:sz="4" w:space="0"/>
            </w:tcBorders>
            <w:shd w:val="clear" w:color="auto" w:fill="auto"/>
            <w:noWrap/>
            <w:vAlign w:val="center"/>
          </w:tcPr>
          <w:p w14:paraId="38894782">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07</w:t>
            </w:r>
          </w:p>
        </w:tc>
        <w:tc>
          <w:tcPr>
            <w:tcW w:w="2552" w:type="dxa"/>
            <w:tcBorders>
              <w:top w:val="nil"/>
              <w:left w:val="nil"/>
              <w:bottom w:val="single" w:color="auto" w:sz="4" w:space="0"/>
              <w:right w:val="single" w:color="auto" w:sz="4" w:space="0"/>
            </w:tcBorders>
            <w:shd w:val="clear" w:color="auto" w:fill="auto"/>
            <w:noWrap/>
            <w:vAlign w:val="center"/>
          </w:tcPr>
          <w:p w14:paraId="0589205F">
            <w:pPr>
              <w:jc w:val="center"/>
              <w:rPr>
                <w:color w:val="000000"/>
                <w:sz w:val="21"/>
                <w:szCs w:val="21"/>
              </w:rPr>
            </w:pPr>
            <w:r>
              <w:rPr>
                <w:rFonts w:hint="eastAsia"/>
                <w:color w:val="000000"/>
                <w:sz w:val="21"/>
                <w:szCs w:val="21"/>
              </w:rPr>
              <w:t>建筑空间</w:t>
            </w:r>
          </w:p>
        </w:tc>
        <w:tc>
          <w:tcPr>
            <w:tcW w:w="2693" w:type="dxa"/>
            <w:tcBorders>
              <w:top w:val="nil"/>
              <w:left w:val="nil"/>
              <w:bottom w:val="single" w:color="auto" w:sz="4" w:space="0"/>
              <w:right w:val="single" w:color="auto" w:sz="4" w:space="0"/>
            </w:tcBorders>
            <w:shd w:val="clear" w:color="auto" w:fill="auto"/>
            <w:noWrap/>
            <w:vAlign w:val="center"/>
          </w:tcPr>
          <w:p w14:paraId="78AB7D54">
            <w:pPr>
              <w:jc w:val="center"/>
              <w:rPr>
                <w:color w:val="000000"/>
                <w:sz w:val="21"/>
                <w:szCs w:val="21"/>
              </w:rPr>
            </w:pPr>
            <w:r>
              <w:rPr>
                <w:rFonts w:hint="eastAsia"/>
                <w:color w:val="000000"/>
                <w:sz w:val="21"/>
                <w:szCs w:val="21"/>
              </w:rPr>
              <w:t>设备井道</w:t>
            </w:r>
          </w:p>
        </w:tc>
      </w:tr>
      <w:tr w14:paraId="7B192136">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5A1C64D1">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04</w:t>
            </w:r>
          </w:p>
        </w:tc>
        <w:tc>
          <w:tcPr>
            <w:tcW w:w="1214" w:type="dxa"/>
            <w:tcBorders>
              <w:top w:val="nil"/>
              <w:left w:val="nil"/>
              <w:bottom w:val="single" w:color="auto" w:sz="4" w:space="0"/>
              <w:right w:val="single" w:color="auto" w:sz="4" w:space="0"/>
            </w:tcBorders>
            <w:shd w:val="clear" w:color="auto" w:fill="auto"/>
            <w:noWrap/>
            <w:vAlign w:val="center"/>
          </w:tcPr>
          <w:p w14:paraId="0E5490ED">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31</w:t>
            </w:r>
          </w:p>
        </w:tc>
        <w:tc>
          <w:tcPr>
            <w:tcW w:w="1417" w:type="dxa"/>
            <w:tcBorders>
              <w:top w:val="nil"/>
              <w:left w:val="nil"/>
              <w:bottom w:val="single" w:color="auto" w:sz="4" w:space="0"/>
              <w:right w:val="single" w:color="auto" w:sz="4" w:space="0"/>
            </w:tcBorders>
            <w:shd w:val="clear" w:color="auto" w:fill="auto"/>
            <w:noWrap/>
            <w:vAlign w:val="center"/>
          </w:tcPr>
          <w:p w14:paraId="5D489642">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08</w:t>
            </w:r>
          </w:p>
        </w:tc>
        <w:tc>
          <w:tcPr>
            <w:tcW w:w="2552" w:type="dxa"/>
            <w:tcBorders>
              <w:top w:val="nil"/>
              <w:left w:val="nil"/>
              <w:bottom w:val="single" w:color="auto" w:sz="4" w:space="0"/>
              <w:right w:val="single" w:color="auto" w:sz="4" w:space="0"/>
            </w:tcBorders>
            <w:shd w:val="clear" w:color="auto" w:fill="auto"/>
            <w:noWrap/>
            <w:vAlign w:val="center"/>
          </w:tcPr>
          <w:p w14:paraId="44B94ABA">
            <w:pPr>
              <w:jc w:val="center"/>
              <w:rPr>
                <w:color w:val="000000"/>
                <w:sz w:val="21"/>
                <w:szCs w:val="21"/>
              </w:rPr>
            </w:pPr>
            <w:r>
              <w:rPr>
                <w:rFonts w:hint="eastAsia"/>
                <w:color w:val="000000"/>
                <w:sz w:val="21"/>
                <w:szCs w:val="21"/>
              </w:rPr>
              <w:t>建筑空间</w:t>
            </w:r>
          </w:p>
        </w:tc>
        <w:tc>
          <w:tcPr>
            <w:tcW w:w="2693" w:type="dxa"/>
            <w:tcBorders>
              <w:top w:val="nil"/>
              <w:left w:val="nil"/>
              <w:bottom w:val="single" w:color="auto" w:sz="4" w:space="0"/>
              <w:right w:val="single" w:color="auto" w:sz="4" w:space="0"/>
            </w:tcBorders>
            <w:shd w:val="clear" w:color="auto" w:fill="auto"/>
            <w:noWrap/>
            <w:vAlign w:val="center"/>
          </w:tcPr>
          <w:p w14:paraId="137498DD">
            <w:pPr>
              <w:jc w:val="center"/>
              <w:rPr>
                <w:color w:val="000000"/>
                <w:sz w:val="21"/>
                <w:szCs w:val="21"/>
              </w:rPr>
            </w:pPr>
            <w:r>
              <w:rPr>
                <w:rFonts w:hint="eastAsia"/>
                <w:color w:val="000000"/>
                <w:sz w:val="21"/>
                <w:szCs w:val="21"/>
              </w:rPr>
              <w:t>走廊通道</w:t>
            </w:r>
          </w:p>
        </w:tc>
      </w:tr>
      <w:tr w14:paraId="60492052">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5811D73D">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nil"/>
              <w:left w:val="nil"/>
              <w:bottom w:val="single" w:color="auto" w:sz="4" w:space="0"/>
              <w:right w:val="single" w:color="auto" w:sz="4" w:space="0"/>
            </w:tcBorders>
            <w:shd w:val="clear" w:color="auto" w:fill="auto"/>
            <w:noWrap/>
            <w:vAlign w:val="center"/>
          </w:tcPr>
          <w:p w14:paraId="3F7B26F0">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41</w:t>
            </w:r>
          </w:p>
        </w:tc>
        <w:tc>
          <w:tcPr>
            <w:tcW w:w="1417" w:type="dxa"/>
            <w:tcBorders>
              <w:top w:val="nil"/>
              <w:left w:val="nil"/>
              <w:bottom w:val="single" w:color="auto" w:sz="4" w:space="0"/>
              <w:right w:val="single" w:color="auto" w:sz="4" w:space="0"/>
            </w:tcBorders>
            <w:shd w:val="clear" w:color="auto" w:fill="auto"/>
            <w:noWrap/>
            <w:vAlign w:val="center"/>
          </w:tcPr>
          <w:p w14:paraId="7291A59E">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01</w:t>
            </w:r>
          </w:p>
        </w:tc>
        <w:tc>
          <w:tcPr>
            <w:tcW w:w="2552" w:type="dxa"/>
            <w:tcBorders>
              <w:top w:val="nil"/>
              <w:left w:val="nil"/>
              <w:bottom w:val="single" w:color="auto" w:sz="4" w:space="0"/>
              <w:right w:val="single" w:color="auto" w:sz="4" w:space="0"/>
            </w:tcBorders>
            <w:shd w:val="clear" w:color="auto" w:fill="auto"/>
            <w:noWrap/>
            <w:vAlign w:val="center"/>
          </w:tcPr>
          <w:p w14:paraId="588B95D5">
            <w:pPr>
              <w:jc w:val="center"/>
              <w:rPr>
                <w:color w:val="000000"/>
                <w:sz w:val="21"/>
                <w:szCs w:val="21"/>
              </w:rPr>
            </w:pPr>
            <w:r>
              <w:rPr>
                <w:rFonts w:hint="eastAsia"/>
                <w:color w:val="000000"/>
                <w:sz w:val="21"/>
                <w:szCs w:val="21"/>
              </w:rPr>
              <w:t>建筑内部</w:t>
            </w:r>
          </w:p>
        </w:tc>
        <w:tc>
          <w:tcPr>
            <w:tcW w:w="2693" w:type="dxa"/>
            <w:tcBorders>
              <w:top w:val="nil"/>
              <w:left w:val="nil"/>
              <w:bottom w:val="single" w:color="auto" w:sz="4" w:space="0"/>
              <w:right w:val="single" w:color="auto" w:sz="4" w:space="0"/>
            </w:tcBorders>
            <w:shd w:val="clear" w:color="auto" w:fill="auto"/>
            <w:noWrap/>
            <w:vAlign w:val="center"/>
          </w:tcPr>
          <w:p w14:paraId="7DFFFAE5">
            <w:pPr>
              <w:jc w:val="center"/>
              <w:rPr>
                <w:color w:val="000000"/>
                <w:sz w:val="21"/>
                <w:szCs w:val="21"/>
              </w:rPr>
            </w:pPr>
            <w:r>
              <w:rPr>
                <w:rFonts w:hint="eastAsia"/>
                <w:color w:val="000000"/>
                <w:sz w:val="21"/>
                <w:szCs w:val="21"/>
              </w:rPr>
              <w:t>建筑内墙</w:t>
            </w:r>
          </w:p>
        </w:tc>
      </w:tr>
      <w:tr w14:paraId="4044ECFF">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7069D0D0">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nil"/>
              <w:left w:val="nil"/>
              <w:bottom w:val="single" w:color="auto" w:sz="4" w:space="0"/>
              <w:right w:val="single" w:color="auto" w:sz="4" w:space="0"/>
            </w:tcBorders>
            <w:shd w:val="clear" w:color="auto" w:fill="auto"/>
            <w:noWrap/>
            <w:vAlign w:val="center"/>
          </w:tcPr>
          <w:p w14:paraId="267CB267">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41</w:t>
            </w:r>
          </w:p>
        </w:tc>
        <w:tc>
          <w:tcPr>
            <w:tcW w:w="1417" w:type="dxa"/>
            <w:tcBorders>
              <w:top w:val="nil"/>
              <w:left w:val="nil"/>
              <w:bottom w:val="single" w:color="auto" w:sz="4" w:space="0"/>
              <w:right w:val="single" w:color="auto" w:sz="4" w:space="0"/>
            </w:tcBorders>
            <w:shd w:val="clear" w:color="auto" w:fill="auto"/>
            <w:noWrap/>
            <w:vAlign w:val="center"/>
          </w:tcPr>
          <w:p w14:paraId="18D4D031">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02</w:t>
            </w:r>
          </w:p>
        </w:tc>
        <w:tc>
          <w:tcPr>
            <w:tcW w:w="2552" w:type="dxa"/>
            <w:tcBorders>
              <w:top w:val="nil"/>
              <w:left w:val="nil"/>
              <w:bottom w:val="single" w:color="auto" w:sz="4" w:space="0"/>
              <w:right w:val="single" w:color="auto" w:sz="4" w:space="0"/>
            </w:tcBorders>
            <w:shd w:val="clear" w:color="auto" w:fill="auto"/>
            <w:noWrap/>
            <w:vAlign w:val="center"/>
          </w:tcPr>
          <w:p w14:paraId="3743B92C">
            <w:pPr>
              <w:jc w:val="center"/>
              <w:rPr>
                <w:color w:val="000000"/>
                <w:sz w:val="21"/>
                <w:szCs w:val="21"/>
              </w:rPr>
            </w:pPr>
            <w:r>
              <w:rPr>
                <w:rFonts w:hint="eastAsia"/>
                <w:color w:val="000000"/>
                <w:sz w:val="21"/>
                <w:szCs w:val="21"/>
              </w:rPr>
              <w:t>建筑内部</w:t>
            </w:r>
          </w:p>
        </w:tc>
        <w:tc>
          <w:tcPr>
            <w:tcW w:w="2693" w:type="dxa"/>
            <w:tcBorders>
              <w:top w:val="nil"/>
              <w:left w:val="nil"/>
              <w:bottom w:val="single" w:color="auto" w:sz="4" w:space="0"/>
              <w:right w:val="single" w:color="auto" w:sz="4" w:space="0"/>
            </w:tcBorders>
            <w:shd w:val="clear" w:color="auto" w:fill="auto"/>
            <w:noWrap/>
            <w:vAlign w:val="center"/>
          </w:tcPr>
          <w:p w14:paraId="3C23B0DD">
            <w:pPr>
              <w:jc w:val="center"/>
              <w:rPr>
                <w:color w:val="000000"/>
                <w:sz w:val="21"/>
                <w:szCs w:val="21"/>
              </w:rPr>
            </w:pPr>
            <w:r>
              <w:rPr>
                <w:rFonts w:hint="eastAsia"/>
                <w:color w:val="000000"/>
                <w:sz w:val="21"/>
                <w:szCs w:val="21"/>
              </w:rPr>
              <w:t>室内门</w:t>
            </w:r>
          </w:p>
        </w:tc>
      </w:tr>
      <w:tr w14:paraId="3652E74D">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2F44BCE4">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nil"/>
              <w:left w:val="nil"/>
              <w:bottom w:val="single" w:color="auto" w:sz="4" w:space="0"/>
              <w:right w:val="single" w:color="auto" w:sz="4" w:space="0"/>
            </w:tcBorders>
            <w:shd w:val="clear" w:color="auto" w:fill="auto"/>
            <w:noWrap/>
            <w:vAlign w:val="center"/>
          </w:tcPr>
          <w:p w14:paraId="7B0F50E3">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41</w:t>
            </w:r>
          </w:p>
        </w:tc>
        <w:tc>
          <w:tcPr>
            <w:tcW w:w="1417" w:type="dxa"/>
            <w:tcBorders>
              <w:top w:val="nil"/>
              <w:left w:val="nil"/>
              <w:bottom w:val="single" w:color="auto" w:sz="4" w:space="0"/>
              <w:right w:val="single" w:color="auto" w:sz="4" w:space="0"/>
            </w:tcBorders>
            <w:shd w:val="clear" w:color="auto" w:fill="auto"/>
            <w:noWrap/>
            <w:vAlign w:val="center"/>
          </w:tcPr>
          <w:p w14:paraId="159F2168">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03</w:t>
            </w:r>
          </w:p>
        </w:tc>
        <w:tc>
          <w:tcPr>
            <w:tcW w:w="2552" w:type="dxa"/>
            <w:tcBorders>
              <w:top w:val="nil"/>
              <w:left w:val="nil"/>
              <w:bottom w:val="single" w:color="auto" w:sz="4" w:space="0"/>
              <w:right w:val="single" w:color="auto" w:sz="4" w:space="0"/>
            </w:tcBorders>
            <w:shd w:val="clear" w:color="auto" w:fill="auto"/>
            <w:noWrap/>
            <w:vAlign w:val="center"/>
          </w:tcPr>
          <w:p w14:paraId="14D15FE3">
            <w:pPr>
              <w:jc w:val="center"/>
              <w:rPr>
                <w:color w:val="000000"/>
                <w:sz w:val="21"/>
                <w:szCs w:val="21"/>
              </w:rPr>
            </w:pPr>
            <w:r>
              <w:rPr>
                <w:rFonts w:hint="eastAsia"/>
                <w:color w:val="000000"/>
                <w:sz w:val="21"/>
                <w:szCs w:val="21"/>
              </w:rPr>
              <w:t>建筑内部</w:t>
            </w:r>
          </w:p>
        </w:tc>
        <w:tc>
          <w:tcPr>
            <w:tcW w:w="2693" w:type="dxa"/>
            <w:tcBorders>
              <w:top w:val="nil"/>
              <w:left w:val="nil"/>
              <w:bottom w:val="single" w:color="auto" w:sz="4" w:space="0"/>
              <w:right w:val="single" w:color="auto" w:sz="4" w:space="0"/>
            </w:tcBorders>
            <w:shd w:val="clear" w:color="auto" w:fill="auto"/>
            <w:noWrap/>
            <w:vAlign w:val="center"/>
          </w:tcPr>
          <w:p w14:paraId="3F58376B">
            <w:pPr>
              <w:jc w:val="center"/>
              <w:rPr>
                <w:color w:val="000000"/>
                <w:sz w:val="21"/>
                <w:szCs w:val="21"/>
              </w:rPr>
            </w:pPr>
            <w:r>
              <w:rPr>
                <w:rFonts w:hint="eastAsia"/>
                <w:color w:val="000000"/>
                <w:sz w:val="21"/>
                <w:szCs w:val="21"/>
              </w:rPr>
              <w:t>内窗</w:t>
            </w:r>
          </w:p>
        </w:tc>
      </w:tr>
      <w:tr w14:paraId="0FFCA2CB">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2580503D">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nil"/>
              <w:left w:val="nil"/>
              <w:bottom w:val="single" w:color="auto" w:sz="4" w:space="0"/>
              <w:right w:val="single" w:color="auto" w:sz="4" w:space="0"/>
            </w:tcBorders>
            <w:shd w:val="clear" w:color="auto" w:fill="auto"/>
            <w:noWrap/>
            <w:vAlign w:val="center"/>
          </w:tcPr>
          <w:p w14:paraId="4692F0C7">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41</w:t>
            </w:r>
          </w:p>
        </w:tc>
        <w:tc>
          <w:tcPr>
            <w:tcW w:w="1417" w:type="dxa"/>
            <w:tcBorders>
              <w:top w:val="nil"/>
              <w:left w:val="nil"/>
              <w:bottom w:val="single" w:color="auto" w:sz="4" w:space="0"/>
              <w:right w:val="single" w:color="auto" w:sz="4" w:space="0"/>
            </w:tcBorders>
            <w:shd w:val="clear" w:color="auto" w:fill="auto"/>
            <w:noWrap/>
            <w:vAlign w:val="center"/>
          </w:tcPr>
          <w:p w14:paraId="0E2BDA1D">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04</w:t>
            </w:r>
          </w:p>
        </w:tc>
        <w:tc>
          <w:tcPr>
            <w:tcW w:w="2552" w:type="dxa"/>
            <w:tcBorders>
              <w:top w:val="nil"/>
              <w:left w:val="nil"/>
              <w:bottom w:val="single" w:color="auto" w:sz="4" w:space="0"/>
              <w:right w:val="single" w:color="auto" w:sz="4" w:space="0"/>
            </w:tcBorders>
            <w:shd w:val="clear" w:color="auto" w:fill="auto"/>
            <w:noWrap/>
            <w:vAlign w:val="center"/>
          </w:tcPr>
          <w:p w14:paraId="435B3984">
            <w:pPr>
              <w:jc w:val="center"/>
              <w:rPr>
                <w:color w:val="000000"/>
                <w:sz w:val="21"/>
                <w:szCs w:val="21"/>
              </w:rPr>
            </w:pPr>
            <w:r>
              <w:rPr>
                <w:rFonts w:hint="eastAsia"/>
                <w:color w:val="000000"/>
                <w:sz w:val="21"/>
                <w:szCs w:val="21"/>
              </w:rPr>
              <w:t>建筑内部</w:t>
            </w:r>
          </w:p>
        </w:tc>
        <w:tc>
          <w:tcPr>
            <w:tcW w:w="2693" w:type="dxa"/>
            <w:tcBorders>
              <w:top w:val="nil"/>
              <w:left w:val="nil"/>
              <w:bottom w:val="single" w:color="auto" w:sz="4" w:space="0"/>
              <w:right w:val="single" w:color="auto" w:sz="4" w:space="0"/>
            </w:tcBorders>
            <w:shd w:val="clear" w:color="auto" w:fill="auto"/>
            <w:noWrap/>
            <w:vAlign w:val="center"/>
          </w:tcPr>
          <w:p w14:paraId="1DBA5286">
            <w:pPr>
              <w:jc w:val="center"/>
              <w:rPr>
                <w:color w:val="000000"/>
                <w:sz w:val="21"/>
                <w:szCs w:val="21"/>
              </w:rPr>
            </w:pPr>
            <w:r>
              <w:rPr>
                <w:rFonts w:hint="eastAsia"/>
                <w:color w:val="000000"/>
                <w:sz w:val="21"/>
                <w:szCs w:val="21"/>
              </w:rPr>
              <w:t>楼地板</w:t>
            </w:r>
          </w:p>
        </w:tc>
      </w:tr>
      <w:tr w14:paraId="7D047070">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69FDFD7E">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nil"/>
              <w:left w:val="nil"/>
              <w:bottom w:val="single" w:color="auto" w:sz="4" w:space="0"/>
              <w:right w:val="single" w:color="auto" w:sz="4" w:space="0"/>
            </w:tcBorders>
            <w:shd w:val="clear" w:color="auto" w:fill="auto"/>
            <w:noWrap/>
            <w:vAlign w:val="center"/>
          </w:tcPr>
          <w:p w14:paraId="4FF2AA02">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41</w:t>
            </w:r>
          </w:p>
        </w:tc>
        <w:tc>
          <w:tcPr>
            <w:tcW w:w="1417" w:type="dxa"/>
            <w:tcBorders>
              <w:top w:val="nil"/>
              <w:left w:val="nil"/>
              <w:bottom w:val="single" w:color="auto" w:sz="4" w:space="0"/>
              <w:right w:val="single" w:color="auto" w:sz="4" w:space="0"/>
            </w:tcBorders>
            <w:shd w:val="clear" w:color="auto" w:fill="auto"/>
            <w:noWrap/>
            <w:vAlign w:val="center"/>
          </w:tcPr>
          <w:p w14:paraId="2B70E366">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w:t>
            </w:r>
          </w:p>
        </w:tc>
        <w:tc>
          <w:tcPr>
            <w:tcW w:w="2552" w:type="dxa"/>
            <w:tcBorders>
              <w:top w:val="nil"/>
              <w:left w:val="nil"/>
              <w:bottom w:val="single" w:color="auto" w:sz="4" w:space="0"/>
              <w:right w:val="single" w:color="auto" w:sz="4" w:space="0"/>
            </w:tcBorders>
            <w:shd w:val="clear" w:color="auto" w:fill="auto"/>
            <w:noWrap/>
            <w:vAlign w:val="center"/>
          </w:tcPr>
          <w:p w14:paraId="24D07D46">
            <w:pPr>
              <w:jc w:val="center"/>
              <w:rPr>
                <w:color w:val="000000"/>
                <w:sz w:val="21"/>
                <w:szCs w:val="21"/>
              </w:rPr>
            </w:pPr>
            <w:r>
              <w:rPr>
                <w:rFonts w:hint="eastAsia"/>
                <w:color w:val="000000"/>
                <w:sz w:val="21"/>
                <w:szCs w:val="21"/>
              </w:rPr>
              <w:t>建筑内部</w:t>
            </w:r>
          </w:p>
        </w:tc>
        <w:tc>
          <w:tcPr>
            <w:tcW w:w="2693" w:type="dxa"/>
            <w:tcBorders>
              <w:top w:val="nil"/>
              <w:left w:val="nil"/>
              <w:bottom w:val="single" w:color="auto" w:sz="4" w:space="0"/>
              <w:right w:val="single" w:color="auto" w:sz="4" w:space="0"/>
            </w:tcBorders>
            <w:shd w:val="clear" w:color="auto" w:fill="auto"/>
            <w:noWrap/>
            <w:vAlign w:val="center"/>
          </w:tcPr>
          <w:p w14:paraId="6D62A943">
            <w:pPr>
              <w:jc w:val="center"/>
              <w:rPr>
                <w:color w:val="000000"/>
                <w:sz w:val="21"/>
                <w:szCs w:val="21"/>
              </w:rPr>
            </w:pPr>
            <w:r>
              <w:rPr>
                <w:rFonts w:hint="eastAsia"/>
                <w:color w:val="000000"/>
                <w:sz w:val="21"/>
                <w:szCs w:val="21"/>
              </w:rPr>
              <w:t>天花板</w:t>
            </w:r>
          </w:p>
        </w:tc>
      </w:tr>
      <w:tr w14:paraId="4719F8F3">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2E5A77B1">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nil"/>
              <w:left w:val="nil"/>
              <w:bottom w:val="single" w:color="auto" w:sz="4" w:space="0"/>
              <w:right w:val="single" w:color="auto" w:sz="4" w:space="0"/>
            </w:tcBorders>
            <w:shd w:val="clear" w:color="auto" w:fill="auto"/>
            <w:noWrap/>
            <w:vAlign w:val="center"/>
          </w:tcPr>
          <w:p w14:paraId="5FAE96A4">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41</w:t>
            </w:r>
          </w:p>
        </w:tc>
        <w:tc>
          <w:tcPr>
            <w:tcW w:w="1417" w:type="dxa"/>
            <w:tcBorders>
              <w:top w:val="nil"/>
              <w:left w:val="nil"/>
              <w:bottom w:val="single" w:color="auto" w:sz="4" w:space="0"/>
              <w:right w:val="single" w:color="auto" w:sz="4" w:space="0"/>
            </w:tcBorders>
            <w:shd w:val="clear" w:color="auto" w:fill="auto"/>
            <w:noWrap/>
            <w:vAlign w:val="center"/>
          </w:tcPr>
          <w:p w14:paraId="47D60D82">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06</w:t>
            </w:r>
          </w:p>
        </w:tc>
        <w:tc>
          <w:tcPr>
            <w:tcW w:w="2552" w:type="dxa"/>
            <w:tcBorders>
              <w:top w:val="nil"/>
              <w:left w:val="nil"/>
              <w:bottom w:val="single" w:color="auto" w:sz="4" w:space="0"/>
              <w:right w:val="single" w:color="auto" w:sz="4" w:space="0"/>
            </w:tcBorders>
            <w:shd w:val="clear" w:color="auto" w:fill="auto"/>
            <w:noWrap/>
            <w:vAlign w:val="center"/>
          </w:tcPr>
          <w:p w14:paraId="79D11EB2">
            <w:pPr>
              <w:jc w:val="center"/>
              <w:rPr>
                <w:color w:val="000000"/>
                <w:sz w:val="21"/>
                <w:szCs w:val="21"/>
              </w:rPr>
            </w:pPr>
            <w:r>
              <w:rPr>
                <w:rFonts w:hint="eastAsia"/>
                <w:color w:val="000000"/>
                <w:sz w:val="21"/>
                <w:szCs w:val="21"/>
              </w:rPr>
              <w:t>建筑内部</w:t>
            </w:r>
          </w:p>
        </w:tc>
        <w:tc>
          <w:tcPr>
            <w:tcW w:w="2693" w:type="dxa"/>
            <w:tcBorders>
              <w:top w:val="nil"/>
              <w:left w:val="nil"/>
              <w:bottom w:val="single" w:color="auto" w:sz="4" w:space="0"/>
              <w:right w:val="single" w:color="auto" w:sz="4" w:space="0"/>
            </w:tcBorders>
            <w:shd w:val="clear" w:color="auto" w:fill="auto"/>
            <w:noWrap/>
            <w:vAlign w:val="center"/>
          </w:tcPr>
          <w:p w14:paraId="66939723">
            <w:pPr>
              <w:jc w:val="center"/>
              <w:rPr>
                <w:color w:val="000000"/>
                <w:sz w:val="21"/>
                <w:szCs w:val="21"/>
              </w:rPr>
            </w:pPr>
            <w:r>
              <w:rPr>
                <w:rFonts w:hint="eastAsia"/>
                <w:color w:val="000000"/>
                <w:sz w:val="21"/>
                <w:szCs w:val="21"/>
              </w:rPr>
              <w:t>楼梯</w:t>
            </w:r>
          </w:p>
        </w:tc>
      </w:tr>
      <w:tr w14:paraId="01DB3C3D">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4A7056F2">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nil"/>
              <w:left w:val="nil"/>
              <w:bottom w:val="single" w:color="auto" w:sz="4" w:space="0"/>
              <w:right w:val="single" w:color="auto" w:sz="4" w:space="0"/>
            </w:tcBorders>
            <w:shd w:val="clear" w:color="auto" w:fill="auto"/>
            <w:noWrap/>
            <w:vAlign w:val="center"/>
          </w:tcPr>
          <w:p w14:paraId="52C4657E">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41</w:t>
            </w:r>
          </w:p>
        </w:tc>
        <w:tc>
          <w:tcPr>
            <w:tcW w:w="1417" w:type="dxa"/>
            <w:tcBorders>
              <w:top w:val="nil"/>
              <w:left w:val="nil"/>
              <w:bottom w:val="single" w:color="auto" w:sz="4" w:space="0"/>
              <w:right w:val="single" w:color="auto" w:sz="4" w:space="0"/>
            </w:tcBorders>
            <w:shd w:val="clear" w:color="auto" w:fill="auto"/>
            <w:noWrap/>
            <w:vAlign w:val="center"/>
          </w:tcPr>
          <w:p w14:paraId="53767BF9">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07</w:t>
            </w:r>
          </w:p>
        </w:tc>
        <w:tc>
          <w:tcPr>
            <w:tcW w:w="2552" w:type="dxa"/>
            <w:tcBorders>
              <w:top w:val="nil"/>
              <w:left w:val="nil"/>
              <w:bottom w:val="single" w:color="auto" w:sz="4" w:space="0"/>
              <w:right w:val="single" w:color="auto" w:sz="4" w:space="0"/>
            </w:tcBorders>
            <w:shd w:val="clear" w:color="auto" w:fill="auto"/>
            <w:noWrap/>
            <w:vAlign w:val="center"/>
          </w:tcPr>
          <w:p w14:paraId="037EDA33">
            <w:pPr>
              <w:jc w:val="center"/>
              <w:rPr>
                <w:color w:val="000000"/>
                <w:sz w:val="21"/>
                <w:szCs w:val="21"/>
              </w:rPr>
            </w:pPr>
            <w:r>
              <w:rPr>
                <w:rFonts w:hint="eastAsia"/>
                <w:color w:val="000000"/>
                <w:sz w:val="21"/>
                <w:szCs w:val="21"/>
              </w:rPr>
              <w:t>建筑内部</w:t>
            </w:r>
          </w:p>
        </w:tc>
        <w:tc>
          <w:tcPr>
            <w:tcW w:w="2693" w:type="dxa"/>
            <w:tcBorders>
              <w:top w:val="nil"/>
              <w:left w:val="nil"/>
              <w:bottom w:val="single" w:color="auto" w:sz="4" w:space="0"/>
              <w:right w:val="single" w:color="auto" w:sz="4" w:space="0"/>
            </w:tcBorders>
            <w:shd w:val="clear" w:color="auto" w:fill="auto"/>
            <w:noWrap/>
            <w:vAlign w:val="center"/>
          </w:tcPr>
          <w:p w14:paraId="348588BB">
            <w:pPr>
              <w:jc w:val="center"/>
              <w:rPr>
                <w:color w:val="000000"/>
                <w:sz w:val="21"/>
                <w:szCs w:val="21"/>
              </w:rPr>
            </w:pPr>
            <w:r>
              <w:rPr>
                <w:rFonts w:hint="eastAsia"/>
                <w:color w:val="000000"/>
                <w:sz w:val="21"/>
                <w:szCs w:val="21"/>
              </w:rPr>
              <w:t>内阳台</w:t>
            </w:r>
          </w:p>
        </w:tc>
      </w:tr>
      <w:tr w14:paraId="0074810C">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52A29C84">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nil"/>
              <w:left w:val="nil"/>
              <w:bottom w:val="single" w:color="auto" w:sz="4" w:space="0"/>
              <w:right w:val="single" w:color="auto" w:sz="4" w:space="0"/>
            </w:tcBorders>
            <w:shd w:val="clear" w:color="auto" w:fill="auto"/>
            <w:noWrap/>
            <w:vAlign w:val="center"/>
          </w:tcPr>
          <w:p w14:paraId="435B622D">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41</w:t>
            </w:r>
          </w:p>
        </w:tc>
        <w:tc>
          <w:tcPr>
            <w:tcW w:w="1417" w:type="dxa"/>
            <w:tcBorders>
              <w:top w:val="nil"/>
              <w:left w:val="nil"/>
              <w:bottom w:val="single" w:color="auto" w:sz="4" w:space="0"/>
              <w:right w:val="single" w:color="auto" w:sz="4" w:space="0"/>
            </w:tcBorders>
            <w:shd w:val="clear" w:color="auto" w:fill="auto"/>
            <w:noWrap/>
            <w:vAlign w:val="center"/>
          </w:tcPr>
          <w:p w14:paraId="23D22A3F">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08</w:t>
            </w:r>
          </w:p>
        </w:tc>
        <w:tc>
          <w:tcPr>
            <w:tcW w:w="2552" w:type="dxa"/>
            <w:tcBorders>
              <w:top w:val="nil"/>
              <w:left w:val="nil"/>
              <w:bottom w:val="single" w:color="auto" w:sz="4" w:space="0"/>
              <w:right w:val="single" w:color="auto" w:sz="4" w:space="0"/>
            </w:tcBorders>
            <w:shd w:val="clear" w:color="auto" w:fill="auto"/>
            <w:noWrap/>
            <w:vAlign w:val="center"/>
          </w:tcPr>
          <w:p w14:paraId="50AB7AD1">
            <w:pPr>
              <w:jc w:val="center"/>
              <w:rPr>
                <w:color w:val="000000"/>
                <w:sz w:val="21"/>
                <w:szCs w:val="21"/>
              </w:rPr>
            </w:pPr>
            <w:r>
              <w:rPr>
                <w:rFonts w:hint="eastAsia"/>
                <w:color w:val="000000"/>
                <w:sz w:val="21"/>
                <w:szCs w:val="21"/>
              </w:rPr>
              <w:t>建筑内部</w:t>
            </w:r>
          </w:p>
        </w:tc>
        <w:tc>
          <w:tcPr>
            <w:tcW w:w="2693" w:type="dxa"/>
            <w:tcBorders>
              <w:top w:val="nil"/>
              <w:left w:val="nil"/>
              <w:bottom w:val="single" w:color="auto" w:sz="4" w:space="0"/>
              <w:right w:val="single" w:color="auto" w:sz="4" w:space="0"/>
            </w:tcBorders>
            <w:shd w:val="clear" w:color="auto" w:fill="auto"/>
            <w:noWrap/>
            <w:vAlign w:val="center"/>
          </w:tcPr>
          <w:p w14:paraId="5D938C26">
            <w:pPr>
              <w:jc w:val="center"/>
              <w:rPr>
                <w:color w:val="000000"/>
                <w:sz w:val="21"/>
                <w:szCs w:val="21"/>
              </w:rPr>
            </w:pPr>
            <w:r>
              <w:rPr>
                <w:rFonts w:hint="eastAsia"/>
                <w:color w:val="000000"/>
                <w:sz w:val="21"/>
                <w:szCs w:val="21"/>
              </w:rPr>
              <w:t>运输系统</w:t>
            </w:r>
          </w:p>
        </w:tc>
      </w:tr>
      <w:tr w14:paraId="0DFFF7CB">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10876AC6">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nil"/>
              <w:left w:val="nil"/>
              <w:bottom w:val="single" w:color="auto" w:sz="4" w:space="0"/>
              <w:right w:val="single" w:color="auto" w:sz="4" w:space="0"/>
            </w:tcBorders>
            <w:shd w:val="clear" w:color="auto" w:fill="auto"/>
            <w:noWrap/>
            <w:vAlign w:val="center"/>
          </w:tcPr>
          <w:p w14:paraId="3617F75D">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41</w:t>
            </w:r>
          </w:p>
        </w:tc>
        <w:tc>
          <w:tcPr>
            <w:tcW w:w="1417" w:type="dxa"/>
            <w:tcBorders>
              <w:top w:val="nil"/>
              <w:left w:val="nil"/>
              <w:bottom w:val="single" w:color="auto" w:sz="4" w:space="0"/>
              <w:right w:val="single" w:color="auto" w:sz="4" w:space="0"/>
            </w:tcBorders>
            <w:shd w:val="clear" w:color="auto" w:fill="auto"/>
            <w:noWrap/>
            <w:vAlign w:val="center"/>
          </w:tcPr>
          <w:p w14:paraId="50796A10">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09</w:t>
            </w:r>
          </w:p>
        </w:tc>
        <w:tc>
          <w:tcPr>
            <w:tcW w:w="2552" w:type="dxa"/>
            <w:tcBorders>
              <w:top w:val="nil"/>
              <w:left w:val="nil"/>
              <w:bottom w:val="single" w:color="auto" w:sz="4" w:space="0"/>
              <w:right w:val="single" w:color="auto" w:sz="4" w:space="0"/>
            </w:tcBorders>
            <w:shd w:val="clear" w:color="auto" w:fill="auto"/>
            <w:noWrap/>
            <w:vAlign w:val="center"/>
          </w:tcPr>
          <w:p w14:paraId="5CE6BDAE">
            <w:pPr>
              <w:jc w:val="center"/>
              <w:rPr>
                <w:color w:val="000000"/>
                <w:sz w:val="21"/>
                <w:szCs w:val="21"/>
              </w:rPr>
            </w:pPr>
            <w:r>
              <w:rPr>
                <w:rFonts w:hint="eastAsia"/>
                <w:color w:val="000000"/>
                <w:sz w:val="21"/>
                <w:szCs w:val="21"/>
              </w:rPr>
              <w:t>建筑内部</w:t>
            </w:r>
          </w:p>
        </w:tc>
        <w:tc>
          <w:tcPr>
            <w:tcW w:w="2693" w:type="dxa"/>
            <w:tcBorders>
              <w:top w:val="nil"/>
              <w:left w:val="nil"/>
              <w:bottom w:val="single" w:color="auto" w:sz="4" w:space="0"/>
              <w:right w:val="single" w:color="auto" w:sz="4" w:space="0"/>
            </w:tcBorders>
            <w:shd w:val="clear" w:color="auto" w:fill="auto"/>
            <w:noWrap/>
            <w:vAlign w:val="center"/>
          </w:tcPr>
          <w:p w14:paraId="1B079C32">
            <w:pPr>
              <w:jc w:val="center"/>
              <w:rPr>
                <w:color w:val="000000"/>
                <w:sz w:val="21"/>
                <w:szCs w:val="21"/>
              </w:rPr>
            </w:pPr>
            <w:r>
              <w:rPr>
                <w:rFonts w:hint="eastAsia"/>
                <w:color w:val="000000"/>
                <w:sz w:val="21"/>
                <w:szCs w:val="21"/>
              </w:rPr>
              <w:t>室内台阶</w:t>
            </w:r>
          </w:p>
        </w:tc>
      </w:tr>
      <w:tr w14:paraId="0F62E33F">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2FD1E11E">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nil"/>
              <w:left w:val="nil"/>
              <w:bottom w:val="single" w:color="auto" w:sz="4" w:space="0"/>
              <w:right w:val="single" w:color="auto" w:sz="4" w:space="0"/>
            </w:tcBorders>
            <w:shd w:val="clear" w:color="auto" w:fill="auto"/>
            <w:noWrap/>
            <w:vAlign w:val="center"/>
          </w:tcPr>
          <w:p w14:paraId="21B6027C">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41</w:t>
            </w:r>
          </w:p>
        </w:tc>
        <w:tc>
          <w:tcPr>
            <w:tcW w:w="1417" w:type="dxa"/>
            <w:tcBorders>
              <w:top w:val="nil"/>
              <w:left w:val="nil"/>
              <w:bottom w:val="single" w:color="auto" w:sz="4" w:space="0"/>
              <w:right w:val="single" w:color="auto" w:sz="4" w:space="0"/>
            </w:tcBorders>
            <w:shd w:val="clear" w:color="auto" w:fill="auto"/>
            <w:noWrap/>
            <w:vAlign w:val="center"/>
          </w:tcPr>
          <w:p w14:paraId="5E8A0691">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10</w:t>
            </w:r>
          </w:p>
        </w:tc>
        <w:tc>
          <w:tcPr>
            <w:tcW w:w="2552" w:type="dxa"/>
            <w:tcBorders>
              <w:top w:val="nil"/>
              <w:left w:val="nil"/>
              <w:bottom w:val="single" w:color="auto" w:sz="4" w:space="0"/>
              <w:right w:val="single" w:color="auto" w:sz="4" w:space="0"/>
            </w:tcBorders>
            <w:shd w:val="clear" w:color="auto" w:fill="auto"/>
            <w:noWrap/>
            <w:vAlign w:val="center"/>
          </w:tcPr>
          <w:p w14:paraId="702AD95E">
            <w:pPr>
              <w:jc w:val="center"/>
              <w:rPr>
                <w:color w:val="000000"/>
                <w:sz w:val="21"/>
                <w:szCs w:val="21"/>
              </w:rPr>
            </w:pPr>
            <w:r>
              <w:rPr>
                <w:rFonts w:hint="eastAsia"/>
                <w:color w:val="000000"/>
                <w:sz w:val="21"/>
                <w:szCs w:val="21"/>
              </w:rPr>
              <w:t>建筑内部</w:t>
            </w:r>
          </w:p>
        </w:tc>
        <w:tc>
          <w:tcPr>
            <w:tcW w:w="2693" w:type="dxa"/>
            <w:tcBorders>
              <w:top w:val="nil"/>
              <w:left w:val="nil"/>
              <w:bottom w:val="single" w:color="auto" w:sz="4" w:space="0"/>
              <w:right w:val="single" w:color="auto" w:sz="4" w:space="0"/>
            </w:tcBorders>
            <w:shd w:val="clear" w:color="auto" w:fill="auto"/>
            <w:noWrap/>
            <w:vAlign w:val="center"/>
          </w:tcPr>
          <w:p w14:paraId="36E1CC2E">
            <w:pPr>
              <w:jc w:val="center"/>
              <w:rPr>
                <w:color w:val="000000"/>
                <w:sz w:val="21"/>
                <w:szCs w:val="21"/>
              </w:rPr>
            </w:pPr>
            <w:r>
              <w:rPr>
                <w:rFonts w:hint="eastAsia"/>
                <w:color w:val="000000"/>
                <w:sz w:val="21"/>
                <w:szCs w:val="21"/>
              </w:rPr>
              <w:t>栏杆</w:t>
            </w:r>
          </w:p>
        </w:tc>
      </w:tr>
      <w:tr w14:paraId="2AB501EF">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5FB495E4">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nil"/>
              <w:left w:val="nil"/>
              <w:bottom w:val="single" w:color="auto" w:sz="4" w:space="0"/>
              <w:right w:val="single" w:color="auto" w:sz="4" w:space="0"/>
            </w:tcBorders>
            <w:shd w:val="clear" w:color="auto" w:fill="auto"/>
            <w:noWrap/>
            <w:vAlign w:val="center"/>
          </w:tcPr>
          <w:p w14:paraId="2DE739E6">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41</w:t>
            </w:r>
          </w:p>
        </w:tc>
        <w:tc>
          <w:tcPr>
            <w:tcW w:w="1417" w:type="dxa"/>
            <w:tcBorders>
              <w:top w:val="nil"/>
              <w:left w:val="nil"/>
              <w:bottom w:val="single" w:color="auto" w:sz="4" w:space="0"/>
              <w:right w:val="single" w:color="auto" w:sz="4" w:space="0"/>
            </w:tcBorders>
            <w:shd w:val="clear" w:color="auto" w:fill="auto"/>
            <w:noWrap/>
            <w:vAlign w:val="center"/>
          </w:tcPr>
          <w:p w14:paraId="1AA4FFE1">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11</w:t>
            </w:r>
          </w:p>
        </w:tc>
        <w:tc>
          <w:tcPr>
            <w:tcW w:w="2552" w:type="dxa"/>
            <w:tcBorders>
              <w:top w:val="nil"/>
              <w:left w:val="nil"/>
              <w:bottom w:val="single" w:color="auto" w:sz="4" w:space="0"/>
              <w:right w:val="single" w:color="auto" w:sz="4" w:space="0"/>
            </w:tcBorders>
            <w:shd w:val="clear" w:color="auto" w:fill="auto"/>
            <w:noWrap/>
            <w:vAlign w:val="center"/>
          </w:tcPr>
          <w:p w14:paraId="46F90D9D">
            <w:pPr>
              <w:jc w:val="center"/>
              <w:rPr>
                <w:color w:val="000000"/>
                <w:sz w:val="21"/>
                <w:szCs w:val="21"/>
              </w:rPr>
            </w:pPr>
            <w:r>
              <w:rPr>
                <w:rFonts w:hint="eastAsia"/>
                <w:color w:val="000000"/>
                <w:sz w:val="21"/>
                <w:szCs w:val="21"/>
              </w:rPr>
              <w:t>建筑内部</w:t>
            </w:r>
          </w:p>
        </w:tc>
        <w:tc>
          <w:tcPr>
            <w:tcW w:w="2693" w:type="dxa"/>
            <w:tcBorders>
              <w:top w:val="nil"/>
              <w:left w:val="nil"/>
              <w:bottom w:val="single" w:color="auto" w:sz="4" w:space="0"/>
              <w:right w:val="single" w:color="auto" w:sz="4" w:space="0"/>
            </w:tcBorders>
            <w:shd w:val="clear" w:color="auto" w:fill="auto"/>
            <w:noWrap/>
            <w:vAlign w:val="center"/>
          </w:tcPr>
          <w:p w14:paraId="5B8C26B0">
            <w:pPr>
              <w:jc w:val="center"/>
              <w:rPr>
                <w:color w:val="000000"/>
                <w:sz w:val="21"/>
                <w:szCs w:val="21"/>
              </w:rPr>
            </w:pPr>
            <w:r>
              <w:rPr>
                <w:rFonts w:hint="eastAsia"/>
                <w:color w:val="000000"/>
                <w:sz w:val="21"/>
                <w:szCs w:val="21"/>
              </w:rPr>
              <w:t>变形缝</w:t>
            </w:r>
          </w:p>
        </w:tc>
      </w:tr>
      <w:tr w14:paraId="5355089A">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228A6119">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nil"/>
              <w:left w:val="nil"/>
              <w:bottom w:val="single" w:color="auto" w:sz="4" w:space="0"/>
              <w:right w:val="single" w:color="auto" w:sz="4" w:space="0"/>
            </w:tcBorders>
            <w:shd w:val="clear" w:color="auto" w:fill="auto"/>
            <w:noWrap/>
            <w:vAlign w:val="center"/>
          </w:tcPr>
          <w:p w14:paraId="31BBCF41">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61</w:t>
            </w:r>
          </w:p>
        </w:tc>
        <w:tc>
          <w:tcPr>
            <w:tcW w:w="1417" w:type="dxa"/>
            <w:tcBorders>
              <w:top w:val="nil"/>
              <w:left w:val="nil"/>
              <w:bottom w:val="single" w:color="auto" w:sz="4" w:space="0"/>
              <w:right w:val="single" w:color="auto" w:sz="4" w:space="0"/>
            </w:tcBorders>
            <w:shd w:val="clear" w:color="auto" w:fill="auto"/>
            <w:noWrap/>
            <w:vAlign w:val="center"/>
          </w:tcPr>
          <w:p w14:paraId="0D0ABBEB">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01</w:t>
            </w:r>
          </w:p>
        </w:tc>
        <w:tc>
          <w:tcPr>
            <w:tcW w:w="2552" w:type="dxa"/>
            <w:tcBorders>
              <w:top w:val="nil"/>
              <w:left w:val="nil"/>
              <w:bottom w:val="single" w:color="auto" w:sz="4" w:space="0"/>
              <w:right w:val="single" w:color="auto" w:sz="4" w:space="0"/>
            </w:tcBorders>
            <w:shd w:val="clear" w:color="auto" w:fill="auto"/>
            <w:noWrap/>
            <w:vAlign w:val="center"/>
          </w:tcPr>
          <w:p w14:paraId="6FD7EEE6">
            <w:pPr>
              <w:jc w:val="center"/>
              <w:rPr>
                <w:color w:val="000000"/>
                <w:sz w:val="21"/>
                <w:szCs w:val="21"/>
              </w:rPr>
            </w:pPr>
            <w:r>
              <w:rPr>
                <w:rFonts w:hint="eastAsia"/>
                <w:color w:val="000000"/>
                <w:sz w:val="21"/>
                <w:szCs w:val="21"/>
              </w:rPr>
              <w:t>建筑给排水</w:t>
            </w:r>
          </w:p>
        </w:tc>
        <w:tc>
          <w:tcPr>
            <w:tcW w:w="2693" w:type="dxa"/>
            <w:tcBorders>
              <w:top w:val="nil"/>
              <w:left w:val="nil"/>
              <w:bottom w:val="single" w:color="auto" w:sz="4" w:space="0"/>
              <w:right w:val="single" w:color="auto" w:sz="4" w:space="0"/>
            </w:tcBorders>
            <w:shd w:val="clear" w:color="auto" w:fill="auto"/>
            <w:noWrap/>
            <w:vAlign w:val="center"/>
          </w:tcPr>
          <w:p w14:paraId="49F4E72A">
            <w:pPr>
              <w:jc w:val="center"/>
              <w:rPr>
                <w:color w:val="000000"/>
                <w:sz w:val="21"/>
                <w:szCs w:val="21"/>
              </w:rPr>
            </w:pPr>
            <w:r>
              <w:rPr>
                <w:rFonts w:hint="eastAsia"/>
                <w:color w:val="000000"/>
                <w:sz w:val="21"/>
                <w:szCs w:val="21"/>
              </w:rPr>
              <w:t>供水管道</w:t>
            </w:r>
          </w:p>
        </w:tc>
      </w:tr>
      <w:tr w14:paraId="55E7463F">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0037EDB1">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nil"/>
              <w:left w:val="nil"/>
              <w:bottom w:val="single" w:color="auto" w:sz="4" w:space="0"/>
              <w:right w:val="single" w:color="auto" w:sz="4" w:space="0"/>
            </w:tcBorders>
            <w:shd w:val="clear" w:color="auto" w:fill="auto"/>
            <w:noWrap/>
            <w:vAlign w:val="center"/>
          </w:tcPr>
          <w:p w14:paraId="7CA6486F">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61</w:t>
            </w:r>
          </w:p>
        </w:tc>
        <w:tc>
          <w:tcPr>
            <w:tcW w:w="1417" w:type="dxa"/>
            <w:tcBorders>
              <w:top w:val="nil"/>
              <w:left w:val="nil"/>
              <w:bottom w:val="single" w:color="auto" w:sz="4" w:space="0"/>
              <w:right w:val="single" w:color="auto" w:sz="4" w:space="0"/>
            </w:tcBorders>
            <w:shd w:val="clear" w:color="auto" w:fill="auto"/>
            <w:noWrap/>
            <w:vAlign w:val="center"/>
          </w:tcPr>
          <w:p w14:paraId="1235BFD1">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02</w:t>
            </w:r>
          </w:p>
        </w:tc>
        <w:tc>
          <w:tcPr>
            <w:tcW w:w="2552" w:type="dxa"/>
            <w:tcBorders>
              <w:top w:val="nil"/>
              <w:left w:val="nil"/>
              <w:bottom w:val="single" w:color="auto" w:sz="4" w:space="0"/>
              <w:right w:val="single" w:color="auto" w:sz="4" w:space="0"/>
            </w:tcBorders>
            <w:shd w:val="clear" w:color="auto" w:fill="auto"/>
            <w:noWrap/>
            <w:vAlign w:val="center"/>
          </w:tcPr>
          <w:p w14:paraId="330C6F99">
            <w:pPr>
              <w:jc w:val="center"/>
              <w:rPr>
                <w:color w:val="000000"/>
                <w:sz w:val="21"/>
                <w:szCs w:val="21"/>
              </w:rPr>
            </w:pPr>
            <w:r>
              <w:rPr>
                <w:rFonts w:hint="eastAsia"/>
                <w:color w:val="000000"/>
                <w:sz w:val="21"/>
                <w:szCs w:val="21"/>
              </w:rPr>
              <w:t>建筑给排水</w:t>
            </w:r>
          </w:p>
        </w:tc>
        <w:tc>
          <w:tcPr>
            <w:tcW w:w="2693" w:type="dxa"/>
            <w:tcBorders>
              <w:top w:val="nil"/>
              <w:left w:val="nil"/>
              <w:bottom w:val="single" w:color="auto" w:sz="4" w:space="0"/>
              <w:right w:val="single" w:color="auto" w:sz="4" w:space="0"/>
            </w:tcBorders>
            <w:shd w:val="clear" w:color="auto" w:fill="auto"/>
            <w:noWrap/>
            <w:vAlign w:val="center"/>
          </w:tcPr>
          <w:p w14:paraId="7F21FCAC">
            <w:pPr>
              <w:jc w:val="center"/>
              <w:rPr>
                <w:color w:val="000000"/>
                <w:sz w:val="21"/>
                <w:szCs w:val="21"/>
              </w:rPr>
            </w:pPr>
            <w:r>
              <w:rPr>
                <w:rFonts w:hint="eastAsia"/>
                <w:color w:val="000000"/>
                <w:sz w:val="21"/>
                <w:szCs w:val="21"/>
              </w:rPr>
              <w:t>排水管道</w:t>
            </w:r>
          </w:p>
        </w:tc>
      </w:tr>
      <w:tr w14:paraId="31008471">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247ED128">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nil"/>
              <w:left w:val="nil"/>
              <w:bottom w:val="single" w:color="auto" w:sz="4" w:space="0"/>
              <w:right w:val="single" w:color="auto" w:sz="4" w:space="0"/>
            </w:tcBorders>
            <w:shd w:val="clear" w:color="auto" w:fill="auto"/>
            <w:noWrap/>
            <w:vAlign w:val="center"/>
          </w:tcPr>
          <w:p w14:paraId="302A9F15">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61</w:t>
            </w:r>
          </w:p>
        </w:tc>
        <w:tc>
          <w:tcPr>
            <w:tcW w:w="1417" w:type="dxa"/>
            <w:tcBorders>
              <w:top w:val="nil"/>
              <w:left w:val="nil"/>
              <w:bottom w:val="single" w:color="auto" w:sz="4" w:space="0"/>
              <w:right w:val="single" w:color="auto" w:sz="4" w:space="0"/>
            </w:tcBorders>
            <w:shd w:val="clear" w:color="auto" w:fill="auto"/>
            <w:noWrap/>
            <w:vAlign w:val="center"/>
          </w:tcPr>
          <w:p w14:paraId="6E25C144">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03</w:t>
            </w:r>
          </w:p>
        </w:tc>
        <w:tc>
          <w:tcPr>
            <w:tcW w:w="2552" w:type="dxa"/>
            <w:tcBorders>
              <w:top w:val="nil"/>
              <w:left w:val="nil"/>
              <w:bottom w:val="single" w:color="auto" w:sz="4" w:space="0"/>
              <w:right w:val="single" w:color="auto" w:sz="4" w:space="0"/>
            </w:tcBorders>
            <w:shd w:val="clear" w:color="auto" w:fill="auto"/>
            <w:noWrap/>
            <w:vAlign w:val="center"/>
          </w:tcPr>
          <w:p w14:paraId="39744956">
            <w:pPr>
              <w:jc w:val="center"/>
              <w:rPr>
                <w:color w:val="000000"/>
                <w:sz w:val="21"/>
                <w:szCs w:val="21"/>
              </w:rPr>
            </w:pPr>
            <w:r>
              <w:rPr>
                <w:rFonts w:hint="eastAsia"/>
                <w:color w:val="000000"/>
                <w:sz w:val="21"/>
                <w:szCs w:val="21"/>
              </w:rPr>
              <w:t>建筑给排水</w:t>
            </w:r>
          </w:p>
        </w:tc>
        <w:tc>
          <w:tcPr>
            <w:tcW w:w="2693" w:type="dxa"/>
            <w:tcBorders>
              <w:top w:val="nil"/>
              <w:left w:val="nil"/>
              <w:bottom w:val="single" w:color="auto" w:sz="4" w:space="0"/>
              <w:right w:val="single" w:color="auto" w:sz="4" w:space="0"/>
            </w:tcBorders>
            <w:shd w:val="clear" w:color="auto" w:fill="auto"/>
            <w:noWrap/>
            <w:vAlign w:val="center"/>
          </w:tcPr>
          <w:p w14:paraId="3D2E36FE">
            <w:pPr>
              <w:jc w:val="center"/>
              <w:rPr>
                <w:color w:val="000000"/>
                <w:sz w:val="21"/>
                <w:szCs w:val="21"/>
              </w:rPr>
            </w:pPr>
            <w:r>
              <w:rPr>
                <w:rFonts w:hint="eastAsia"/>
                <w:color w:val="000000"/>
                <w:sz w:val="21"/>
                <w:szCs w:val="21"/>
              </w:rPr>
              <w:t>水管管件</w:t>
            </w:r>
          </w:p>
        </w:tc>
      </w:tr>
      <w:tr w14:paraId="27901B83">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E5B88A">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single" w:color="auto" w:sz="4" w:space="0"/>
              <w:left w:val="nil"/>
              <w:bottom w:val="single" w:color="auto" w:sz="4" w:space="0"/>
              <w:right w:val="single" w:color="auto" w:sz="4" w:space="0"/>
            </w:tcBorders>
            <w:shd w:val="clear" w:color="auto" w:fill="auto"/>
            <w:noWrap/>
            <w:vAlign w:val="center"/>
          </w:tcPr>
          <w:p w14:paraId="36E59000">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61</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1FD2323C">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04</w:t>
            </w:r>
          </w:p>
        </w:tc>
        <w:tc>
          <w:tcPr>
            <w:tcW w:w="2552" w:type="dxa"/>
            <w:tcBorders>
              <w:top w:val="single" w:color="auto" w:sz="4" w:space="0"/>
              <w:left w:val="nil"/>
              <w:bottom w:val="single" w:color="auto" w:sz="4" w:space="0"/>
              <w:right w:val="single" w:color="auto" w:sz="4" w:space="0"/>
            </w:tcBorders>
            <w:shd w:val="clear" w:color="auto" w:fill="auto"/>
            <w:noWrap/>
            <w:vAlign w:val="center"/>
          </w:tcPr>
          <w:p w14:paraId="5DDDE04B">
            <w:pPr>
              <w:jc w:val="center"/>
              <w:rPr>
                <w:color w:val="000000"/>
                <w:sz w:val="21"/>
                <w:szCs w:val="21"/>
              </w:rPr>
            </w:pPr>
            <w:r>
              <w:rPr>
                <w:rFonts w:hint="eastAsia"/>
                <w:color w:val="000000"/>
                <w:sz w:val="21"/>
                <w:szCs w:val="21"/>
              </w:rPr>
              <w:t>建筑给排水</w:t>
            </w:r>
          </w:p>
        </w:tc>
        <w:tc>
          <w:tcPr>
            <w:tcW w:w="2693" w:type="dxa"/>
            <w:tcBorders>
              <w:top w:val="single" w:color="auto" w:sz="4" w:space="0"/>
              <w:left w:val="nil"/>
              <w:bottom w:val="single" w:color="auto" w:sz="4" w:space="0"/>
              <w:right w:val="single" w:color="auto" w:sz="4" w:space="0"/>
            </w:tcBorders>
            <w:shd w:val="clear" w:color="auto" w:fill="auto"/>
            <w:noWrap/>
            <w:vAlign w:val="center"/>
          </w:tcPr>
          <w:p w14:paraId="23F27570">
            <w:pPr>
              <w:jc w:val="center"/>
              <w:rPr>
                <w:color w:val="000000"/>
                <w:sz w:val="21"/>
                <w:szCs w:val="21"/>
              </w:rPr>
            </w:pPr>
            <w:r>
              <w:rPr>
                <w:rFonts w:hint="eastAsia"/>
                <w:color w:val="000000"/>
                <w:sz w:val="21"/>
                <w:szCs w:val="21"/>
              </w:rPr>
              <w:t>水管附件</w:t>
            </w:r>
          </w:p>
        </w:tc>
      </w:tr>
      <w:tr w14:paraId="3D3ADFE8">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E7C318D">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single" w:color="auto" w:sz="4" w:space="0"/>
              <w:left w:val="nil"/>
              <w:bottom w:val="single" w:color="auto" w:sz="4" w:space="0"/>
              <w:right w:val="single" w:color="auto" w:sz="4" w:space="0"/>
            </w:tcBorders>
            <w:shd w:val="clear" w:color="auto" w:fill="auto"/>
            <w:noWrap/>
            <w:vAlign w:val="center"/>
          </w:tcPr>
          <w:p w14:paraId="5D85DA91">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61</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731EDF8A">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w:t>
            </w:r>
          </w:p>
        </w:tc>
        <w:tc>
          <w:tcPr>
            <w:tcW w:w="2552" w:type="dxa"/>
            <w:tcBorders>
              <w:top w:val="single" w:color="auto" w:sz="4" w:space="0"/>
              <w:left w:val="nil"/>
              <w:bottom w:val="single" w:color="auto" w:sz="4" w:space="0"/>
              <w:right w:val="single" w:color="auto" w:sz="4" w:space="0"/>
            </w:tcBorders>
            <w:shd w:val="clear" w:color="auto" w:fill="auto"/>
            <w:noWrap/>
            <w:vAlign w:val="center"/>
          </w:tcPr>
          <w:p w14:paraId="02729C6F">
            <w:pPr>
              <w:jc w:val="center"/>
              <w:rPr>
                <w:color w:val="000000"/>
                <w:sz w:val="21"/>
                <w:szCs w:val="21"/>
              </w:rPr>
            </w:pPr>
            <w:r>
              <w:rPr>
                <w:rFonts w:hint="eastAsia"/>
                <w:color w:val="000000"/>
                <w:sz w:val="21"/>
                <w:szCs w:val="21"/>
              </w:rPr>
              <w:t>建筑给排水</w:t>
            </w:r>
          </w:p>
        </w:tc>
        <w:tc>
          <w:tcPr>
            <w:tcW w:w="2693" w:type="dxa"/>
            <w:tcBorders>
              <w:top w:val="single" w:color="auto" w:sz="4" w:space="0"/>
              <w:left w:val="nil"/>
              <w:bottom w:val="single" w:color="auto" w:sz="4" w:space="0"/>
              <w:right w:val="single" w:color="auto" w:sz="4" w:space="0"/>
            </w:tcBorders>
            <w:shd w:val="clear" w:color="auto" w:fill="auto"/>
            <w:noWrap/>
            <w:vAlign w:val="center"/>
          </w:tcPr>
          <w:p w14:paraId="01E80600">
            <w:pPr>
              <w:jc w:val="center"/>
              <w:rPr>
                <w:color w:val="000000"/>
                <w:sz w:val="21"/>
                <w:szCs w:val="21"/>
              </w:rPr>
            </w:pPr>
            <w:r>
              <w:rPr>
                <w:rFonts w:hint="eastAsia"/>
                <w:color w:val="000000"/>
                <w:sz w:val="21"/>
                <w:szCs w:val="21"/>
              </w:rPr>
              <w:t>供水设备</w:t>
            </w:r>
          </w:p>
        </w:tc>
      </w:tr>
      <w:tr w14:paraId="2E5219A2">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6AC90B6">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single" w:color="auto" w:sz="4" w:space="0"/>
              <w:left w:val="nil"/>
              <w:bottom w:val="single" w:color="auto" w:sz="4" w:space="0"/>
              <w:right w:val="single" w:color="auto" w:sz="4" w:space="0"/>
            </w:tcBorders>
            <w:shd w:val="clear" w:color="auto" w:fill="auto"/>
            <w:noWrap/>
            <w:vAlign w:val="center"/>
          </w:tcPr>
          <w:p w14:paraId="7538423F">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61</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0A526A91">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06</w:t>
            </w:r>
          </w:p>
        </w:tc>
        <w:tc>
          <w:tcPr>
            <w:tcW w:w="2552" w:type="dxa"/>
            <w:tcBorders>
              <w:top w:val="single" w:color="auto" w:sz="4" w:space="0"/>
              <w:left w:val="nil"/>
              <w:bottom w:val="single" w:color="auto" w:sz="4" w:space="0"/>
              <w:right w:val="single" w:color="auto" w:sz="4" w:space="0"/>
            </w:tcBorders>
            <w:shd w:val="clear" w:color="auto" w:fill="auto"/>
            <w:noWrap/>
            <w:vAlign w:val="center"/>
          </w:tcPr>
          <w:p w14:paraId="16CF03EF">
            <w:pPr>
              <w:jc w:val="center"/>
              <w:rPr>
                <w:color w:val="000000"/>
                <w:sz w:val="21"/>
                <w:szCs w:val="21"/>
              </w:rPr>
            </w:pPr>
            <w:r>
              <w:rPr>
                <w:rFonts w:hint="eastAsia"/>
                <w:color w:val="000000"/>
                <w:sz w:val="21"/>
                <w:szCs w:val="21"/>
              </w:rPr>
              <w:t>建筑给排水</w:t>
            </w:r>
          </w:p>
        </w:tc>
        <w:tc>
          <w:tcPr>
            <w:tcW w:w="2693" w:type="dxa"/>
            <w:tcBorders>
              <w:top w:val="single" w:color="auto" w:sz="4" w:space="0"/>
              <w:left w:val="nil"/>
              <w:bottom w:val="single" w:color="auto" w:sz="4" w:space="0"/>
              <w:right w:val="single" w:color="auto" w:sz="4" w:space="0"/>
            </w:tcBorders>
            <w:shd w:val="clear" w:color="auto" w:fill="auto"/>
            <w:noWrap/>
            <w:vAlign w:val="center"/>
          </w:tcPr>
          <w:p w14:paraId="1ED6B7B3">
            <w:pPr>
              <w:jc w:val="center"/>
              <w:rPr>
                <w:color w:val="000000"/>
                <w:sz w:val="21"/>
                <w:szCs w:val="21"/>
              </w:rPr>
            </w:pPr>
            <w:r>
              <w:rPr>
                <w:rFonts w:hint="eastAsia"/>
                <w:color w:val="000000"/>
                <w:sz w:val="21"/>
                <w:szCs w:val="21"/>
              </w:rPr>
              <w:t>卫浴装置</w:t>
            </w:r>
          </w:p>
        </w:tc>
      </w:tr>
      <w:tr w14:paraId="372CAF94">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EAE19E5">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single" w:color="auto" w:sz="4" w:space="0"/>
              <w:left w:val="nil"/>
              <w:bottom w:val="single" w:color="auto" w:sz="4" w:space="0"/>
              <w:right w:val="single" w:color="auto" w:sz="4" w:space="0"/>
            </w:tcBorders>
            <w:shd w:val="clear" w:color="auto" w:fill="auto"/>
            <w:noWrap/>
            <w:vAlign w:val="center"/>
          </w:tcPr>
          <w:p w14:paraId="182428F5">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61</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3E43EC69">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07</w:t>
            </w:r>
          </w:p>
        </w:tc>
        <w:tc>
          <w:tcPr>
            <w:tcW w:w="2552" w:type="dxa"/>
            <w:tcBorders>
              <w:top w:val="single" w:color="auto" w:sz="4" w:space="0"/>
              <w:left w:val="nil"/>
              <w:bottom w:val="single" w:color="auto" w:sz="4" w:space="0"/>
              <w:right w:val="single" w:color="auto" w:sz="4" w:space="0"/>
            </w:tcBorders>
            <w:shd w:val="clear" w:color="auto" w:fill="auto"/>
            <w:noWrap/>
            <w:vAlign w:val="center"/>
          </w:tcPr>
          <w:p w14:paraId="4ED154D5">
            <w:pPr>
              <w:jc w:val="center"/>
              <w:rPr>
                <w:color w:val="000000"/>
                <w:sz w:val="21"/>
                <w:szCs w:val="21"/>
              </w:rPr>
            </w:pPr>
            <w:r>
              <w:rPr>
                <w:rFonts w:hint="eastAsia"/>
                <w:color w:val="000000"/>
                <w:sz w:val="21"/>
                <w:szCs w:val="21"/>
              </w:rPr>
              <w:t>建筑给排水</w:t>
            </w:r>
          </w:p>
        </w:tc>
        <w:tc>
          <w:tcPr>
            <w:tcW w:w="2693" w:type="dxa"/>
            <w:tcBorders>
              <w:top w:val="single" w:color="auto" w:sz="4" w:space="0"/>
              <w:left w:val="nil"/>
              <w:bottom w:val="single" w:color="auto" w:sz="4" w:space="0"/>
              <w:right w:val="single" w:color="auto" w:sz="4" w:space="0"/>
            </w:tcBorders>
            <w:shd w:val="clear" w:color="auto" w:fill="auto"/>
            <w:noWrap/>
            <w:vAlign w:val="center"/>
          </w:tcPr>
          <w:p w14:paraId="4FB03D4E">
            <w:pPr>
              <w:jc w:val="center"/>
              <w:rPr>
                <w:color w:val="000000"/>
                <w:sz w:val="21"/>
                <w:szCs w:val="21"/>
              </w:rPr>
            </w:pPr>
            <w:r>
              <w:rPr>
                <w:rFonts w:hint="eastAsia"/>
                <w:color w:val="000000"/>
                <w:sz w:val="21"/>
                <w:szCs w:val="21"/>
              </w:rPr>
              <w:t>排水装饰</w:t>
            </w:r>
          </w:p>
        </w:tc>
      </w:tr>
      <w:tr w14:paraId="3F42273B">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589D3A">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single" w:color="auto" w:sz="4" w:space="0"/>
              <w:left w:val="nil"/>
              <w:bottom w:val="single" w:color="auto" w:sz="4" w:space="0"/>
              <w:right w:val="single" w:color="auto" w:sz="4" w:space="0"/>
            </w:tcBorders>
            <w:shd w:val="clear" w:color="auto" w:fill="auto"/>
            <w:noWrap/>
            <w:vAlign w:val="center"/>
          </w:tcPr>
          <w:p w14:paraId="0A949975">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61</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01CFD9C0">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08</w:t>
            </w:r>
          </w:p>
        </w:tc>
        <w:tc>
          <w:tcPr>
            <w:tcW w:w="2552" w:type="dxa"/>
            <w:tcBorders>
              <w:top w:val="single" w:color="auto" w:sz="4" w:space="0"/>
              <w:left w:val="nil"/>
              <w:bottom w:val="single" w:color="auto" w:sz="4" w:space="0"/>
              <w:right w:val="single" w:color="auto" w:sz="4" w:space="0"/>
            </w:tcBorders>
            <w:shd w:val="clear" w:color="auto" w:fill="auto"/>
            <w:noWrap/>
            <w:vAlign w:val="center"/>
          </w:tcPr>
          <w:p w14:paraId="1DE14FBA">
            <w:pPr>
              <w:jc w:val="center"/>
              <w:rPr>
                <w:color w:val="000000"/>
                <w:sz w:val="21"/>
                <w:szCs w:val="21"/>
              </w:rPr>
            </w:pPr>
            <w:r>
              <w:rPr>
                <w:rFonts w:hint="eastAsia"/>
                <w:color w:val="000000"/>
                <w:sz w:val="21"/>
                <w:szCs w:val="21"/>
              </w:rPr>
              <w:t>建筑给排水</w:t>
            </w:r>
          </w:p>
        </w:tc>
        <w:tc>
          <w:tcPr>
            <w:tcW w:w="2693" w:type="dxa"/>
            <w:tcBorders>
              <w:top w:val="single" w:color="auto" w:sz="4" w:space="0"/>
              <w:left w:val="nil"/>
              <w:bottom w:val="single" w:color="auto" w:sz="4" w:space="0"/>
              <w:right w:val="single" w:color="auto" w:sz="4" w:space="0"/>
            </w:tcBorders>
            <w:shd w:val="clear" w:color="auto" w:fill="auto"/>
            <w:noWrap/>
            <w:vAlign w:val="center"/>
          </w:tcPr>
          <w:p w14:paraId="67BC5628">
            <w:pPr>
              <w:jc w:val="center"/>
              <w:rPr>
                <w:color w:val="000000"/>
                <w:sz w:val="21"/>
                <w:szCs w:val="21"/>
              </w:rPr>
            </w:pPr>
            <w:r>
              <w:rPr>
                <w:rFonts w:hint="eastAsia"/>
                <w:color w:val="000000"/>
                <w:sz w:val="21"/>
                <w:szCs w:val="21"/>
              </w:rPr>
              <w:t>消防设备</w:t>
            </w:r>
          </w:p>
        </w:tc>
      </w:tr>
      <w:tr w14:paraId="00B71972">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8A500C">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single" w:color="auto" w:sz="4" w:space="0"/>
              <w:left w:val="nil"/>
              <w:bottom w:val="single" w:color="auto" w:sz="4" w:space="0"/>
              <w:right w:val="single" w:color="auto" w:sz="4" w:space="0"/>
            </w:tcBorders>
            <w:shd w:val="clear" w:color="auto" w:fill="auto"/>
            <w:noWrap/>
            <w:vAlign w:val="center"/>
          </w:tcPr>
          <w:p w14:paraId="2B2DB66D">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62</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13BC33D0">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01</w:t>
            </w:r>
          </w:p>
        </w:tc>
        <w:tc>
          <w:tcPr>
            <w:tcW w:w="2552" w:type="dxa"/>
            <w:tcBorders>
              <w:top w:val="single" w:color="auto" w:sz="4" w:space="0"/>
              <w:left w:val="nil"/>
              <w:bottom w:val="single" w:color="auto" w:sz="4" w:space="0"/>
              <w:right w:val="single" w:color="auto" w:sz="4" w:space="0"/>
            </w:tcBorders>
            <w:shd w:val="clear" w:color="auto" w:fill="auto"/>
            <w:noWrap/>
            <w:vAlign w:val="center"/>
          </w:tcPr>
          <w:p w14:paraId="361C7F97">
            <w:pPr>
              <w:jc w:val="center"/>
              <w:rPr>
                <w:color w:val="000000"/>
                <w:sz w:val="21"/>
                <w:szCs w:val="21"/>
              </w:rPr>
            </w:pPr>
            <w:r>
              <w:rPr>
                <w:rFonts w:hint="eastAsia"/>
                <w:color w:val="000000"/>
                <w:sz w:val="21"/>
                <w:szCs w:val="21"/>
              </w:rPr>
              <w:t>建筑机电</w:t>
            </w:r>
          </w:p>
        </w:tc>
        <w:tc>
          <w:tcPr>
            <w:tcW w:w="2693" w:type="dxa"/>
            <w:tcBorders>
              <w:top w:val="single" w:color="auto" w:sz="4" w:space="0"/>
              <w:left w:val="nil"/>
              <w:bottom w:val="single" w:color="auto" w:sz="4" w:space="0"/>
              <w:right w:val="single" w:color="auto" w:sz="4" w:space="0"/>
            </w:tcBorders>
            <w:shd w:val="clear" w:color="auto" w:fill="auto"/>
            <w:noWrap/>
            <w:vAlign w:val="center"/>
          </w:tcPr>
          <w:p w14:paraId="7E579333">
            <w:pPr>
              <w:jc w:val="center"/>
              <w:rPr>
                <w:color w:val="000000"/>
                <w:sz w:val="21"/>
                <w:szCs w:val="21"/>
              </w:rPr>
            </w:pPr>
            <w:r>
              <w:rPr>
                <w:rFonts w:hint="eastAsia"/>
                <w:color w:val="000000"/>
                <w:sz w:val="21"/>
                <w:szCs w:val="21"/>
              </w:rPr>
              <w:t>线缆</w:t>
            </w:r>
          </w:p>
        </w:tc>
      </w:tr>
      <w:tr w14:paraId="116962A9">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57DF18">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single" w:color="auto" w:sz="4" w:space="0"/>
              <w:left w:val="nil"/>
              <w:bottom w:val="single" w:color="auto" w:sz="4" w:space="0"/>
              <w:right w:val="single" w:color="auto" w:sz="4" w:space="0"/>
            </w:tcBorders>
            <w:shd w:val="clear" w:color="auto" w:fill="auto"/>
            <w:noWrap/>
            <w:vAlign w:val="center"/>
          </w:tcPr>
          <w:p w14:paraId="4516436F">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62</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0225C2A5">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02</w:t>
            </w:r>
          </w:p>
        </w:tc>
        <w:tc>
          <w:tcPr>
            <w:tcW w:w="2552" w:type="dxa"/>
            <w:tcBorders>
              <w:top w:val="single" w:color="auto" w:sz="4" w:space="0"/>
              <w:left w:val="nil"/>
              <w:bottom w:val="single" w:color="auto" w:sz="4" w:space="0"/>
              <w:right w:val="single" w:color="auto" w:sz="4" w:space="0"/>
            </w:tcBorders>
            <w:shd w:val="clear" w:color="auto" w:fill="auto"/>
            <w:noWrap/>
            <w:vAlign w:val="center"/>
          </w:tcPr>
          <w:p w14:paraId="7DA8F07B">
            <w:pPr>
              <w:jc w:val="center"/>
              <w:rPr>
                <w:color w:val="000000"/>
                <w:sz w:val="21"/>
                <w:szCs w:val="21"/>
              </w:rPr>
            </w:pPr>
            <w:r>
              <w:rPr>
                <w:rFonts w:hint="eastAsia"/>
                <w:color w:val="000000"/>
                <w:sz w:val="21"/>
                <w:szCs w:val="21"/>
              </w:rPr>
              <w:t>建筑机电</w:t>
            </w:r>
          </w:p>
        </w:tc>
        <w:tc>
          <w:tcPr>
            <w:tcW w:w="2693" w:type="dxa"/>
            <w:tcBorders>
              <w:top w:val="single" w:color="auto" w:sz="4" w:space="0"/>
              <w:left w:val="nil"/>
              <w:bottom w:val="single" w:color="auto" w:sz="4" w:space="0"/>
              <w:right w:val="single" w:color="auto" w:sz="4" w:space="0"/>
            </w:tcBorders>
            <w:shd w:val="clear" w:color="auto" w:fill="auto"/>
            <w:noWrap/>
            <w:vAlign w:val="center"/>
          </w:tcPr>
          <w:p w14:paraId="551E95E5">
            <w:pPr>
              <w:jc w:val="center"/>
              <w:rPr>
                <w:color w:val="000000"/>
                <w:sz w:val="21"/>
                <w:szCs w:val="21"/>
              </w:rPr>
            </w:pPr>
            <w:r>
              <w:rPr>
                <w:rFonts w:hint="eastAsia"/>
                <w:color w:val="000000"/>
                <w:sz w:val="21"/>
                <w:szCs w:val="21"/>
              </w:rPr>
              <w:t>发电机</w:t>
            </w:r>
          </w:p>
        </w:tc>
      </w:tr>
      <w:tr w14:paraId="7F84A3AB">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2FAB986">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single" w:color="auto" w:sz="4" w:space="0"/>
              <w:left w:val="nil"/>
              <w:bottom w:val="single" w:color="auto" w:sz="4" w:space="0"/>
              <w:right w:val="single" w:color="auto" w:sz="4" w:space="0"/>
            </w:tcBorders>
            <w:shd w:val="clear" w:color="auto" w:fill="auto"/>
            <w:noWrap/>
            <w:vAlign w:val="center"/>
          </w:tcPr>
          <w:p w14:paraId="37AC1223">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62</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5F4094FE">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03</w:t>
            </w:r>
          </w:p>
        </w:tc>
        <w:tc>
          <w:tcPr>
            <w:tcW w:w="2552" w:type="dxa"/>
            <w:tcBorders>
              <w:top w:val="single" w:color="auto" w:sz="4" w:space="0"/>
              <w:left w:val="nil"/>
              <w:bottom w:val="single" w:color="auto" w:sz="4" w:space="0"/>
              <w:right w:val="single" w:color="auto" w:sz="4" w:space="0"/>
            </w:tcBorders>
            <w:shd w:val="clear" w:color="auto" w:fill="auto"/>
            <w:noWrap/>
            <w:vAlign w:val="center"/>
          </w:tcPr>
          <w:p w14:paraId="4BA0AAAA">
            <w:pPr>
              <w:jc w:val="center"/>
              <w:rPr>
                <w:color w:val="000000"/>
                <w:sz w:val="21"/>
                <w:szCs w:val="21"/>
              </w:rPr>
            </w:pPr>
            <w:r>
              <w:rPr>
                <w:rFonts w:hint="eastAsia"/>
                <w:color w:val="000000"/>
                <w:sz w:val="21"/>
                <w:szCs w:val="21"/>
              </w:rPr>
              <w:t>建筑机电</w:t>
            </w:r>
          </w:p>
        </w:tc>
        <w:tc>
          <w:tcPr>
            <w:tcW w:w="2693" w:type="dxa"/>
            <w:tcBorders>
              <w:top w:val="single" w:color="auto" w:sz="4" w:space="0"/>
              <w:left w:val="nil"/>
              <w:bottom w:val="single" w:color="auto" w:sz="4" w:space="0"/>
              <w:right w:val="single" w:color="auto" w:sz="4" w:space="0"/>
            </w:tcBorders>
            <w:shd w:val="clear" w:color="auto" w:fill="auto"/>
            <w:noWrap/>
            <w:vAlign w:val="center"/>
          </w:tcPr>
          <w:p w14:paraId="6DC02627">
            <w:pPr>
              <w:jc w:val="center"/>
              <w:rPr>
                <w:color w:val="000000"/>
                <w:sz w:val="21"/>
                <w:szCs w:val="21"/>
              </w:rPr>
            </w:pPr>
            <w:r>
              <w:rPr>
                <w:rFonts w:hint="eastAsia"/>
                <w:color w:val="000000"/>
                <w:sz w:val="21"/>
                <w:szCs w:val="21"/>
              </w:rPr>
              <w:t>照明设备</w:t>
            </w:r>
          </w:p>
        </w:tc>
      </w:tr>
      <w:tr w14:paraId="0A6B97BE">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E87E0EB">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single" w:color="auto" w:sz="4" w:space="0"/>
              <w:left w:val="nil"/>
              <w:bottom w:val="single" w:color="auto" w:sz="4" w:space="0"/>
              <w:right w:val="single" w:color="auto" w:sz="4" w:space="0"/>
            </w:tcBorders>
            <w:shd w:val="clear" w:color="auto" w:fill="auto"/>
            <w:noWrap/>
            <w:vAlign w:val="center"/>
          </w:tcPr>
          <w:p w14:paraId="5DCC4C58">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62</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0199B5EC">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04</w:t>
            </w:r>
          </w:p>
        </w:tc>
        <w:tc>
          <w:tcPr>
            <w:tcW w:w="2552" w:type="dxa"/>
            <w:tcBorders>
              <w:top w:val="single" w:color="auto" w:sz="4" w:space="0"/>
              <w:left w:val="nil"/>
              <w:bottom w:val="single" w:color="auto" w:sz="4" w:space="0"/>
              <w:right w:val="single" w:color="auto" w:sz="4" w:space="0"/>
            </w:tcBorders>
            <w:shd w:val="clear" w:color="auto" w:fill="auto"/>
            <w:noWrap/>
            <w:vAlign w:val="center"/>
          </w:tcPr>
          <w:p w14:paraId="00E4CC12">
            <w:pPr>
              <w:jc w:val="center"/>
              <w:rPr>
                <w:color w:val="000000"/>
                <w:sz w:val="21"/>
                <w:szCs w:val="21"/>
              </w:rPr>
            </w:pPr>
            <w:r>
              <w:rPr>
                <w:rFonts w:hint="eastAsia"/>
                <w:color w:val="000000"/>
                <w:sz w:val="21"/>
                <w:szCs w:val="21"/>
              </w:rPr>
              <w:t>建筑机电</w:t>
            </w:r>
          </w:p>
        </w:tc>
        <w:tc>
          <w:tcPr>
            <w:tcW w:w="2693" w:type="dxa"/>
            <w:tcBorders>
              <w:top w:val="single" w:color="auto" w:sz="4" w:space="0"/>
              <w:left w:val="nil"/>
              <w:bottom w:val="single" w:color="auto" w:sz="4" w:space="0"/>
              <w:right w:val="single" w:color="auto" w:sz="4" w:space="0"/>
            </w:tcBorders>
            <w:shd w:val="clear" w:color="auto" w:fill="auto"/>
            <w:noWrap/>
            <w:vAlign w:val="center"/>
          </w:tcPr>
          <w:p w14:paraId="64757DE5">
            <w:pPr>
              <w:jc w:val="center"/>
              <w:rPr>
                <w:color w:val="000000"/>
                <w:sz w:val="21"/>
                <w:szCs w:val="21"/>
              </w:rPr>
            </w:pPr>
            <w:r>
              <w:rPr>
                <w:rFonts w:hint="eastAsia"/>
                <w:color w:val="000000"/>
                <w:sz w:val="21"/>
                <w:szCs w:val="21"/>
              </w:rPr>
              <w:t>动力设备</w:t>
            </w:r>
          </w:p>
        </w:tc>
      </w:tr>
      <w:tr w14:paraId="7ED709D8">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A8FB36">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single" w:color="auto" w:sz="4" w:space="0"/>
              <w:left w:val="nil"/>
              <w:bottom w:val="single" w:color="auto" w:sz="4" w:space="0"/>
              <w:right w:val="single" w:color="auto" w:sz="4" w:space="0"/>
            </w:tcBorders>
            <w:shd w:val="clear" w:color="auto" w:fill="auto"/>
            <w:noWrap/>
            <w:vAlign w:val="center"/>
          </w:tcPr>
          <w:p w14:paraId="59BA2061">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62</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54791A4E">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w:t>
            </w:r>
          </w:p>
        </w:tc>
        <w:tc>
          <w:tcPr>
            <w:tcW w:w="2552" w:type="dxa"/>
            <w:tcBorders>
              <w:top w:val="single" w:color="auto" w:sz="4" w:space="0"/>
              <w:left w:val="nil"/>
              <w:bottom w:val="single" w:color="auto" w:sz="4" w:space="0"/>
              <w:right w:val="single" w:color="auto" w:sz="4" w:space="0"/>
            </w:tcBorders>
            <w:shd w:val="clear" w:color="auto" w:fill="auto"/>
            <w:noWrap/>
            <w:vAlign w:val="center"/>
          </w:tcPr>
          <w:p w14:paraId="44F2FFD9">
            <w:pPr>
              <w:jc w:val="center"/>
              <w:rPr>
                <w:color w:val="000000"/>
                <w:sz w:val="21"/>
                <w:szCs w:val="21"/>
              </w:rPr>
            </w:pPr>
            <w:r>
              <w:rPr>
                <w:rFonts w:hint="eastAsia"/>
                <w:color w:val="000000"/>
                <w:sz w:val="21"/>
                <w:szCs w:val="21"/>
              </w:rPr>
              <w:t>建筑机电</w:t>
            </w:r>
          </w:p>
        </w:tc>
        <w:tc>
          <w:tcPr>
            <w:tcW w:w="2693" w:type="dxa"/>
            <w:tcBorders>
              <w:top w:val="single" w:color="auto" w:sz="4" w:space="0"/>
              <w:left w:val="nil"/>
              <w:bottom w:val="single" w:color="auto" w:sz="4" w:space="0"/>
              <w:right w:val="single" w:color="auto" w:sz="4" w:space="0"/>
            </w:tcBorders>
            <w:shd w:val="clear" w:color="auto" w:fill="auto"/>
            <w:noWrap/>
            <w:vAlign w:val="center"/>
          </w:tcPr>
          <w:p w14:paraId="394DF5AF">
            <w:pPr>
              <w:jc w:val="center"/>
              <w:rPr>
                <w:color w:val="000000"/>
                <w:sz w:val="21"/>
                <w:szCs w:val="21"/>
              </w:rPr>
            </w:pPr>
            <w:r>
              <w:rPr>
                <w:rFonts w:hint="eastAsia"/>
                <w:color w:val="000000"/>
                <w:sz w:val="21"/>
                <w:szCs w:val="21"/>
              </w:rPr>
              <w:t>配电组件</w:t>
            </w:r>
          </w:p>
        </w:tc>
      </w:tr>
      <w:tr w14:paraId="6072EEC5">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0A594DA">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single" w:color="auto" w:sz="4" w:space="0"/>
              <w:left w:val="nil"/>
              <w:bottom w:val="single" w:color="auto" w:sz="4" w:space="0"/>
              <w:right w:val="single" w:color="auto" w:sz="4" w:space="0"/>
            </w:tcBorders>
            <w:shd w:val="clear" w:color="auto" w:fill="auto"/>
            <w:noWrap/>
            <w:vAlign w:val="center"/>
          </w:tcPr>
          <w:p w14:paraId="2B4C39C0">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63</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26504A53">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01</w:t>
            </w:r>
          </w:p>
        </w:tc>
        <w:tc>
          <w:tcPr>
            <w:tcW w:w="2552" w:type="dxa"/>
            <w:tcBorders>
              <w:top w:val="single" w:color="auto" w:sz="4" w:space="0"/>
              <w:left w:val="nil"/>
              <w:bottom w:val="single" w:color="auto" w:sz="4" w:space="0"/>
              <w:right w:val="single" w:color="auto" w:sz="4" w:space="0"/>
            </w:tcBorders>
            <w:shd w:val="clear" w:color="auto" w:fill="auto"/>
            <w:noWrap/>
            <w:vAlign w:val="center"/>
          </w:tcPr>
          <w:p w14:paraId="7140283E">
            <w:pPr>
              <w:jc w:val="center"/>
              <w:rPr>
                <w:color w:val="000000"/>
                <w:sz w:val="21"/>
                <w:szCs w:val="21"/>
              </w:rPr>
            </w:pPr>
            <w:r>
              <w:rPr>
                <w:rFonts w:hint="eastAsia"/>
                <w:color w:val="000000"/>
                <w:sz w:val="21"/>
                <w:szCs w:val="21"/>
              </w:rPr>
              <w:t>建筑暖通</w:t>
            </w:r>
          </w:p>
        </w:tc>
        <w:tc>
          <w:tcPr>
            <w:tcW w:w="2693" w:type="dxa"/>
            <w:tcBorders>
              <w:top w:val="single" w:color="auto" w:sz="4" w:space="0"/>
              <w:left w:val="nil"/>
              <w:bottom w:val="single" w:color="auto" w:sz="4" w:space="0"/>
              <w:right w:val="single" w:color="auto" w:sz="4" w:space="0"/>
            </w:tcBorders>
            <w:shd w:val="clear" w:color="auto" w:fill="auto"/>
            <w:noWrap/>
            <w:vAlign w:val="center"/>
          </w:tcPr>
          <w:p w14:paraId="4554C769">
            <w:pPr>
              <w:jc w:val="center"/>
              <w:rPr>
                <w:color w:val="000000"/>
                <w:sz w:val="21"/>
                <w:szCs w:val="21"/>
              </w:rPr>
            </w:pPr>
            <w:r>
              <w:rPr>
                <w:rFonts w:hint="eastAsia"/>
                <w:color w:val="000000"/>
                <w:sz w:val="21"/>
                <w:szCs w:val="21"/>
              </w:rPr>
              <w:t>制冷机组</w:t>
            </w:r>
          </w:p>
        </w:tc>
      </w:tr>
      <w:tr w14:paraId="17ADDD47">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43EDD6C">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single" w:color="auto" w:sz="4" w:space="0"/>
              <w:left w:val="nil"/>
              <w:bottom w:val="single" w:color="auto" w:sz="4" w:space="0"/>
              <w:right w:val="single" w:color="auto" w:sz="4" w:space="0"/>
            </w:tcBorders>
            <w:shd w:val="clear" w:color="auto" w:fill="auto"/>
            <w:noWrap/>
            <w:vAlign w:val="center"/>
          </w:tcPr>
          <w:p w14:paraId="6AC15A9D">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63</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16BE25D5">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02</w:t>
            </w:r>
          </w:p>
        </w:tc>
        <w:tc>
          <w:tcPr>
            <w:tcW w:w="2552" w:type="dxa"/>
            <w:tcBorders>
              <w:top w:val="single" w:color="auto" w:sz="4" w:space="0"/>
              <w:left w:val="nil"/>
              <w:bottom w:val="single" w:color="auto" w:sz="4" w:space="0"/>
              <w:right w:val="single" w:color="auto" w:sz="4" w:space="0"/>
            </w:tcBorders>
            <w:shd w:val="clear" w:color="auto" w:fill="auto"/>
            <w:noWrap/>
            <w:vAlign w:val="center"/>
          </w:tcPr>
          <w:p w14:paraId="17BE2C55">
            <w:pPr>
              <w:jc w:val="center"/>
              <w:rPr>
                <w:color w:val="000000"/>
                <w:sz w:val="21"/>
                <w:szCs w:val="21"/>
              </w:rPr>
            </w:pPr>
            <w:r>
              <w:rPr>
                <w:rFonts w:hint="eastAsia"/>
                <w:color w:val="000000"/>
                <w:sz w:val="21"/>
                <w:szCs w:val="21"/>
              </w:rPr>
              <w:t>建筑暖通</w:t>
            </w:r>
          </w:p>
        </w:tc>
        <w:tc>
          <w:tcPr>
            <w:tcW w:w="2693" w:type="dxa"/>
            <w:tcBorders>
              <w:top w:val="single" w:color="auto" w:sz="4" w:space="0"/>
              <w:left w:val="nil"/>
              <w:bottom w:val="single" w:color="auto" w:sz="4" w:space="0"/>
              <w:right w:val="single" w:color="auto" w:sz="4" w:space="0"/>
            </w:tcBorders>
            <w:shd w:val="clear" w:color="auto" w:fill="auto"/>
            <w:noWrap/>
            <w:vAlign w:val="center"/>
          </w:tcPr>
          <w:p w14:paraId="75B76515">
            <w:pPr>
              <w:jc w:val="center"/>
              <w:rPr>
                <w:color w:val="000000"/>
                <w:sz w:val="21"/>
                <w:szCs w:val="21"/>
              </w:rPr>
            </w:pPr>
            <w:r>
              <w:rPr>
                <w:rFonts w:hint="eastAsia"/>
                <w:color w:val="000000"/>
                <w:sz w:val="21"/>
                <w:szCs w:val="21"/>
              </w:rPr>
              <w:t>制热机组</w:t>
            </w:r>
          </w:p>
        </w:tc>
      </w:tr>
      <w:tr w14:paraId="3461E33D">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0EB002">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82ED94">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63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E13117">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03</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250F87">
            <w:pPr>
              <w:jc w:val="center"/>
              <w:rPr>
                <w:color w:val="000000"/>
                <w:sz w:val="21"/>
                <w:szCs w:val="21"/>
              </w:rPr>
            </w:pPr>
            <w:r>
              <w:rPr>
                <w:rFonts w:hint="eastAsia"/>
                <w:color w:val="000000"/>
                <w:sz w:val="21"/>
                <w:szCs w:val="21"/>
              </w:rPr>
              <w:t>建筑暖通</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D19584">
            <w:pPr>
              <w:jc w:val="center"/>
              <w:rPr>
                <w:color w:val="000000"/>
                <w:sz w:val="21"/>
                <w:szCs w:val="21"/>
              </w:rPr>
            </w:pPr>
            <w:r>
              <w:rPr>
                <w:rFonts w:hint="eastAsia"/>
                <w:color w:val="000000"/>
                <w:sz w:val="21"/>
                <w:szCs w:val="21"/>
              </w:rPr>
              <w:t>水管</w:t>
            </w:r>
          </w:p>
        </w:tc>
      </w:tr>
      <w:tr w14:paraId="4B7A6AD7">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A575F6C">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F477EA">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63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9495C">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04</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704A47">
            <w:pPr>
              <w:jc w:val="center"/>
              <w:rPr>
                <w:color w:val="000000"/>
                <w:sz w:val="21"/>
                <w:szCs w:val="21"/>
              </w:rPr>
            </w:pPr>
            <w:r>
              <w:rPr>
                <w:rFonts w:hint="eastAsia"/>
                <w:color w:val="000000"/>
                <w:sz w:val="21"/>
                <w:szCs w:val="21"/>
              </w:rPr>
              <w:t>建筑暖通</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E694D">
            <w:pPr>
              <w:jc w:val="center"/>
              <w:rPr>
                <w:color w:val="000000"/>
                <w:sz w:val="21"/>
                <w:szCs w:val="21"/>
              </w:rPr>
            </w:pPr>
            <w:r>
              <w:rPr>
                <w:rFonts w:hint="eastAsia"/>
                <w:color w:val="000000"/>
                <w:sz w:val="21"/>
                <w:szCs w:val="21"/>
              </w:rPr>
              <w:t>水泵</w:t>
            </w:r>
          </w:p>
        </w:tc>
      </w:tr>
      <w:tr w14:paraId="1D9726C7">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6198F7">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613EB">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63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7168E">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192CEA">
            <w:pPr>
              <w:jc w:val="center"/>
              <w:rPr>
                <w:color w:val="000000"/>
                <w:sz w:val="21"/>
                <w:szCs w:val="21"/>
              </w:rPr>
            </w:pPr>
            <w:r>
              <w:rPr>
                <w:rFonts w:hint="eastAsia"/>
                <w:color w:val="000000"/>
                <w:sz w:val="21"/>
                <w:szCs w:val="21"/>
              </w:rPr>
              <w:t>建筑暖通</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DCD2FD">
            <w:pPr>
              <w:jc w:val="center"/>
              <w:rPr>
                <w:color w:val="000000"/>
                <w:sz w:val="21"/>
                <w:szCs w:val="21"/>
              </w:rPr>
            </w:pPr>
            <w:r>
              <w:rPr>
                <w:rFonts w:hint="eastAsia"/>
                <w:color w:val="000000"/>
                <w:sz w:val="21"/>
                <w:szCs w:val="21"/>
              </w:rPr>
              <w:t>空调机组</w:t>
            </w:r>
          </w:p>
        </w:tc>
      </w:tr>
      <w:tr w14:paraId="611EE75D">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B7653A">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05,06</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3401A">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63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AF2414">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06</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07C5D7">
            <w:pPr>
              <w:jc w:val="center"/>
              <w:rPr>
                <w:color w:val="000000"/>
                <w:sz w:val="21"/>
                <w:szCs w:val="21"/>
              </w:rPr>
            </w:pPr>
            <w:r>
              <w:rPr>
                <w:rFonts w:hint="eastAsia"/>
                <w:color w:val="000000"/>
                <w:sz w:val="21"/>
                <w:szCs w:val="21"/>
              </w:rPr>
              <w:t>建筑暖通</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3DBA3F">
            <w:pPr>
              <w:jc w:val="center"/>
              <w:rPr>
                <w:color w:val="000000"/>
                <w:sz w:val="21"/>
                <w:szCs w:val="21"/>
              </w:rPr>
            </w:pPr>
            <w:r>
              <w:rPr>
                <w:rFonts w:hint="eastAsia"/>
                <w:color w:val="000000"/>
                <w:sz w:val="21"/>
                <w:szCs w:val="21"/>
              </w:rPr>
              <w:t>风机盘管</w:t>
            </w:r>
          </w:p>
        </w:tc>
      </w:tr>
      <w:tr w14:paraId="27B2322E">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7E8711D">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06</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83F9A">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71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BCB729">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01</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CB6CED">
            <w:pPr>
              <w:jc w:val="center"/>
              <w:rPr>
                <w:color w:val="000000"/>
                <w:sz w:val="21"/>
                <w:szCs w:val="21"/>
              </w:rPr>
            </w:pPr>
            <w:r>
              <w:rPr>
                <w:rFonts w:hint="eastAsia"/>
                <w:color w:val="000000"/>
                <w:sz w:val="21"/>
                <w:szCs w:val="21"/>
              </w:rPr>
              <w:t>建筑结构</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1E6916">
            <w:pPr>
              <w:jc w:val="center"/>
              <w:rPr>
                <w:color w:val="000000"/>
                <w:sz w:val="21"/>
                <w:szCs w:val="21"/>
              </w:rPr>
            </w:pPr>
            <w:r>
              <w:rPr>
                <w:rFonts w:hint="eastAsia"/>
                <w:color w:val="000000"/>
                <w:sz w:val="21"/>
                <w:szCs w:val="21"/>
              </w:rPr>
              <w:t>基础</w:t>
            </w:r>
          </w:p>
        </w:tc>
      </w:tr>
      <w:tr w14:paraId="5807744E">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A3BE999">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06</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7D7915">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71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B070D">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02</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6A5130">
            <w:pPr>
              <w:jc w:val="center"/>
              <w:rPr>
                <w:color w:val="000000"/>
                <w:sz w:val="21"/>
                <w:szCs w:val="21"/>
              </w:rPr>
            </w:pPr>
            <w:r>
              <w:rPr>
                <w:rFonts w:hint="eastAsia"/>
                <w:color w:val="000000"/>
                <w:sz w:val="21"/>
                <w:szCs w:val="21"/>
              </w:rPr>
              <w:t>建筑结构</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B9ABF9">
            <w:pPr>
              <w:jc w:val="center"/>
              <w:rPr>
                <w:color w:val="000000"/>
                <w:sz w:val="21"/>
                <w:szCs w:val="21"/>
              </w:rPr>
            </w:pPr>
            <w:r>
              <w:rPr>
                <w:rFonts w:hint="eastAsia"/>
                <w:color w:val="000000"/>
                <w:sz w:val="21"/>
                <w:szCs w:val="21"/>
              </w:rPr>
              <w:t>基础梁</w:t>
            </w:r>
          </w:p>
        </w:tc>
      </w:tr>
      <w:tr w14:paraId="15800C3C">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05B020">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06</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4282A8">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71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B485E">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03</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33EFC0">
            <w:pPr>
              <w:jc w:val="center"/>
              <w:rPr>
                <w:color w:val="000000"/>
                <w:sz w:val="21"/>
                <w:szCs w:val="21"/>
              </w:rPr>
            </w:pPr>
            <w:r>
              <w:rPr>
                <w:rFonts w:hint="eastAsia"/>
                <w:color w:val="000000"/>
                <w:sz w:val="21"/>
                <w:szCs w:val="21"/>
              </w:rPr>
              <w:t>建筑结构</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817C08">
            <w:pPr>
              <w:jc w:val="center"/>
              <w:rPr>
                <w:color w:val="000000"/>
                <w:sz w:val="21"/>
                <w:szCs w:val="21"/>
              </w:rPr>
            </w:pPr>
            <w:r>
              <w:rPr>
                <w:rFonts w:hint="eastAsia"/>
                <w:color w:val="000000"/>
                <w:sz w:val="21"/>
                <w:szCs w:val="21"/>
              </w:rPr>
              <w:t>基础底板</w:t>
            </w:r>
          </w:p>
        </w:tc>
      </w:tr>
      <w:tr w14:paraId="24BAE983">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C621EA7">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06</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3EEA1A">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71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A79D9F">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04</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569CC0">
            <w:pPr>
              <w:jc w:val="center"/>
              <w:rPr>
                <w:color w:val="000000"/>
                <w:sz w:val="21"/>
                <w:szCs w:val="21"/>
              </w:rPr>
            </w:pPr>
            <w:r>
              <w:rPr>
                <w:rFonts w:hint="eastAsia"/>
                <w:color w:val="000000"/>
                <w:sz w:val="21"/>
                <w:szCs w:val="21"/>
              </w:rPr>
              <w:t>建筑结构</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C8503C">
            <w:pPr>
              <w:jc w:val="center"/>
              <w:rPr>
                <w:color w:val="000000"/>
                <w:sz w:val="21"/>
                <w:szCs w:val="21"/>
              </w:rPr>
            </w:pPr>
            <w:r>
              <w:rPr>
                <w:rFonts w:hint="eastAsia"/>
                <w:color w:val="000000"/>
                <w:sz w:val="21"/>
                <w:szCs w:val="21"/>
              </w:rPr>
              <w:t>基坑围护</w:t>
            </w:r>
          </w:p>
        </w:tc>
      </w:tr>
      <w:tr w14:paraId="4D4724C9">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19D06A8">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06</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151A1E">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71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97EEDA">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30813">
            <w:pPr>
              <w:jc w:val="center"/>
              <w:rPr>
                <w:color w:val="000000"/>
                <w:sz w:val="21"/>
                <w:szCs w:val="21"/>
              </w:rPr>
            </w:pPr>
            <w:r>
              <w:rPr>
                <w:rFonts w:hint="eastAsia"/>
                <w:color w:val="000000"/>
                <w:sz w:val="21"/>
                <w:szCs w:val="21"/>
              </w:rPr>
              <w:t>建筑结构</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498384">
            <w:pPr>
              <w:jc w:val="center"/>
              <w:rPr>
                <w:color w:val="000000"/>
                <w:sz w:val="21"/>
                <w:szCs w:val="21"/>
              </w:rPr>
            </w:pPr>
            <w:r>
              <w:rPr>
                <w:rFonts w:hint="eastAsia"/>
                <w:color w:val="000000"/>
                <w:sz w:val="21"/>
                <w:szCs w:val="21"/>
              </w:rPr>
              <w:t>桩</w:t>
            </w:r>
          </w:p>
        </w:tc>
      </w:tr>
      <w:tr w14:paraId="7CBF1AE7">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5B17F3">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06</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29274">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71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A9496D">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06</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2B9E7">
            <w:pPr>
              <w:jc w:val="center"/>
              <w:rPr>
                <w:color w:val="000000"/>
                <w:sz w:val="21"/>
                <w:szCs w:val="21"/>
              </w:rPr>
            </w:pPr>
            <w:r>
              <w:rPr>
                <w:rFonts w:hint="eastAsia"/>
                <w:color w:val="000000"/>
                <w:sz w:val="21"/>
                <w:szCs w:val="21"/>
              </w:rPr>
              <w:t>建筑结构</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2D4EB">
            <w:pPr>
              <w:jc w:val="center"/>
              <w:rPr>
                <w:color w:val="000000"/>
                <w:sz w:val="21"/>
                <w:szCs w:val="21"/>
              </w:rPr>
            </w:pPr>
            <w:r>
              <w:rPr>
                <w:rFonts w:hint="eastAsia"/>
                <w:color w:val="000000"/>
                <w:sz w:val="21"/>
                <w:szCs w:val="21"/>
              </w:rPr>
              <w:t>内部柱</w:t>
            </w:r>
          </w:p>
        </w:tc>
      </w:tr>
      <w:tr w14:paraId="1CBD88EE">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A780076">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06</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B6821C">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71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AA64CF">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07</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EA1DC1">
            <w:pPr>
              <w:jc w:val="center"/>
              <w:rPr>
                <w:color w:val="000000"/>
                <w:sz w:val="21"/>
                <w:szCs w:val="21"/>
              </w:rPr>
            </w:pPr>
            <w:r>
              <w:rPr>
                <w:rFonts w:hint="eastAsia"/>
                <w:color w:val="000000"/>
                <w:sz w:val="21"/>
                <w:szCs w:val="21"/>
              </w:rPr>
              <w:t>建筑结构</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47D08">
            <w:pPr>
              <w:jc w:val="center"/>
              <w:rPr>
                <w:color w:val="000000"/>
                <w:sz w:val="21"/>
                <w:szCs w:val="21"/>
              </w:rPr>
            </w:pPr>
            <w:r>
              <w:rPr>
                <w:rFonts w:hint="eastAsia"/>
                <w:color w:val="000000"/>
                <w:sz w:val="21"/>
                <w:szCs w:val="21"/>
              </w:rPr>
              <w:t>内部梁</w:t>
            </w:r>
          </w:p>
        </w:tc>
      </w:tr>
      <w:tr w14:paraId="5EF9DF96">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E3AD0F4">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06</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6EE6DA">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71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AF43D">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08</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98A717">
            <w:pPr>
              <w:jc w:val="center"/>
              <w:rPr>
                <w:color w:val="000000"/>
                <w:sz w:val="21"/>
                <w:szCs w:val="21"/>
              </w:rPr>
            </w:pPr>
            <w:r>
              <w:rPr>
                <w:rFonts w:hint="eastAsia"/>
                <w:color w:val="000000"/>
                <w:sz w:val="21"/>
                <w:szCs w:val="21"/>
              </w:rPr>
              <w:t>建筑结构</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4F22E2">
            <w:pPr>
              <w:jc w:val="center"/>
              <w:rPr>
                <w:color w:val="000000"/>
                <w:sz w:val="21"/>
                <w:szCs w:val="21"/>
              </w:rPr>
            </w:pPr>
            <w:r>
              <w:rPr>
                <w:rFonts w:hint="eastAsia"/>
                <w:color w:val="000000"/>
                <w:sz w:val="21"/>
                <w:szCs w:val="21"/>
              </w:rPr>
              <w:t>结构缝</w:t>
            </w:r>
          </w:p>
        </w:tc>
      </w:tr>
      <w:tr w14:paraId="689210DB">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037321">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06</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649993">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71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64550B">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09</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1F937D">
            <w:pPr>
              <w:jc w:val="center"/>
              <w:rPr>
                <w:color w:val="000000"/>
                <w:sz w:val="21"/>
                <w:szCs w:val="21"/>
              </w:rPr>
            </w:pPr>
            <w:r>
              <w:rPr>
                <w:rFonts w:hint="eastAsia"/>
                <w:color w:val="000000"/>
                <w:sz w:val="21"/>
                <w:szCs w:val="21"/>
              </w:rPr>
              <w:t>建筑结构</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69EC11">
            <w:pPr>
              <w:jc w:val="center"/>
              <w:rPr>
                <w:color w:val="000000"/>
                <w:sz w:val="21"/>
                <w:szCs w:val="21"/>
              </w:rPr>
            </w:pPr>
            <w:r>
              <w:rPr>
                <w:rFonts w:hint="eastAsia"/>
                <w:color w:val="000000"/>
                <w:sz w:val="21"/>
                <w:szCs w:val="21"/>
              </w:rPr>
              <w:t>拉索</w:t>
            </w:r>
          </w:p>
        </w:tc>
      </w:tr>
      <w:tr w14:paraId="603FB757">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69D82BE">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06</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AD7D0E">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71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A3473E">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10</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F10876">
            <w:pPr>
              <w:jc w:val="center"/>
              <w:rPr>
                <w:color w:val="000000"/>
                <w:sz w:val="21"/>
                <w:szCs w:val="21"/>
              </w:rPr>
            </w:pPr>
            <w:r>
              <w:rPr>
                <w:rFonts w:hint="eastAsia"/>
                <w:color w:val="000000"/>
                <w:sz w:val="21"/>
                <w:szCs w:val="21"/>
              </w:rPr>
              <w:t>建筑结构</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DE8922">
            <w:pPr>
              <w:jc w:val="center"/>
              <w:rPr>
                <w:color w:val="000000"/>
                <w:sz w:val="21"/>
                <w:szCs w:val="21"/>
              </w:rPr>
            </w:pPr>
            <w:r>
              <w:rPr>
                <w:rFonts w:hint="eastAsia"/>
                <w:color w:val="000000"/>
                <w:sz w:val="21"/>
                <w:szCs w:val="21"/>
              </w:rPr>
              <w:t>膜</w:t>
            </w:r>
          </w:p>
        </w:tc>
      </w:tr>
      <w:tr w14:paraId="620F1045">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696438">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06</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366320">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71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85B7F6">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11</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EF4396">
            <w:pPr>
              <w:jc w:val="center"/>
              <w:rPr>
                <w:color w:val="000000"/>
                <w:sz w:val="21"/>
                <w:szCs w:val="21"/>
              </w:rPr>
            </w:pPr>
            <w:r>
              <w:rPr>
                <w:rFonts w:hint="eastAsia"/>
                <w:color w:val="000000"/>
                <w:sz w:val="21"/>
                <w:szCs w:val="21"/>
              </w:rPr>
              <w:t>建筑结构</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00CEEC">
            <w:pPr>
              <w:jc w:val="center"/>
              <w:rPr>
                <w:color w:val="000000"/>
                <w:sz w:val="21"/>
                <w:szCs w:val="21"/>
              </w:rPr>
            </w:pPr>
            <w:r>
              <w:rPr>
                <w:rFonts w:hint="eastAsia"/>
                <w:color w:val="000000"/>
                <w:sz w:val="21"/>
                <w:szCs w:val="21"/>
              </w:rPr>
              <w:t>钢支撑</w:t>
            </w:r>
          </w:p>
        </w:tc>
      </w:tr>
      <w:tr w14:paraId="72CE2A14">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FE2044">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06</w:t>
            </w:r>
          </w:p>
        </w:tc>
        <w:tc>
          <w:tcPr>
            <w:tcW w:w="1214"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8C106">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81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81C172">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01</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E70A15">
            <w:pPr>
              <w:jc w:val="center"/>
              <w:rPr>
                <w:color w:val="000000"/>
                <w:sz w:val="21"/>
                <w:szCs w:val="21"/>
              </w:rPr>
            </w:pPr>
            <w:r>
              <w:rPr>
                <w:rFonts w:hint="eastAsia"/>
                <w:color w:val="000000"/>
                <w:sz w:val="21"/>
                <w:szCs w:val="21"/>
              </w:rPr>
              <w:t>室内装饰</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7A8F09">
            <w:pPr>
              <w:jc w:val="center"/>
              <w:rPr>
                <w:color w:val="000000"/>
                <w:sz w:val="21"/>
                <w:szCs w:val="21"/>
              </w:rPr>
            </w:pPr>
            <w:r>
              <w:rPr>
                <w:rFonts w:hint="eastAsia"/>
                <w:color w:val="000000"/>
                <w:sz w:val="21"/>
                <w:szCs w:val="21"/>
              </w:rPr>
              <w:t>地面装饰</w:t>
            </w:r>
          </w:p>
        </w:tc>
      </w:tr>
      <w:tr w14:paraId="5BF0F451">
        <w:tblPrEx>
          <w:tblCellMar>
            <w:top w:w="0" w:type="dxa"/>
            <w:left w:w="108" w:type="dxa"/>
            <w:bottom w:w="0" w:type="dxa"/>
            <w:right w:w="108" w:type="dxa"/>
          </w:tblCellMar>
        </w:tblPrEx>
        <w:trPr>
          <w:trHeight w:val="300" w:hRule="atLeast"/>
        </w:trPr>
        <w:tc>
          <w:tcPr>
            <w:tcW w:w="1480"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312AFD">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06</w:t>
            </w:r>
          </w:p>
        </w:tc>
        <w:tc>
          <w:tcPr>
            <w:tcW w:w="1214" w:type="dxa"/>
            <w:tcBorders>
              <w:top w:val="single" w:color="auto" w:sz="4" w:space="0"/>
              <w:left w:val="nil"/>
              <w:bottom w:val="single" w:color="auto" w:sz="4" w:space="0"/>
              <w:right w:val="single" w:color="auto" w:sz="4" w:space="0"/>
            </w:tcBorders>
            <w:shd w:val="clear" w:color="auto" w:fill="auto"/>
            <w:noWrap/>
            <w:vAlign w:val="center"/>
          </w:tcPr>
          <w:p w14:paraId="7B4B1123">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81</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09DD54C5">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02</w:t>
            </w:r>
          </w:p>
        </w:tc>
        <w:tc>
          <w:tcPr>
            <w:tcW w:w="2552" w:type="dxa"/>
            <w:tcBorders>
              <w:top w:val="single" w:color="auto" w:sz="4" w:space="0"/>
              <w:left w:val="nil"/>
              <w:bottom w:val="single" w:color="auto" w:sz="4" w:space="0"/>
              <w:right w:val="single" w:color="auto" w:sz="4" w:space="0"/>
            </w:tcBorders>
            <w:shd w:val="clear" w:color="auto" w:fill="auto"/>
            <w:noWrap/>
            <w:vAlign w:val="center"/>
          </w:tcPr>
          <w:p w14:paraId="0B09B028">
            <w:pPr>
              <w:jc w:val="center"/>
              <w:rPr>
                <w:color w:val="000000"/>
                <w:sz w:val="21"/>
                <w:szCs w:val="21"/>
              </w:rPr>
            </w:pPr>
            <w:r>
              <w:rPr>
                <w:rFonts w:hint="eastAsia"/>
                <w:color w:val="000000"/>
                <w:sz w:val="21"/>
                <w:szCs w:val="21"/>
              </w:rPr>
              <w:t>室内装饰</w:t>
            </w:r>
          </w:p>
        </w:tc>
        <w:tc>
          <w:tcPr>
            <w:tcW w:w="2693" w:type="dxa"/>
            <w:tcBorders>
              <w:top w:val="single" w:color="auto" w:sz="4" w:space="0"/>
              <w:left w:val="nil"/>
              <w:bottom w:val="single" w:color="auto" w:sz="4" w:space="0"/>
              <w:right w:val="single" w:color="auto" w:sz="4" w:space="0"/>
            </w:tcBorders>
            <w:shd w:val="clear" w:color="auto" w:fill="auto"/>
            <w:noWrap/>
            <w:vAlign w:val="center"/>
          </w:tcPr>
          <w:p w14:paraId="0DB7B6EA">
            <w:pPr>
              <w:jc w:val="center"/>
              <w:rPr>
                <w:color w:val="000000"/>
                <w:sz w:val="21"/>
                <w:szCs w:val="21"/>
              </w:rPr>
            </w:pPr>
            <w:r>
              <w:rPr>
                <w:rFonts w:hint="eastAsia"/>
                <w:color w:val="000000"/>
                <w:sz w:val="21"/>
                <w:szCs w:val="21"/>
              </w:rPr>
              <w:t>墙面装饰</w:t>
            </w:r>
          </w:p>
        </w:tc>
      </w:tr>
      <w:tr w14:paraId="46148B1E">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45D9A1F0">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06</w:t>
            </w:r>
          </w:p>
        </w:tc>
        <w:tc>
          <w:tcPr>
            <w:tcW w:w="1214" w:type="dxa"/>
            <w:tcBorders>
              <w:top w:val="nil"/>
              <w:left w:val="nil"/>
              <w:bottom w:val="single" w:color="auto" w:sz="4" w:space="0"/>
              <w:right w:val="single" w:color="auto" w:sz="4" w:space="0"/>
            </w:tcBorders>
            <w:shd w:val="clear" w:color="auto" w:fill="auto"/>
            <w:noWrap/>
            <w:vAlign w:val="center"/>
          </w:tcPr>
          <w:p w14:paraId="49265E36">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81</w:t>
            </w:r>
          </w:p>
        </w:tc>
        <w:tc>
          <w:tcPr>
            <w:tcW w:w="1417" w:type="dxa"/>
            <w:tcBorders>
              <w:top w:val="nil"/>
              <w:left w:val="nil"/>
              <w:bottom w:val="single" w:color="auto" w:sz="4" w:space="0"/>
              <w:right w:val="single" w:color="auto" w:sz="4" w:space="0"/>
            </w:tcBorders>
            <w:shd w:val="clear" w:color="auto" w:fill="auto"/>
            <w:noWrap/>
            <w:vAlign w:val="center"/>
          </w:tcPr>
          <w:p w14:paraId="5FF91847">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03</w:t>
            </w:r>
          </w:p>
        </w:tc>
        <w:tc>
          <w:tcPr>
            <w:tcW w:w="2552" w:type="dxa"/>
            <w:tcBorders>
              <w:top w:val="nil"/>
              <w:left w:val="nil"/>
              <w:bottom w:val="single" w:color="auto" w:sz="4" w:space="0"/>
              <w:right w:val="single" w:color="auto" w:sz="4" w:space="0"/>
            </w:tcBorders>
            <w:shd w:val="clear" w:color="auto" w:fill="auto"/>
            <w:noWrap/>
            <w:vAlign w:val="center"/>
          </w:tcPr>
          <w:p w14:paraId="722553C0">
            <w:pPr>
              <w:jc w:val="center"/>
              <w:rPr>
                <w:color w:val="000000"/>
                <w:sz w:val="21"/>
                <w:szCs w:val="21"/>
              </w:rPr>
            </w:pPr>
            <w:r>
              <w:rPr>
                <w:rFonts w:hint="eastAsia"/>
                <w:color w:val="000000"/>
                <w:sz w:val="21"/>
                <w:szCs w:val="21"/>
              </w:rPr>
              <w:t>室内装饰</w:t>
            </w:r>
          </w:p>
        </w:tc>
        <w:tc>
          <w:tcPr>
            <w:tcW w:w="2693" w:type="dxa"/>
            <w:tcBorders>
              <w:top w:val="nil"/>
              <w:left w:val="nil"/>
              <w:bottom w:val="single" w:color="auto" w:sz="4" w:space="0"/>
              <w:right w:val="single" w:color="auto" w:sz="4" w:space="0"/>
            </w:tcBorders>
            <w:shd w:val="clear" w:color="auto" w:fill="auto"/>
            <w:noWrap/>
            <w:vAlign w:val="center"/>
          </w:tcPr>
          <w:p w14:paraId="1D0AE589">
            <w:pPr>
              <w:jc w:val="center"/>
              <w:rPr>
                <w:color w:val="000000"/>
                <w:sz w:val="21"/>
                <w:szCs w:val="21"/>
              </w:rPr>
            </w:pPr>
            <w:r>
              <w:rPr>
                <w:rFonts w:hint="eastAsia"/>
                <w:color w:val="000000"/>
                <w:sz w:val="21"/>
                <w:szCs w:val="21"/>
              </w:rPr>
              <w:t>门窗装饰</w:t>
            </w:r>
          </w:p>
        </w:tc>
      </w:tr>
      <w:tr w14:paraId="21E50A09">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1D29C947">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06</w:t>
            </w:r>
          </w:p>
        </w:tc>
        <w:tc>
          <w:tcPr>
            <w:tcW w:w="1214" w:type="dxa"/>
            <w:tcBorders>
              <w:top w:val="nil"/>
              <w:left w:val="nil"/>
              <w:bottom w:val="single" w:color="auto" w:sz="4" w:space="0"/>
              <w:right w:val="single" w:color="auto" w:sz="4" w:space="0"/>
            </w:tcBorders>
            <w:shd w:val="clear" w:color="auto" w:fill="auto"/>
            <w:noWrap/>
            <w:vAlign w:val="center"/>
          </w:tcPr>
          <w:p w14:paraId="671B784A">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81</w:t>
            </w:r>
          </w:p>
        </w:tc>
        <w:tc>
          <w:tcPr>
            <w:tcW w:w="1417" w:type="dxa"/>
            <w:tcBorders>
              <w:top w:val="nil"/>
              <w:left w:val="nil"/>
              <w:bottom w:val="single" w:color="auto" w:sz="4" w:space="0"/>
              <w:right w:val="single" w:color="auto" w:sz="4" w:space="0"/>
            </w:tcBorders>
            <w:shd w:val="clear" w:color="auto" w:fill="auto"/>
            <w:noWrap/>
            <w:vAlign w:val="center"/>
          </w:tcPr>
          <w:p w14:paraId="23E2A45F">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04</w:t>
            </w:r>
          </w:p>
        </w:tc>
        <w:tc>
          <w:tcPr>
            <w:tcW w:w="2552" w:type="dxa"/>
            <w:tcBorders>
              <w:top w:val="nil"/>
              <w:left w:val="nil"/>
              <w:bottom w:val="single" w:color="auto" w:sz="4" w:space="0"/>
              <w:right w:val="single" w:color="auto" w:sz="4" w:space="0"/>
            </w:tcBorders>
            <w:shd w:val="clear" w:color="auto" w:fill="auto"/>
            <w:noWrap/>
            <w:vAlign w:val="center"/>
          </w:tcPr>
          <w:p w14:paraId="48C8A328">
            <w:pPr>
              <w:jc w:val="center"/>
              <w:rPr>
                <w:color w:val="000000"/>
                <w:sz w:val="21"/>
                <w:szCs w:val="21"/>
              </w:rPr>
            </w:pPr>
            <w:r>
              <w:rPr>
                <w:rFonts w:hint="eastAsia"/>
                <w:color w:val="000000"/>
                <w:sz w:val="21"/>
                <w:szCs w:val="21"/>
              </w:rPr>
              <w:t>室内装饰</w:t>
            </w:r>
          </w:p>
        </w:tc>
        <w:tc>
          <w:tcPr>
            <w:tcW w:w="2693" w:type="dxa"/>
            <w:tcBorders>
              <w:top w:val="nil"/>
              <w:left w:val="nil"/>
              <w:bottom w:val="single" w:color="auto" w:sz="4" w:space="0"/>
              <w:right w:val="single" w:color="auto" w:sz="4" w:space="0"/>
            </w:tcBorders>
            <w:shd w:val="clear" w:color="auto" w:fill="auto"/>
            <w:noWrap/>
            <w:vAlign w:val="center"/>
          </w:tcPr>
          <w:p w14:paraId="54281CC8">
            <w:pPr>
              <w:jc w:val="center"/>
              <w:rPr>
                <w:color w:val="000000"/>
                <w:sz w:val="21"/>
                <w:szCs w:val="21"/>
              </w:rPr>
            </w:pPr>
            <w:r>
              <w:rPr>
                <w:rFonts w:hint="eastAsia"/>
                <w:color w:val="000000"/>
                <w:sz w:val="21"/>
                <w:szCs w:val="21"/>
              </w:rPr>
              <w:t>顶棚装饰</w:t>
            </w:r>
          </w:p>
        </w:tc>
      </w:tr>
      <w:tr w14:paraId="006DAA70">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6ABECBE4">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06</w:t>
            </w:r>
          </w:p>
        </w:tc>
        <w:tc>
          <w:tcPr>
            <w:tcW w:w="1214" w:type="dxa"/>
            <w:tcBorders>
              <w:top w:val="nil"/>
              <w:left w:val="nil"/>
              <w:bottom w:val="single" w:color="auto" w:sz="4" w:space="0"/>
              <w:right w:val="single" w:color="auto" w:sz="4" w:space="0"/>
            </w:tcBorders>
            <w:shd w:val="clear" w:color="auto" w:fill="auto"/>
            <w:noWrap/>
            <w:vAlign w:val="center"/>
          </w:tcPr>
          <w:p w14:paraId="34A0D4C0">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81</w:t>
            </w:r>
          </w:p>
        </w:tc>
        <w:tc>
          <w:tcPr>
            <w:tcW w:w="1417" w:type="dxa"/>
            <w:tcBorders>
              <w:top w:val="nil"/>
              <w:left w:val="nil"/>
              <w:bottom w:val="single" w:color="auto" w:sz="4" w:space="0"/>
              <w:right w:val="single" w:color="auto" w:sz="4" w:space="0"/>
            </w:tcBorders>
            <w:shd w:val="clear" w:color="auto" w:fill="auto"/>
            <w:noWrap/>
            <w:vAlign w:val="center"/>
          </w:tcPr>
          <w:p w14:paraId="190EAB4F">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05</w:t>
            </w:r>
          </w:p>
        </w:tc>
        <w:tc>
          <w:tcPr>
            <w:tcW w:w="2552" w:type="dxa"/>
            <w:tcBorders>
              <w:top w:val="nil"/>
              <w:left w:val="nil"/>
              <w:bottom w:val="single" w:color="auto" w:sz="4" w:space="0"/>
              <w:right w:val="single" w:color="auto" w:sz="4" w:space="0"/>
            </w:tcBorders>
            <w:shd w:val="clear" w:color="auto" w:fill="auto"/>
            <w:noWrap/>
            <w:vAlign w:val="center"/>
          </w:tcPr>
          <w:p w14:paraId="62CEBC34">
            <w:pPr>
              <w:jc w:val="center"/>
              <w:rPr>
                <w:color w:val="000000"/>
                <w:sz w:val="21"/>
                <w:szCs w:val="21"/>
              </w:rPr>
            </w:pPr>
            <w:r>
              <w:rPr>
                <w:rFonts w:hint="eastAsia"/>
                <w:color w:val="000000"/>
                <w:sz w:val="21"/>
                <w:szCs w:val="21"/>
              </w:rPr>
              <w:t>室内装饰</w:t>
            </w:r>
          </w:p>
        </w:tc>
        <w:tc>
          <w:tcPr>
            <w:tcW w:w="2693" w:type="dxa"/>
            <w:tcBorders>
              <w:top w:val="nil"/>
              <w:left w:val="nil"/>
              <w:bottom w:val="single" w:color="auto" w:sz="4" w:space="0"/>
              <w:right w:val="single" w:color="auto" w:sz="4" w:space="0"/>
            </w:tcBorders>
            <w:shd w:val="clear" w:color="auto" w:fill="auto"/>
            <w:noWrap/>
            <w:vAlign w:val="center"/>
          </w:tcPr>
          <w:p w14:paraId="3017142C">
            <w:pPr>
              <w:jc w:val="center"/>
              <w:rPr>
                <w:color w:val="000000"/>
                <w:sz w:val="21"/>
                <w:szCs w:val="21"/>
              </w:rPr>
            </w:pPr>
            <w:r>
              <w:rPr>
                <w:rFonts w:hint="eastAsia"/>
                <w:color w:val="000000"/>
                <w:sz w:val="21"/>
                <w:szCs w:val="21"/>
              </w:rPr>
              <w:t>厨房设备</w:t>
            </w:r>
          </w:p>
        </w:tc>
      </w:tr>
      <w:tr w14:paraId="51F76E71">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0A3044FC">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06</w:t>
            </w:r>
          </w:p>
        </w:tc>
        <w:tc>
          <w:tcPr>
            <w:tcW w:w="1214" w:type="dxa"/>
            <w:tcBorders>
              <w:top w:val="nil"/>
              <w:left w:val="nil"/>
              <w:bottom w:val="single" w:color="auto" w:sz="4" w:space="0"/>
              <w:right w:val="single" w:color="auto" w:sz="4" w:space="0"/>
            </w:tcBorders>
            <w:shd w:val="clear" w:color="auto" w:fill="auto"/>
            <w:noWrap/>
            <w:vAlign w:val="center"/>
          </w:tcPr>
          <w:p w14:paraId="78D33729">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81</w:t>
            </w:r>
          </w:p>
        </w:tc>
        <w:tc>
          <w:tcPr>
            <w:tcW w:w="1417" w:type="dxa"/>
            <w:tcBorders>
              <w:top w:val="nil"/>
              <w:left w:val="nil"/>
              <w:bottom w:val="single" w:color="auto" w:sz="4" w:space="0"/>
              <w:right w:val="single" w:color="auto" w:sz="4" w:space="0"/>
            </w:tcBorders>
            <w:shd w:val="clear" w:color="auto" w:fill="auto"/>
            <w:noWrap/>
            <w:vAlign w:val="center"/>
          </w:tcPr>
          <w:p w14:paraId="59F80D67">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06</w:t>
            </w:r>
          </w:p>
        </w:tc>
        <w:tc>
          <w:tcPr>
            <w:tcW w:w="2552" w:type="dxa"/>
            <w:tcBorders>
              <w:top w:val="nil"/>
              <w:left w:val="nil"/>
              <w:bottom w:val="single" w:color="auto" w:sz="4" w:space="0"/>
              <w:right w:val="single" w:color="auto" w:sz="4" w:space="0"/>
            </w:tcBorders>
            <w:shd w:val="clear" w:color="auto" w:fill="auto"/>
            <w:noWrap/>
            <w:vAlign w:val="center"/>
          </w:tcPr>
          <w:p w14:paraId="1C270110">
            <w:pPr>
              <w:jc w:val="center"/>
              <w:rPr>
                <w:color w:val="000000"/>
                <w:sz w:val="21"/>
                <w:szCs w:val="21"/>
              </w:rPr>
            </w:pPr>
            <w:r>
              <w:rPr>
                <w:rFonts w:hint="eastAsia"/>
                <w:color w:val="000000"/>
                <w:sz w:val="21"/>
                <w:szCs w:val="21"/>
              </w:rPr>
              <w:t>室内装饰</w:t>
            </w:r>
          </w:p>
        </w:tc>
        <w:tc>
          <w:tcPr>
            <w:tcW w:w="2693" w:type="dxa"/>
            <w:tcBorders>
              <w:top w:val="nil"/>
              <w:left w:val="nil"/>
              <w:bottom w:val="single" w:color="auto" w:sz="4" w:space="0"/>
              <w:right w:val="single" w:color="auto" w:sz="4" w:space="0"/>
            </w:tcBorders>
            <w:shd w:val="clear" w:color="auto" w:fill="auto"/>
            <w:noWrap/>
            <w:vAlign w:val="center"/>
          </w:tcPr>
          <w:p w14:paraId="1F6071B8">
            <w:pPr>
              <w:jc w:val="center"/>
              <w:rPr>
                <w:color w:val="000000"/>
                <w:sz w:val="21"/>
                <w:szCs w:val="21"/>
              </w:rPr>
            </w:pPr>
            <w:r>
              <w:rPr>
                <w:rFonts w:hint="eastAsia"/>
                <w:color w:val="000000"/>
                <w:sz w:val="21"/>
                <w:szCs w:val="21"/>
              </w:rPr>
              <w:t>卫生间设备</w:t>
            </w:r>
          </w:p>
        </w:tc>
      </w:tr>
      <w:tr w14:paraId="2A2B56F3">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1C54D3A6">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06</w:t>
            </w:r>
          </w:p>
        </w:tc>
        <w:tc>
          <w:tcPr>
            <w:tcW w:w="1214" w:type="dxa"/>
            <w:tcBorders>
              <w:top w:val="nil"/>
              <w:left w:val="nil"/>
              <w:bottom w:val="single" w:color="auto" w:sz="4" w:space="0"/>
              <w:right w:val="single" w:color="auto" w:sz="4" w:space="0"/>
            </w:tcBorders>
            <w:shd w:val="clear" w:color="auto" w:fill="auto"/>
            <w:noWrap/>
            <w:vAlign w:val="center"/>
          </w:tcPr>
          <w:p w14:paraId="7D483EAC">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81</w:t>
            </w:r>
          </w:p>
        </w:tc>
        <w:tc>
          <w:tcPr>
            <w:tcW w:w="1417" w:type="dxa"/>
            <w:tcBorders>
              <w:top w:val="nil"/>
              <w:left w:val="nil"/>
              <w:bottom w:val="single" w:color="auto" w:sz="4" w:space="0"/>
              <w:right w:val="single" w:color="auto" w:sz="4" w:space="0"/>
            </w:tcBorders>
            <w:shd w:val="clear" w:color="auto" w:fill="auto"/>
            <w:noWrap/>
            <w:vAlign w:val="center"/>
          </w:tcPr>
          <w:p w14:paraId="5799559A">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07</w:t>
            </w:r>
          </w:p>
        </w:tc>
        <w:tc>
          <w:tcPr>
            <w:tcW w:w="2552" w:type="dxa"/>
            <w:tcBorders>
              <w:top w:val="nil"/>
              <w:left w:val="nil"/>
              <w:bottom w:val="single" w:color="auto" w:sz="4" w:space="0"/>
              <w:right w:val="single" w:color="auto" w:sz="4" w:space="0"/>
            </w:tcBorders>
            <w:shd w:val="clear" w:color="auto" w:fill="auto"/>
            <w:noWrap/>
            <w:vAlign w:val="center"/>
          </w:tcPr>
          <w:p w14:paraId="3075DE5F">
            <w:pPr>
              <w:jc w:val="center"/>
              <w:rPr>
                <w:color w:val="000000"/>
                <w:sz w:val="21"/>
                <w:szCs w:val="21"/>
              </w:rPr>
            </w:pPr>
            <w:r>
              <w:rPr>
                <w:rFonts w:hint="eastAsia"/>
                <w:color w:val="000000"/>
                <w:sz w:val="21"/>
                <w:szCs w:val="21"/>
              </w:rPr>
              <w:t>室内装饰</w:t>
            </w:r>
          </w:p>
        </w:tc>
        <w:tc>
          <w:tcPr>
            <w:tcW w:w="2693" w:type="dxa"/>
            <w:tcBorders>
              <w:top w:val="nil"/>
              <w:left w:val="nil"/>
              <w:bottom w:val="single" w:color="auto" w:sz="4" w:space="0"/>
              <w:right w:val="single" w:color="auto" w:sz="4" w:space="0"/>
            </w:tcBorders>
            <w:shd w:val="clear" w:color="auto" w:fill="auto"/>
            <w:noWrap/>
            <w:vAlign w:val="center"/>
          </w:tcPr>
          <w:p w14:paraId="34E0ABCB">
            <w:pPr>
              <w:jc w:val="center"/>
              <w:rPr>
                <w:color w:val="000000"/>
                <w:sz w:val="21"/>
                <w:szCs w:val="21"/>
              </w:rPr>
            </w:pPr>
            <w:r>
              <w:rPr>
                <w:rFonts w:hint="eastAsia"/>
                <w:color w:val="000000"/>
                <w:sz w:val="21"/>
                <w:szCs w:val="21"/>
              </w:rPr>
              <w:t>灯具</w:t>
            </w:r>
          </w:p>
        </w:tc>
      </w:tr>
      <w:tr w14:paraId="54F71EC8">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5BB377B3">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06</w:t>
            </w:r>
          </w:p>
        </w:tc>
        <w:tc>
          <w:tcPr>
            <w:tcW w:w="1214" w:type="dxa"/>
            <w:tcBorders>
              <w:top w:val="nil"/>
              <w:left w:val="nil"/>
              <w:bottom w:val="single" w:color="auto" w:sz="4" w:space="0"/>
              <w:right w:val="single" w:color="auto" w:sz="4" w:space="0"/>
            </w:tcBorders>
            <w:shd w:val="clear" w:color="auto" w:fill="auto"/>
            <w:noWrap/>
            <w:vAlign w:val="center"/>
          </w:tcPr>
          <w:p w14:paraId="0F03FC8D">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81</w:t>
            </w:r>
          </w:p>
        </w:tc>
        <w:tc>
          <w:tcPr>
            <w:tcW w:w="1417" w:type="dxa"/>
            <w:tcBorders>
              <w:top w:val="nil"/>
              <w:left w:val="nil"/>
              <w:bottom w:val="single" w:color="auto" w:sz="4" w:space="0"/>
              <w:right w:val="single" w:color="auto" w:sz="4" w:space="0"/>
            </w:tcBorders>
            <w:shd w:val="clear" w:color="auto" w:fill="auto"/>
            <w:noWrap/>
            <w:vAlign w:val="center"/>
          </w:tcPr>
          <w:p w14:paraId="26FC5DA1">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08</w:t>
            </w:r>
          </w:p>
        </w:tc>
        <w:tc>
          <w:tcPr>
            <w:tcW w:w="2552" w:type="dxa"/>
            <w:tcBorders>
              <w:top w:val="nil"/>
              <w:left w:val="nil"/>
              <w:bottom w:val="single" w:color="auto" w:sz="4" w:space="0"/>
              <w:right w:val="single" w:color="auto" w:sz="4" w:space="0"/>
            </w:tcBorders>
            <w:shd w:val="clear" w:color="auto" w:fill="auto"/>
            <w:noWrap/>
            <w:vAlign w:val="center"/>
          </w:tcPr>
          <w:p w14:paraId="3AA0AA01">
            <w:pPr>
              <w:jc w:val="center"/>
              <w:rPr>
                <w:color w:val="000000"/>
                <w:sz w:val="21"/>
                <w:szCs w:val="21"/>
              </w:rPr>
            </w:pPr>
            <w:r>
              <w:rPr>
                <w:rFonts w:hint="eastAsia"/>
                <w:color w:val="000000"/>
                <w:sz w:val="21"/>
                <w:szCs w:val="21"/>
              </w:rPr>
              <w:t>室内装饰</w:t>
            </w:r>
          </w:p>
        </w:tc>
        <w:tc>
          <w:tcPr>
            <w:tcW w:w="2693" w:type="dxa"/>
            <w:tcBorders>
              <w:top w:val="nil"/>
              <w:left w:val="nil"/>
              <w:bottom w:val="single" w:color="auto" w:sz="4" w:space="0"/>
              <w:right w:val="single" w:color="auto" w:sz="4" w:space="0"/>
            </w:tcBorders>
            <w:shd w:val="clear" w:color="auto" w:fill="auto"/>
            <w:noWrap/>
            <w:vAlign w:val="center"/>
          </w:tcPr>
          <w:p w14:paraId="40A6AAE6">
            <w:pPr>
              <w:jc w:val="center"/>
              <w:rPr>
                <w:color w:val="000000"/>
                <w:sz w:val="21"/>
                <w:szCs w:val="21"/>
              </w:rPr>
            </w:pPr>
            <w:r>
              <w:rPr>
                <w:rFonts w:hint="eastAsia"/>
                <w:color w:val="000000"/>
                <w:sz w:val="21"/>
                <w:szCs w:val="21"/>
              </w:rPr>
              <w:t>家具</w:t>
            </w:r>
          </w:p>
        </w:tc>
      </w:tr>
      <w:tr w14:paraId="5B8114BC">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2764C7B5">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06</w:t>
            </w:r>
          </w:p>
        </w:tc>
        <w:tc>
          <w:tcPr>
            <w:tcW w:w="1214" w:type="dxa"/>
            <w:tcBorders>
              <w:top w:val="nil"/>
              <w:left w:val="nil"/>
              <w:bottom w:val="single" w:color="auto" w:sz="4" w:space="0"/>
              <w:right w:val="single" w:color="auto" w:sz="4" w:space="0"/>
            </w:tcBorders>
            <w:shd w:val="clear" w:color="auto" w:fill="auto"/>
            <w:noWrap/>
            <w:vAlign w:val="center"/>
          </w:tcPr>
          <w:p w14:paraId="604E378E">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81</w:t>
            </w:r>
          </w:p>
        </w:tc>
        <w:tc>
          <w:tcPr>
            <w:tcW w:w="1417" w:type="dxa"/>
            <w:tcBorders>
              <w:top w:val="nil"/>
              <w:left w:val="nil"/>
              <w:bottom w:val="single" w:color="auto" w:sz="4" w:space="0"/>
              <w:right w:val="single" w:color="auto" w:sz="4" w:space="0"/>
            </w:tcBorders>
            <w:shd w:val="clear" w:color="auto" w:fill="auto"/>
            <w:noWrap/>
            <w:vAlign w:val="center"/>
          </w:tcPr>
          <w:p w14:paraId="33B62365">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09</w:t>
            </w:r>
          </w:p>
        </w:tc>
        <w:tc>
          <w:tcPr>
            <w:tcW w:w="2552" w:type="dxa"/>
            <w:tcBorders>
              <w:top w:val="nil"/>
              <w:left w:val="nil"/>
              <w:bottom w:val="single" w:color="auto" w:sz="4" w:space="0"/>
              <w:right w:val="single" w:color="auto" w:sz="4" w:space="0"/>
            </w:tcBorders>
            <w:shd w:val="clear" w:color="auto" w:fill="auto"/>
            <w:noWrap/>
            <w:vAlign w:val="center"/>
          </w:tcPr>
          <w:p w14:paraId="6D78A73D">
            <w:pPr>
              <w:jc w:val="center"/>
              <w:rPr>
                <w:color w:val="000000"/>
                <w:sz w:val="21"/>
                <w:szCs w:val="21"/>
              </w:rPr>
            </w:pPr>
            <w:r>
              <w:rPr>
                <w:rFonts w:hint="eastAsia"/>
                <w:color w:val="000000"/>
                <w:sz w:val="21"/>
                <w:szCs w:val="21"/>
              </w:rPr>
              <w:t>室内装饰</w:t>
            </w:r>
          </w:p>
        </w:tc>
        <w:tc>
          <w:tcPr>
            <w:tcW w:w="2693" w:type="dxa"/>
            <w:tcBorders>
              <w:top w:val="nil"/>
              <w:left w:val="nil"/>
              <w:bottom w:val="single" w:color="auto" w:sz="4" w:space="0"/>
              <w:right w:val="single" w:color="auto" w:sz="4" w:space="0"/>
            </w:tcBorders>
            <w:shd w:val="clear" w:color="auto" w:fill="auto"/>
            <w:noWrap/>
            <w:vAlign w:val="center"/>
          </w:tcPr>
          <w:p w14:paraId="48B4CF4A">
            <w:pPr>
              <w:jc w:val="center"/>
              <w:rPr>
                <w:color w:val="000000"/>
                <w:sz w:val="21"/>
                <w:szCs w:val="21"/>
              </w:rPr>
            </w:pPr>
            <w:r>
              <w:rPr>
                <w:rFonts w:hint="eastAsia"/>
                <w:color w:val="000000"/>
                <w:sz w:val="21"/>
                <w:szCs w:val="21"/>
              </w:rPr>
              <w:t>室内植物</w:t>
            </w:r>
          </w:p>
        </w:tc>
      </w:tr>
      <w:tr w14:paraId="19CDB2DB">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02055BC0">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06</w:t>
            </w:r>
          </w:p>
        </w:tc>
        <w:tc>
          <w:tcPr>
            <w:tcW w:w="1214" w:type="dxa"/>
            <w:tcBorders>
              <w:top w:val="nil"/>
              <w:left w:val="nil"/>
              <w:bottom w:val="single" w:color="auto" w:sz="4" w:space="0"/>
              <w:right w:val="single" w:color="auto" w:sz="4" w:space="0"/>
            </w:tcBorders>
            <w:shd w:val="clear" w:color="auto" w:fill="auto"/>
            <w:noWrap/>
            <w:vAlign w:val="center"/>
          </w:tcPr>
          <w:p w14:paraId="229D73FF">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81</w:t>
            </w:r>
          </w:p>
        </w:tc>
        <w:tc>
          <w:tcPr>
            <w:tcW w:w="1417" w:type="dxa"/>
            <w:tcBorders>
              <w:top w:val="nil"/>
              <w:left w:val="nil"/>
              <w:bottom w:val="single" w:color="auto" w:sz="4" w:space="0"/>
              <w:right w:val="single" w:color="auto" w:sz="4" w:space="0"/>
            </w:tcBorders>
            <w:shd w:val="clear" w:color="auto" w:fill="auto"/>
            <w:noWrap/>
            <w:vAlign w:val="center"/>
          </w:tcPr>
          <w:p w14:paraId="0D77CDAA">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10</w:t>
            </w:r>
          </w:p>
        </w:tc>
        <w:tc>
          <w:tcPr>
            <w:tcW w:w="2552" w:type="dxa"/>
            <w:tcBorders>
              <w:top w:val="nil"/>
              <w:left w:val="nil"/>
              <w:bottom w:val="single" w:color="auto" w:sz="4" w:space="0"/>
              <w:right w:val="single" w:color="auto" w:sz="4" w:space="0"/>
            </w:tcBorders>
            <w:shd w:val="clear" w:color="auto" w:fill="auto"/>
            <w:noWrap/>
            <w:vAlign w:val="center"/>
          </w:tcPr>
          <w:p w14:paraId="4819BCF0">
            <w:pPr>
              <w:jc w:val="center"/>
              <w:rPr>
                <w:color w:val="000000"/>
                <w:sz w:val="21"/>
                <w:szCs w:val="21"/>
              </w:rPr>
            </w:pPr>
            <w:r>
              <w:rPr>
                <w:rFonts w:hint="eastAsia"/>
                <w:color w:val="000000"/>
                <w:sz w:val="21"/>
                <w:szCs w:val="21"/>
              </w:rPr>
              <w:t>室内装饰</w:t>
            </w:r>
          </w:p>
        </w:tc>
        <w:tc>
          <w:tcPr>
            <w:tcW w:w="2693" w:type="dxa"/>
            <w:tcBorders>
              <w:top w:val="nil"/>
              <w:left w:val="nil"/>
              <w:bottom w:val="single" w:color="auto" w:sz="4" w:space="0"/>
              <w:right w:val="single" w:color="auto" w:sz="4" w:space="0"/>
            </w:tcBorders>
            <w:shd w:val="clear" w:color="auto" w:fill="auto"/>
            <w:noWrap/>
            <w:vAlign w:val="center"/>
          </w:tcPr>
          <w:p w14:paraId="1E721649">
            <w:pPr>
              <w:jc w:val="center"/>
              <w:rPr>
                <w:color w:val="000000"/>
                <w:sz w:val="21"/>
                <w:szCs w:val="21"/>
              </w:rPr>
            </w:pPr>
            <w:r>
              <w:rPr>
                <w:rFonts w:hint="eastAsia"/>
                <w:color w:val="000000"/>
                <w:sz w:val="21"/>
                <w:szCs w:val="21"/>
              </w:rPr>
              <w:t>室内庭</w:t>
            </w:r>
          </w:p>
        </w:tc>
      </w:tr>
      <w:tr w14:paraId="0DAFE956">
        <w:tblPrEx>
          <w:tblCellMar>
            <w:top w:w="0" w:type="dxa"/>
            <w:left w:w="108" w:type="dxa"/>
            <w:bottom w:w="0" w:type="dxa"/>
            <w:right w:w="108" w:type="dxa"/>
          </w:tblCellMar>
        </w:tblPrEx>
        <w:trPr>
          <w:trHeight w:val="300" w:hRule="atLeast"/>
        </w:trPr>
        <w:tc>
          <w:tcPr>
            <w:tcW w:w="1480" w:type="dxa"/>
            <w:tcBorders>
              <w:top w:val="nil"/>
              <w:left w:val="single" w:color="auto" w:sz="4" w:space="0"/>
              <w:bottom w:val="single" w:color="auto" w:sz="4" w:space="0"/>
              <w:right w:val="single" w:color="auto" w:sz="4" w:space="0"/>
            </w:tcBorders>
            <w:shd w:val="clear" w:color="auto" w:fill="auto"/>
            <w:noWrap/>
            <w:vAlign w:val="bottom"/>
          </w:tcPr>
          <w:p w14:paraId="03534837">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06</w:t>
            </w:r>
          </w:p>
        </w:tc>
        <w:tc>
          <w:tcPr>
            <w:tcW w:w="1214" w:type="dxa"/>
            <w:tcBorders>
              <w:top w:val="nil"/>
              <w:left w:val="nil"/>
              <w:bottom w:val="single" w:color="auto" w:sz="4" w:space="0"/>
              <w:right w:val="single" w:color="auto" w:sz="4" w:space="0"/>
            </w:tcBorders>
            <w:shd w:val="clear" w:color="auto" w:fill="auto"/>
            <w:noWrap/>
            <w:vAlign w:val="center"/>
          </w:tcPr>
          <w:p w14:paraId="2D06127D">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81</w:t>
            </w:r>
          </w:p>
        </w:tc>
        <w:tc>
          <w:tcPr>
            <w:tcW w:w="1417" w:type="dxa"/>
            <w:tcBorders>
              <w:top w:val="nil"/>
              <w:left w:val="nil"/>
              <w:bottom w:val="single" w:color="auto" w:sz="4" w:space="0"/>
              <w:right w:val="single" w:color="auto" w:sz="4" w:space="0"/>
            </w:tcBorders>
            <w:shd w:val="clear" w:color="auto" w:fill="auto"/>
            <w:noWrap/>
            <w:vAlign w:val="center"/>
          </w:tcPr>
          <w:p w14:paraId="5D001B34">
            <w:pPr>
              <w:jc w:val="center"/>
              <w:rPr>
                <w:rFonts w:ascii="Times New Roman" w:hAnsi="Times New Roman" w:eastAsia="等线" w:cs="Times New Roman"/>
                <w:color w:val="000000"/>
                <w:sz w:val="21"/>
                <w:szCs w:val="22"/>
              </w:rPr>
            </w:pPr>
            <w:r>
              <w:rPr>
                <w:rFonts w:ascii="Times New Roman" w:hAnsi="Times New Roman" w:eastAsia="等线" w:cs="Times New Roman"/>
                <w:color w:val="000000"/>
                <w:sz w:val="21"/>
                <w:szCs w:val="22"/>
              </w:rPr>
              <w:t>11</w:t>
            </w:r>
          </w:p>
        </w:tc>
        <w:tc>
          <w:tcPr>
            <w:tcW w:w="2552" w:type="dxa"/>
            <w:tcBorders>
              <w:top w:val="nil"/>
              <w:left w:val="nil"/>
              <w:bottom w:val="single" w:color="auto" w:sz="4" w:space="0"/>
              <w:right w:val="single" w:color="auto" w:sz="4" w:space="0"/>
            </w:tcBorders>
            <w:shd w:val="clear" w:color="auto" w:fill="auto"/>
            <w:noWrap/>
            <w:vAlign w:val="center"/>
          </w:tcPr>
          <w:p w14:paraId="682089E8">
            <w:pPr>
              <w:jc w:val="center"/>
              <w:rPr>
                <w:color w:val="000000"/>
                <w:sz w:val="21"/>
                <w:szCs w:val="21"/>
              </w:rPr>
            </w:pPr>
            <w:r>
              <w:rPr>
                <w:rFonts w:hint="eastAsia"/>
                <w:color w:val="000000"/>
                <w:sz w:val="21"/>
                <w:szCs w:val="21"/>
              </w:rPr>
              <w:t>室内装饰</w:t>
            </w:r>
          </w:p>
        </w:tc>
        <w:tc>
          <w:tcPr>
            <w:tcW w:w="2693" w:type="dxa"/>
            <w:tcBorders>
              <w:top w:val="nil"/>
              <w:left w:val="nil"/>
              <w:bottom w:val="single" w:color="auto" w:sz="4" w:space="0"/>
              <w:right w:val="single" w:color="auto" w:sz="4" w:space="0"/>
            </w:tcBorders>
            <w:shd w:val="clear" w:color="auto" w:fill="auto"/>
            <w:noWrap/>
            <w:vAlign w:val="center"/>
          </w:tcPr>
          <w:p w14:paraId="43577853">
            <w:pPr>
              <w:jc w:val="center"/>
              <w:rPr>
                <w:color w:val="000000"/>
                <w:sz w:val="21"/>
                <w:szCs w:val="21"/>
              </w:rPr>
            </w:pPr>
            <w:r>
              <w:rPr>
                <w:rFonts w:hint="eastAsia"/>
                <w:color w:val="000000"/>
                <w:sz w:val="21"/>
                <w:szCs w:val="21"/>
              </w:rPr>
              <w:t>室内陈设</w:t>
            </w:r>
          </w:p>
        </w:tc>
      </w:tr>
    </w:tbl>
    <w:p w14:paraId="79ED6189">
      <w:pPr>
        <w:pStyle w:val="65"/>
        <w:ind w:firstLine="420"/>
      </w:pPr>
    </w:p>
    <w:p w14:paraId="0EB6719F">
      <w:pPr>
        <w:pStyle w:val="13"/>
        <w:spacing w:before="120" w:beforeLines="50" w:line="360" w:lineRule="auto"/>
        <w:rPr>
          <w:sz w:val="21"/>
          <w:szCs w:val="21"/>
        </w:rPr>
      </w:pPr>
      <w:r>
        <w:rPr>
          <w:sz w:val="21"/>
          <w:szCs w:val="21"/>
        </w:rPr>
        <w:t>表A.1.</w:t>
      </w:r>
      <w:r>
        <w:rPr>
          <w:sz w:val="21"/>
          <w:szCs w:val="21"/>
        </w:rPr>
        <w:fldChar w:fldCharType="begin"/>
      </w:r>
      <w:r>
        <w:rPr>
          <w:sz w:val="21"/>
          <w:szCs w:val="21"/>
        </w:rPr>
        <w:instrText xml:space="preserve"> SEQ 表A.1. \* ARABIC </w:instrText>
      </w:r>
      <w:r>
        <w:rPr>
          <w:sz w:val="21"/>
          <w:szCs w:val="21"/>
        </w:rPr>
        <w:fldChar w:fldCharType="separate"/>
      </w:r>
      <w:r>
        <w:rPr>
          <w:sz w:val="21"/>
          <w:szCs w:val="21"/>
        </w:rPr>
        <w:t>4</w:t>
      </w:r>
      <w:r>
        <w:rPr>
          <w:sz w:val="21"/>
          <w:szCs w:val="21"/>
        </w:rPr>
        <w:fldChar w:fldCharType="end"/>
      </w:r>
      <w:r>
        <w:rPr>
          <w:sz w:val="21"/>
          <w:szCs w:val="21"/>
        </w:rPr>
        <w:t xml:space="preserve"> </w:t>
      </w:r>
      <w:r>
        <w:rPr>
          <w:rFonts w:hint="eastAsia"/>
          <w:sz w:val="21"/>
          <w:szCs w:val="21"/>
        </w:rPr>
        <w:t>交通设施颗粒体系及编码</w:t>
      </w:r>
    </w:p>
    <w:tbl>
      <w:tblPr>
        <w:tblStyle w:val="46"/>
        <w:tblW w:w="9356" w:type="dxa"/>
        <w:tblInd w:w="-5" w:type="dxa"/>
        <w:tblLayout w:type="autofit"/>
        <w:tblCellMar>
          <w:top w:w="0" w:type="dxa"/>
          <w:left w:w="108" w:type="dxa"/>
          <w:bottom w:w="0" w:type="dxa"/>
          <w:right w:w="108" w:type="dxa"/>
        </w:tblCellMar>
      </w:tblPr>
      <w:tblGrid>
        <w:gridCol w:w="1418"/>
        <w:gridCol w:w="1276"/>
        <w:gridCol w:w="1417"/>
        <w:gridCol w:w="2552"/>
        <w:gridCol w:w="2693"/>
      </w:tblGrid>
      <w:tr w14:paraId="329617FE">
        <w:tblPrEx>
          <w:tblCellMar>
            <w:top w:w="0" w:type="dxa"/>
            <w:left w:w="108" w:type="dxa"/>
            <w:bottom w:w="0" w:type="dxa"/>
            <w:right w:w="108" w:type="dxa"/>
          </w:tblCellMar>
        </w:tblPrEx>
        <w:trPr>
          <w:trHeight w:val="323" w:hRule="atLeast"/>
        </w:trPr>
        <w:tc>
          <w:tcPr>
            <w:tcW w:w="1418" w:type="dxa"/>
            <w:vMerge w:val="restart"/>
            <w:tcBorders>
              <w:top w:val="single" w:color="auto" w:sz="4" w:space="0"/>
              <w:left w:val="single" w:color="auto" w:sz="4" w:space="0"/>
              <w:bottom w:val="single" w:color="auto" w:sz="4" w:space="0"/>
              <w:right w:val="single" w:color="auto" w:sz="4" w:space="0"/>
            </w:tcBorders>
            <w:shd w:val="clear" w:color="000000" w:fill="FFF2CC"/>
            <w:noWrap/>
            <w:vAlign w:val="center"/>
          </w:tcPr>
          <w:p w14:paraId="4FF8B85E">
            <w:pPr>
              <w:jc w:val="center"/>
              <w:rPr>
                <w:b/>
                <w:bCs/>
                <w:color w:val="000000"/>
                <w:sz w:val="21"/>
                <w:szCs w:val="21"/>
              </w:rPr>
            </w:pPr>
            <w:r>
              <w:rPr>
                <w:rFonts w:hint="eastAsia"/>
                <w:b/>
                <w:bCs/>
                <w:color w:val="000000"/>
                <w:sz w:val="21"/>
                <w:szCs w:val="21"/>
              </w:rPr>
              <w:t>CIM级别</w:t>
            </w:r>
          </w:p>
        </w:tc>
        <w:tc>
          <w:tcPr>
            <w:tcW w:w="2693" w:type="dxa"/>
            <w:gridSpan w:val="2"/>
            <w:tcBorders>
              <w:top w:val="single" w:color="auto" w:sz="4" w:space="0"/>
              <w:left w:val="nil"/>
              <w:bottom w:val="single" w:color="auto" w:sz="4" w:space="0"/>
              <w:right w:val="single" w:color="auto" w:sz="4" w:space="0"/>
            </w:tcBorders>
            <w:shd w:val="clear" w:color="000000" w:fill="FCE4D6"/>
            <w:noWrap/>
            <w:vAlign w:val="center"/>
          </w:tcPr>
          <w:p w14:paraId="13C5D2A1">
            <w:pPr>
              <w:jc w:val="center"/>
              <w:rPr>
                <w:b/>
                <w:bCs/>
                <w:color w:val="000000"/>
                <w:sz w:val="21"/>
                <w:szCs w:val="21"/>
              </w:rPr>
            </w:pPr>
            <w:r>
              <w:rPr>
                <w:rFonts w:hint="eastAsia"/>
                <w:b/>
                <w:bCs/>
                <w:color w:val="000000"/>
                <w:sz w:val="21"/>
                <w:szCs w:val="21"/>
              </w:rPr>
              <w:t>要素代码</w:t>
            </w:r>
          </w:p>
        </w:tc>
        <w:tc>
          <w:tcPr>
            <w:tcW w:w="5245" w:type="dxa"/>
            <w:gridSpan w:val="2"/>
            <w:tcBorders>
              <w:top w:val="single" w:color="auto" w:sz="4" w:space="0"/>
              <w:left w:val="nil"/>
              <w:bottom w:val="single" w:color="auto" w:sz="4" w:space="0"/>
              <w:right w:val="single" w:color="auto" w:sz="4" w:space="0"/>
            </w:tcBorders>
            <w:shd w:val="clear" w:color="000000" w:fill="FCE4D6"/>
            <w:noWrap/>
            <w:vAlign w:val="center"/>
          </w:tcPr>
          <w:p w14:paraId="272E3438">
            <w:pPr>
              <w:jc w:val="center"/>
              <w:rPr>
                <w:b/>
                <w:bCs/>
                <w:color w:val="000000"/>
                <w:sz w:val="21"/>
                <w:szCs w:val="21"/>
              </w:rPr>
            </w:pPr>
            <w:r>
              <w:rPr>
                <w:rFonts w:hint="eastAsia"/>
                <w:b/>
                <w:bCs/>
                <w:color w:val="000000"/>
                <w:sz w:val="21"/>
                <w:szCs w:val="21"/>
              </w:rPr>
              <w:t>要素构成</w:t>
            </w:r>
          </w:p>
        </w:tc>
      </w:tr>
      <w:tr w14:paraId="6BA779D4">
        <w:tblPrEx>
          <w:tblCellMar>
            <w:top w:w="0" w:type="dxa"/>
            <w:left w:w="108" w:type="dxa"/>
            <w:bottom w:w="0" w:type="dxa"/>
            <w:right w:w="108" w:type="dxa"/>
          </w:tblCellMar>
        </w:tblPrEx>
        <w:trPr>
          <w:trHeight w:val="285"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43234856">
            <w:pPr>
              <w:rPr>
                <w:b/>
                <w:bCs/>
                <w:color w:val="000000"/>
                <w:sz w:val="21"/>
                <w:szCs w:val="21"/>
              </w:rPr>
            </w:pPr>
          </w:p>
        </w:tc>
        <w:tc>
          <w:tcPr>
            <w:tcW w:w="1276" w:type="dxa"/>
            <w:tcBorders>
              <w:top w:val="nil"/>
              <w:left w:val="nil"/>
              <w:bottom w:val="single" w:color="auto" w:sz="4" w:space="0"/>
              <w:right w:val="single" w:color="auto" w:sz="4" w:space="0"/>
            </w:tcBorders>
            <w:shd w:val="clear" w:color="000000" w:fill="FCE4D6"/>
            <w:noWrap/>
            <w:vAlign w:val="center"/>
          </w:tcPr>
          <w:p w14:paraId="3B9AD5A6">
            <w:pPr>
              <w:jc w:val="center"/>
              <w:rPr>
                <w:b/>
                <w:bCs/>
                <w:color w:val="000000"/>
                <w:sz w:val="21"/>
                <w:szCs w:val="21"/>
              </w:rPr>
            </w:pPr>
            <w:r>
              <w:rPr>
                <w:rFonts w:hint="eastAsia"/>
                <w:b/>
                <w:bCs/>
                <w:color w:val="000000"/>
                <w:sz w:val="21"/>
                <w:szCs w:val="21"/>
              </w:rPr>
              <w:t>要素</w:t>
            </w:r>
          </w:p>
        </w:tc>
        <w:tc>
          <w:tcPr>
            <w:tcW w:w="1417" w:type="dxa"/>
            <w:tcBorders>
              <w:top w:val="nil"/>
              <w:left w:val="nil"/>
              <w:bottom w:val="single" w:color="auto" w:sz="4" w:space="0"/>
              <w:right w:val="single" w:color="auto" w:sz="4" w:space="0"/>
            </w:tcBorders>
            <w:shd w:val="clear" w:color="000000" w:fill="FCE4D6"/>
            <w:noWrap/>
            <w:vAlign w:val="center"/>
          </w:tcPr>
          <w:p w14:paraId="3E0302F1">
            <w:pPr>
              <w:jc w:val="center"/>
              <w:rPr>
                <w:b/>
                <w:bCs/>
                <w:color w:val="000000"/>
                <w:sz w:val="21"/>
                <w:szCs w:val="21"/>
              </w:rPr>
            </w:pPr>
            <w:r>
              <w:rPr>
                <w:rFonts w:hint="eastAsia"/>
                <w:b/>
                <w:bCs/>
                <w:color w:val="000000"/>
                <w:sz w:val="21"/>
                <w:szCs w:val="21"/>
              </w:rPr>
              <w:t>要素构成</w:t>
            </w:r>
          </w:p>
        </w:tc>
        <w:tc>
          <w:tcPr>
            <w:tcW w:w="2552" w:type="dxa"/>
            <w:tcBorders>
              <w:top w:val="nil"/>
              <w:left w:val="nil"/>
              <w:bottom w:val="single" w:color="auto" w:sz="4" w:space="0"/>
              <w:right w:val="single" w:color="auto" w:sz="4" w:space="0"/>
            </w:tcBorders>
            <w:shd w:val="clear" w:color="000000" w:fill="FCE4D6"/>
            <w:noWrap/>
            <w:vAlign w:val="center"/>
          </w:tcPr>
          <w:p w14:paraId="1494B5E3">
            <w:pPr>
              <w:jc w:val="center"/>
              <w:rPr>
                <w:b/>
                <w:bCs/>
                <w:color w:val="000000"/>
                <w:sz w:val="21"/>
                <w:szCs w:val="21"/>
              </w:rPr>
            </w:pPr>
            <w:r>
              <w:rPr>
                <w:rFonts w:hint="eastAsia"/>
                <w:b/>
                <w:bCs/>
                <w:color w:val="000000"/>
                <w:sz w:val="21"/>
                <w:szCs w:val="21"/>
              </w:rPr>
              <w:t>要素</w:t>
            </w:r>
          </w:p>
        </w:tc>
        <w:tc>
          <w:tcPr>
            <w:tcW w:w="2693" w:type="dxa"/>
            <w:tcBorders>
              <w:top w:val="nil"/>
              <w:left w:val="nil"/>
              <w:bottom w:val="single" w:color="auto" w:sz="4" w:space="0"/>
              <w:right w:val="single" w:color="auto" w:sz="4" w:space="0"/>
            </w:tcBorders>
            <w:shd w:val="clear" w:color="000000" w:fill="FCE4D6"/>
            <w:noWrap/>
            <w:vAlign w:val="center"/>
          </w:tcPr>
          <w:p w14:paraId="2812933E">
            <w:pPr>
              <w:jc w:val="center"/>
              <w:rPr>
                <w:b/>
                <w:bCs/>
                <w:color w:val="000000"/>
                <w:sz w:val="21"/>
                <w:szCs w:val="21"/>
              </w:rPr>
            </w:pPr>
            <w:r>
              <w:rPr>
                <w:rFonts w:hint="eastAsia"/>
                <w:b/>
                <w:bCs/>
                <w:color w:val="000000"/>
                <w:sz w:val="21"/>
                <w:szCs w:val="21"/>
              </w:rPr>
              <w:t>要素构成</w:t>
            </w:r>
          </w:p>
        </w:tc>
      </w:tr>
      <w:tr w14:paraId="52C4902F">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12F99EB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01,02,03</w:t>
            </w:r>
            <w:r>
              <w:rPr>
                <w:rFonts w:hint="eastAsia"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0D4AD77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nil"/>
              <w:left w:val="nil"/>
              <w:bottom w:val="single" w:color="auto" w:sz="4" w:space="0"/>
              <w:right w:val="single" w:color="auto" w:sz="4" w:space="0"/>
            </w:tcBorders>
            <w:shd w:val="clear" w:color="auto" w:fill="auto"/>
            <w:noWrap/>
            <w:vAlign w:val="center"/>
          </w:tcPr>
          <w:p w14:paraId="0B394CF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2552" w:type="dxa"/>
            <w:tcBorders>
              <w:top w:val="nil"/>
              <w:left w:val="nil"/>
              <w:bottom w:val="single" w:color="auto" w:sz="4" w:space="0"/>
              <w:right w:val="single" w:color="auto" w:sz="4" w:space="0"/>
            </w:tcBorders>
            <w:shd w:val="clear" w:color="auto" w:fill="auto"/>
            <w:noWrap/>
            <w:vAlign w:val="center"/>
          </w:tcPr>
          <w:p w14:paraId="304AA448">
            <w:pPr>
              <w:jc w:val="center"/>
              <w:rPr>
                <w:color w:val="000000"/>
                <w:sz w:val="21"/>
                <w:szCs w:val="21"/>
              </w:rPr>
            </w:pPr>
            <w:r>
              <w:rPr>
                <w:rFonts w:hint="eastAsia"/>
                <w:color w:val="000000"/>
                <w:sz w:val="21"/>
                <w:szCs w:val="21"/>
              </w:rPr>
              <w:t>交通道路</w:t>
            </w:r>
          </w:p>
        </w:tc>
        <w:tc>
          <w:tcPr>
            <w:tcW w:w="2693" w:type="dxa"/>
            <w:tcBorders>
              <w:top w:val="nil"/>
              <w:left w:val="nil"/>
              <w:bottom w:val="single" w:color="auto" w:sz="4" w:space="0"/>
              <w:right w:val="single" w:color="auto" w:sz="4" w:space="0"/>
            </w:tcBorders>
            <w:shd w:val="clear" w:color="auto" w:fill="auto"/>
            <w:noWrap/>
            <w:vAlign w:val="center"/>
          </w:tcPr>
          <w:p w14:paraId="3A8D1DFF">
            <w:pPr>
              <w:jc w:val="center"/>
              <w:rPr>
                <w:color w:val="000000"/>
                <w:sz w:val="21"/>
                <w:szCs w:val="21"/>
              </w:rPr>
            </w:pPr>
            <w:r>
              <w:rPr>
                <w:rFonts w:hint="eastAsia"/>
                <w:color w:val="000000"/>
                <w:sz w:val="21"/>
                <w:szCs w:val="21"/>
              </w:rPr>
              <w:t>路面</w:t>
            </w:r>
          </w:p>
        </w:tc>
      </w:tr>
      <w:tr w14:paraId="540E1228">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DC3F0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01,02,03</w:t>
            </w:r>
            <w:r>
              <w:rPr>
                <w:rFonts w:hint="eastAsia"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6AD53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2B1D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02</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ED5F8B">
            <w:pPr>
              <w:jc w:val="center"/>
              <w:rPr>
                <w:color w:val="000000"/>
                <w:sz w:val="21"/>
                <w:szCs w:val="21"/>
              </w:rPr>
            </w:pPr>
            <w:r>
              <w:rPr>
                <w:rFonts w:hint="eastAsia"/>
                <w:color w:val="000000"/>
                <w:sz w:val="21"/>
                <w:szCs w:val="21"/>
              </w:rPr>
              <w:t>交通道路</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773A8E">
            <w:pPr>
              <w:jc w:val="center"/>
              <w:rPr>
                <w:color w:val="000000"/>
                <w:sz w:val="21"/>
                <w:szCs w:val="21"/>
              </w:rPr>
            </w:pPr>
            <w:r>
              <w:rPr>
                <w:rFonts w:hint="eastAsia"/>
                <w:color w:val="000000"/>
                <w:sz w:val="21"/>
                <w:szCs w:val="21"/>
              </w:rPr>
              <w:t>轨道</w:t>
            </w:r>
          </w:p>
        </w:tc>
      </w:tr>
      <w:tr w14:paraId="06A25951">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B67B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25BF0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1D4AB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C79DDA">
            <w:pPr>
              <w:jc w:val="center"/>
              <w:rPr>
                <w:color w:val="000000"/>
                <w:sz w:val="21"/>
                <w:szCs w:val="21"/>
              </w:rPr>
            </w:pPr>
            <w:r>
              <w:rPr>
                <w:rFonts w:hint="eastAsia"/>
                <w:color w:val="000000"/>
                <w:sz w:val="21"/>
                <w:szCs w:val="21"/>
              </w:rPr>
              <w:t>交通道路</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FF9275">
            <w:pPr>
              <w:jc w:val="center"/>
              <w:rPr>
                <w:color w:val="000000"/>
                <w:sz w:val="21"/>
                <w:szCs w:val="21"/>
              </w:rPr>
            </w:pPr>
            <w:r>
              <w:rPr>
                <w:rFonts w:hint="eastAsia"/>
                <w:color w:val="000000"/>
                <w:sz w:val="21"/>
                <w:szCs w:val="21"/>
              </w:rPr>
              <w:t>路基</w:t>
            </w:r>
          </w:p>
        </w:tc>
      </w:tr>
      <w:tr w14:paraId="14D88C9D">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491E7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2385B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CE85D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F07AD1">
            <w:pPr>
              <w:jc w:val="center"/>
              <w:rPr>
                <w:color w:val="000000"/>
                <w:sz w:val="21"/>
                <w:szCs w:val="21"/>
              </w:rPr>
            </w:pPr>
            <w:r>
              <w:rPr>
                <w:rFonts w:hint="eastAsia"/>
                <w:color w:val="000000"/>
                <w:sz w:val="21"/>
                <w:szCs w:val="21"/>
              </w:rPr>
              <w:t>交通道路</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A4803D">
            <w:pPr>
              <w:jc w:val="center"/>
              <w:rPr>
                <w:color w:val="000000"/>
                <w:sz w:val="21"/>
                <w:szCs w:val="21"/>
              </w:rPr>
            </w:pPr>
            <w:r>
              <w:rPr>
                <w:rFonts w:hint="eastAsia"/>
                <w:color w:val="000000"/>
                <w:sz w:val="21"/>
                <w:szCs w:val="21"/>
              </w:rPr>
              <w:t>分隔带</w:t>
            </w:r>
          </w:p>
        </w:tc>
      </w:tr>
      <w:tr w14:paraId="62F23A2D">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971E9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7DE34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859CE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05</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1DA10">
            <w:pPr>
              <w:jc w:val="center"/>
              <w:rPr>
                <w:color w:val="000000"/>
                <w:sz w:val="21"/>
                <w:szCs w:val="21"/>
              </w:rPr>
            </w:pPr>
            <w:r>
              <w:rPr>
                <w:rFonts w:hint="eastAsia"/>
                <w:color w:val="000000"/>
                <w:sz w:val="21"/>
                <w:szCs w:val="21"/>
              </w:rPr>
              <w:t>交通道路</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77407F">
            <w:pPr>
              <w:jc w:val="center"/>
              <w:rPr>
                <w:color w:val="000000"/>
                <w:sz w:val="21"/>
                <w:szCs w:val="21"/>
              </w:rPr>
            </w:pPr>
            <w:r>
              <w:rPr>
                <w:rFonts w:hint="eastAsia"/>
                <w:color w:val="000000"/>
                <w:sz w:val="21"/>
                <w:szCs w:val="21"/>
              </w:rPr>
              <w:t>道路护栏</w:t>
            </w:r>
          </w:p>
        </w:tc>
      </w:tr>
      <w:tr w14:paraId="0A616DCD">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AEBBE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6A269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573AC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06</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761564">
            <w:pPr>
              <w:jc w:val="center"/>
              <w:rPr>
                <w:color w:val="000000"/>
                <w:sz w:val="21"/>
                <w:szCs w:val="21"/>
              </w:rPr>
            </w:pPr>
            <w:r>
              <w:rPr>
                <w:rFonts w:hint="eastAsia"/>
                <w:color w:val="000000"/>
                <w:sz w:val="21"/>
                <w:szCs w:val="21"/>
              </w:rPr>
              <w:t>交通道路</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1F9344">
            <w:pPr>
              <w:jc w:val="center"/>
              <w:rPr>
                <w:color w:val="000000"/>
                <w:sz w:val="21"/>
                <w:szCs w:val="21"/>
              </w:rPr>
            </w:pPr>
            <w:r>
              <w:rPr>
                <w:rFonts w:hint="eastAsia"/>
                <w:color w:val="000000"/>
                <w:sz w:val="21"/>
                <w:szCs w:val="21"/>
              </w:rPr>
              <w:t>道路出入口</w:t>
            </w:r>
          </w:p>
        </w:tc>
      </w:tr>
      <w:tr w14:paraId="11E7E8D8">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8B3A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02,03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C10B4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D95A3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6699CB">
            <w:pPr>
              <w:jc w:val="center"/>
              <w:rPr>
                <w:color w:val="000000"/>
                <w:sz w:val="21"/>
                <w:szCs w:val="21"/>
              </w:rPr>
            </w:pPr>
            <w:r>
              <w:rPr>
                <w:rFonts w:hint="eastAsia"/>
                <w:color w:val="000000"/>
                <w:sz w:val="21"/>
                <w:szCs w:val="21"/>
              </w:rPr>
              <w:t>收费站</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6C1DC">
            <w:pPr>
              <w:jc w:val="center"/>
              <w:rPr>
                <w:color w:val="000000"/>
                <w:sz w:val="21"/>
                <w:szCs w:val="21"/>
              </w:rPr>
            </w:pPr>
            <w:r>
              <w:rPr>
                <w:rFonts w:hint="eastAsia"/>
                <w:color w:val="000000"/>
                <w:sz w:val="21"/>
                <w:szCs w:val="21"/>
              </w:rPr>
              <w:t>收费站</w:t>
            </w:r>
          </w:p>
        </w:tc>
      </w:tr>
      <w:tr w14:paraId="515F7D16">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8DC6AB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F74D9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697D6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02</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FC3AC0">
            <w:pPr>
              <w:jc w:val="center"/>
              <w:rPr>
                <w:color w:val="000000"/>
                <w:sz w:val="21"/>
                <w:szCs w:val="21"/>
              </w:rPr>
            </w:pPr>
            <w:r>
              <w:rPr>
                <w:rFonts w:hint="eastAsia"/>
                <w:color w:val="000000"/>
                <w:sz w:val="21"/>
                <w:szCs w:val="21"/>
              </w:rPr>
              <w:t>收费站</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668DED">
            <w:pPr>
              <w:jc w:val="center"/>
              <w:rPr>
                <w:color w:val="000000"/>
                <w:sz w:val="21"/>
                <w:szCs w:val="21"/>
              </w:rPr>
            </w:pPr>
            <w:r>
              <w:rPr>
                <w:rFonts w:hint="eastAsia"/>
                <w:color w:val="000000"/>
                <w:sz w:val="21"/>
                <w:szCs w:val="21"/>
              </w:rPr>
              <w:t>路段</w:t>
            </w:r>
          </w:p>
        </w:tc>
      </w:tr>
      <w:tr w14:paraId="02CB3A71">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4E937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7C8B0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EE985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56DA68">
            <w:pPr>
              <w:jc w:val="center"/>
              <w:rPr>
                <w:color w:val="000000"/>
                <w:sz w:val="21"/>
                <w:szCs w:val="21"/>
              </w:rPr>
            </w:pPr>
            <w:r>
              <w:rPr>
                <w:rFonts w:hint="eastAsia"/>
                <w:color w:val="000000"/>
                <w:sz w:val="21"/>
                <w:szCs w:val="21"/>
              </w:rPr>
              <w:t>收费站</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05A657">
            <w:pPr>
              <w:jc w:val="center"/>
              <w:rPr>
                <w:color w:val="000000"/>
                <w:sz w:val="21"/>
                <w:szCs w:val="21"/>
              </w:rPr>
            </w:pPr>
            <w:r>
              <w:rPr>
                <w:rFonts w:hint="eastAsia"/>
                <w:color w:val="000000"/>
                <w:sz w:val="21"/>
                <w:szCs w:val="21"/>
              </w:rPr>
              <w:t>连接段</w:t>
            </w:r>
          </w:p>
        </w:tc>
      </w:tr>
      <w:tr w14:paraId="384FBD2A">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8DA49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EF2C4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81F22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33F758">
            <w:pPr>
              <w:jc w:val="center"/>
              <w:rPr>
                <w:color w:val="000000"/>
                <w:sz w:val="21"/>
                <w:szCs w:val="21"/>
              </w:rPr>
            </w:pPr>
            <w:r>
              <w:rPr>
                <w:rFonts w:hint="eastAsia"/>
                <w:color w:val="000000"/>
                <w:sz w:val="21"/>
                <w:szCs w:val="21"/>
              </w:rPr>
              <w:t>收费站</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A4CCC0">
            <w:pPr>
              <w:jc w:val="center"/>
              <w:rPr>
                <w:color w:val="000000"/>
                <w:sz w:val="21"/>
                <w:szCs w:val="21"/>
              </w:rPr>
            </w:pPr>
            <w:r>
              <w:rPr>
                <w:rFonts w:hint="eastAsia"/>
                <w:color w:val="000000"/>
                <w:sz w:val="21"/>
                <w:szCs w:val="21"/>
              </w:rPr>
              <w:t>限速区</w:t>
            </w:r>
          </w:p>
        </w:tc>
      </w:tr>
      <w:tr w14:paraId="4E4D1B3E">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27592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02,03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95002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35B6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45DDE7">
            <w:pPr>
              <w:jc w:val="center"/>
              <w:rPr>
                <w:color w:val="000000"/>
                <w:sz w:val="21"/>
                <w:szCs w:val="21"/>
              </w:rPr>
            </w:pPr>
            <w:r>
              <w:rPr>
                <w:rFonts w:hint="eastAsia"/>
                <w:color w:val="000000"/>
                <w:sz w:val="21"/>
                <w:szCs w:val="21"/>
              </w:rPr>
              <w:t>服务区</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EA0D6">
            <w:pPr>
              <w:jc w:val="center"/>
              <w:rPr>
                <w:color w:val="000000"/>
                <w:sz w:val="21"/>
                <w:szCs w:val="21"/>
              </w:rPr>
            </w:pPr>
            <w:r>
              <w:rPr>
                <w:rFonts w:hint="eastAsia"/>
                <w:color w:val="000000"/>
                <w:sz w:val="21"/>
                <w:szCs w:val="21"/>
              </w:rPr>
              <w:t>服务区</w:t>
            </w:r>
          </w:p>
        </w:tc>
      </w:tr>
      <w:tr w14:paraId="2DB4BA7C">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1AE9C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87190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7580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02</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B594A35">
            <w:pPr>
              <w:jc w:val="center"/>
              <w:rPr>
                <w:color w:val="000000"/>
                <w:sz w:val="21"/>
                <w:szCs w:val="21"/>
              </w:rPr>
            </w:pPr>
            <w:r>
              <w:rPr>
                <w:rFonts w:hint="eastAsia"/>
                <w:color w:val="000000"/>
                <w:sz w:val="21"/>
                <w:szCs w:val="21"/>
              </w:rPr>
              <w:t>服务区</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08D2D">
            <w:pPr>
              <w:jc w:val="center"/>
              <w:rPr>
                <w:color w:val="000000"/>
                <w:sz w:val="21"/>
                <w:szCs w:val="21"/>
              </w:rPr>
            </w:pPr>
            <w:r>
              <w:rPr>
                <w:rFonts w:hint="eastAsia"/>
                <w:color w:val="000000"/>
                <w:sz w:val="21"/>
                <w:szCs w:val="21"/>
              </w:rPr>
              <w:t>停车场</w:t>
            </w:r>
          </w:p>
        </w:tc>
      </w:tr>
      <w:tr w14:paraId="4CD30722">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2F74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34B5E6B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415FE41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p>
        </w:tc>
        <w:tc>
          <w:tcPr>
            <w:tcW w:w="2552" w:type="dxa"/>
            <w:tcBorders>
              <w:top w:val="single" w:color="auto" w:sz="4" w:space="0"/>
              <w:left w:val="nil"/>
              <w:bottom w:val="single" w:color="auto" w:sz="4" w:space="0"/>
              <w:right w:val="single" w:color="auto" w:sz="4" w:space="0"/>
            </w:tcBorders>
            <w:shd w:val="clear" w:color="auto" w:fill="auto"/>
            <w:noWrap/>
            <w:vAlign w:val="center"/>
          </w:tcPr>
          <w:p w14:paraId="16BE7E15">
            <w:pPr>
              <w:jc w:val="center"/>
              <w:rPr>
                <w:color w:val="000000"/>
                <w:sz w:val="21"/>
                <w:szCs w:val="21"/>
              </w:rPr>
            </w:pPr>
            <w:r>
              <w:rPr>
                <w:rFonts w:hint="eastAsia"/>
                <w:color w:val="000000"/>
                <w:sz w:val="21"/>
                <w:szCs w:val="21"/>
              </w:rPr>
              <w:t>服务区</w:t>
            </w:r>
          </w:p>
        </w:tc>
        <w:tc>
          <w:tcPr>
            <w:tcW w:w="2693" w:type="dxa"/>
            <w:tcBorders>
              <w:top w:val="single" w:color="auto" w:sz="4" w:space="0"/>
              <w:left w:val="nil"/>
              <w:bottom w:val="single" w:color="auto" w:sz="4" w:space="0"/>
              <w:right w:val="single" w:color="auto" w:sz="4" w:space="0"/>
            </w:tcBorders>
            <w:shd w:val="clear" w:color="auto" w:fill="auto"/>
            <w:noWrap/>
            <w:vAlign w:val="center"/>
          </w:tcPr>
          <w:p w14:paraId="24F7ADCB">
            <w:pPr>
              <w:jc w:val="center"/>
              <w:rPr>
                <w:color w:val="000000"/>
                <w:sz w:val="21"/>
                <w:szCs w:val="21"/>
              </w:rPr>
            </w:pPr>
            <w:r>
              <w:rPr>
                <w:rFonts w:hint="eastAsia"/>
                <w:color w:val="000000"/>
                <w:sz w:val="21"/>
                <w:szCs w:val="21"/>
              </w:rPr>
              <w:t>加油站</w:t>
            </w:r>
          </w:p>
        </w:tc>
      </w:tr>
      <w:tr w14:paraId="13233E50">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56C57AA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70FED6D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1417" w:type="dxa"/>
            <w:tcBorders>
              <w:top w:val="nil"/>
              <w:left w:val="nil"/>
              <w:bottom w:val="single" w:color="auto" w:sz="4" w:space="0"/>
              <w:right w:val="single" w:color="auto" w:sz="4" w:space="0"/>
            </w:tcBorders>
            <w:shd w:val="clear" w:color="auto" w:fill="auto"/>
            <w:noWrap/>
            <w:vAlign w:val="center"/>
          </w:tcPr>
          <w:p w14:paraId="7B85F51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2552" w:type="dxa"/>
            <w:tcBorders>
              <w:top w:val="nil"/>
              <w:left w:val="nil"/>
              <w:bottom w:val="single" w:color="auto" w:sz="4" w:space="0"/>
              <w:right w:val="single" w:color="auto" w:sz="4" w:space="0"/>
            </w:tcBorders>
            <w:shd w:val="clear" w:color="auto" w:fill="auto"/>
            <w:noWrap/>
            <w:vAlign w:val="center"/>
          </w:tcPr>
          <w:p w14:paraId="5D174EBD">
            <w:pPr>
              <w:jc w:val="center"/>
              <w:rPr>
                <w:color w:val="000000"/>
                <w:sz w:val="21"/>
                <w:szCs w:val="21"/>
              </w:rPr>
            </w:pPr>
            <w:r>
              <w:rPr>
                <w:rFonts w:hint="eastAsia"/>
                <w:color w:val="000000"/>
                <w:sz w:val="21"/>
                <w:szCs w:val="21"/>
              </w:rPr>
              <w:t>服务区</w:t>
            </w:r>
          </w:p>
        </w:tc>
        <w:tc>
          <w:tcPr>
            <w:tcW w:w="2693" w:type="dxa"/>
            <w:tcBorders>
              <w:top w:val="nil"/>
              <w:left w:val="nil"/>
              <w:bottom w:val="single" w:color="auto" w:sz="4" w:space="0"/>
              <w:right w:val="single" w:color="auto" w:sz="4" w:space="0"/>
            </w:tcBorders>
            <w:shd w:val="clear" w:color="auto" w:fill="auto"/>
            <w:noWrap/>
            <w:vAlign w:val="center"/>
          </w:tcPr>
          <w:p w14:paraId="6234801A">
            <w:pPr>
              <w:jc w:val="center"/>
              <w:rPr>
                <w:color w:val="000000"/>
                <w:sz w:val="21"/>
                <w:szCs w:val="21"/>
              </w:rPr>
            </w:pPr>
            <w:r>
              <w:rPr>
                <w:rFonts w:hint="eastAsia"/>
                <w:color w:val="000000"/>
                <w:sz w:val="21"/>
                <w:szCs w:val="21"/>
              </w:rPr>
              <w:t>车辆修理所</w:t>
            </w:r>
          </w:p>
        </w:tc>
      </w:tr>
      <w:tr w14:paraId="68D52E68">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4A1A46D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6D1DC19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1417" w:type="dxa"/>
            <w:tcBorders>
              <w:top w:val="nil"/>
              <w:left w:val="nil"/>
              <w:bottom w:val="single" w:color="auto" w:sz="4" w:space="0"/>
              <w:right w:val="single" w:color="auto" w:sz="4" w:space="0"/>
            </w:tcBorders>
            <w:shd w:val="clear" w:color="auto" w:fill="auto"/>
            <w:noWrap/>
            <w:vAlign w:val="center"/>
          </w:tcPr>
          <w:p w14:paraId="29996D6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05</w:t>
            </w:r>
          </w:p>
        </w:tc>
        <w:tc>
          <w:tcPr>
            <w:tcW w:w="2552" w:type="dxa"/>
            <w:tcBorders>
              <w:top w:val="nil"/>
              <w:left w:val="nil"/>
              <w:bottom w:val="single" w:color="auto" w:sz="4" w:space="0"/>
              <w:right w:val="single" w:color="auto" w:sz="4" w:space="0"/>
            </w:tcBorders>
            <w:shd w:val="clear" w:color="auto" w:fill="auto"/>
            <w:noWrap/>
            <w:vAlign w:val="center"/>
          </w:tcPr>
          <w:p w14:paraId="7E066892">
            <w:pPr>
              <w:jc w:val="center"/>
              <w:rPr>
                <w:color w:val="000000"/>
                <w:sz w:val="21"/>
                <w:szCs w:val="21"/>
              </w:rPr>
            </w:pPr>
            <w:r>
              <w:rPr>
                <w:rFonts w:hint="eastAsia"/>
                <w:color w:val="000000"/>
                <w:sz w:val="21"/>
                <w:szCs w:val="21"/>
              </w:rPr>
              <w:t>服务区</w:t>
            </w:r>
          </w:p>
        </w:tc>
        <w:tc>
          <w:tcPr>
            <w:tcW w:w="2693" w:type="dxa"/>
            <w:tcBorders>
              <w:top w:val="nil"/>
              <w:left w:val="nil"/>
              <w:bottom w:val="single" w:color="auto" w:sz="4" w:space="0"/>
              <w:right w:val="single" w:color="auto" w:sz="4" w:space="0"/>
            </w:tcBorders>
            <w:shd w:val="clear" w:color="auto" w:fill="auto"/>
            <w:noWrap/>
            <w:vAlign w:val="center"/>
          </w:tcPr>
          <w:p w14:paraId="56E6A1AC">
            <w:pPr>
              <w:jc w:val="center"/>
              <w:rPr>
                <w:color w:val="000000"/>
                <w:sz w:val="21"/>
                <w:szCs w:val="21"/>
              </w:rPr>
            </w:pPr>
            <w:r>
              <w:rPr>
                <w:rFonts w:hint="eastAsia"/>
                <w:color w:val="000000"/>
                <w:sz w:val="21"/>
                <w:szCs w:val="21"/>
              </w:rPr>
              <w:t>公共厕所</w:t>
            </w:r>
          </w:p>
        </w:tc>
      </w:tr>
      <w:tr w14:paraId="0F1078B8">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55622D5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3272291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1417" w:type="dxa"/>
            <w:tcBorders>
              <w:top w:val="nil"/>
              <w:left w:val="nil"/>
              <w:bottom w:val="single" w:color="auto" w:sz="4" w:space="0"/>
              <w:right w:val="single" w:color="auto" w:sz="4" w:space="0"/>
            </w:tcBorders>
            <w:shd w:val="clear" w:color="auto" w:fill="auto"/>
            <w:noWrap/>
            <w:vAlign w:val="center"/>
          </w:tcPr>
          <w:p w14:paraId="60A0147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06</w:t>
            </w:r>
          </w:p>
        </w:tc>
        <w:tc>
          <w:tcPr>
            <w:tcW w:w="2552" w:type="dxa"/>
            <w:tcBorders>
              <w:top w:val="nil"/>
              <w:left w:val="nil"/>
              <w:bottom w:val="single" w:color="auto" w:sz="4" w:space="0"/>
              <w:right w:val="single" w:color="auto" w:sz="4" w:space="0"/>
            </w:tcBorders>
            <w:shd w:val="clear" w:color="auto" w:fill="auto"/>
            <w:noWrap/>
            <w:vAlign w:val="center"/>
          </w:tcPr>
          <w:p w14:paraId="783D7496">
            <w:pPr>
              <w:jc w:val="center"/>
              <w:rPr>
                <w:color w:val="000000"/>
                <w:sz w:val="21"/>
                <w:szCs w:val="21"/>
              </w:rPr>
            </w:pPr>
            <w:r>
              <w:rPr>
                <w:rFonts w:hint="eastAsia"/>
                <w:color w:val="000000"/>
                <w:sz w:val="21"/>
                <w:szCs w:val="21"/>
              </w:rPr>
              <w:t>服务区</w:t>
            </w:r>
          </w:p>
        </w:tc>
        <w:tc>
          <w:tcPr>
            <w:tcW w:w="2693" w:type="dxa"/>
            <w:tcBorders>
              <w:top w:val="nil"/>
              <w:left w:val="nil"/>
              <w:bottom w:val="single" w:color="auto" w:sz="4" w:space="0"/>
              <w:right w:val="single" w:color="auto" w:sz="4" w:space="0"/>
            </w:tcBorders>
            <w:shd w:val="clear" w:color="auto" w:fill="auto"/>
            <w:noWrap/>
            <w:vAlign w:val="center"/>
          </w:tcPr>
          <w:p w14:paraId="68AEA583">
            <w:pPr>
              <w:jc w:val="center"/>
              <w:rPr>
                <w:color w:val="000000"/>
                <w:sz w:val="21"/>
                <w:szCs w:val="21"/>
              </w:rPr>
            </w:pPr>
            <w:r>
              <w:rPr>
                <w:rFonts w:hint="eastAsia"/>
                <w:color w:val="000000"/>
                <w:sz w:val="21"/>
                <w:szCs w:val="21"/>
              </w:rPr>
              <w:t>餐饮房</w:t>
            </w:r>
          </w:p>
        </w:tc>
      </w:tr>
      <w:tr w14:paraId="7BAB5FCB">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12C9CBD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02,03</w:t>
            </w:r>
          </w:p>
        </w:tc>
        <w:tc>
          <w:tcPr>
            <w:tcW w:w="1276" w:type="dxa"/>
            <w:tcBorders>
              <w:top w:val="nil"/>
              <w:left w:val="nil"/>
              <w:bottom w:val="single" w:color="auto" w:sz="4" w:space="0"/>
              <w:right w:val="single" w:color="auto" w:sz="4" w:space="0"/>
            </w:tcBorders>
            <w:shd w:val="clear" w:color="auto" w:fill="auto"/>
            <w:noWrap/>
            <w:vAlign w:val="center"/>
          </w:tcPr>
          <w:p w14:paraId="629CFC7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1417" w:type="dxa"/>
            <w:tcBorders>
              <w:top w:val="nil"/>
              <w:left w:val="nil"/>
              <w:bottom w:val="single" w:color="auto" w:sz="4" w:space="0"/>
              <w:right w:val="single" w:color="auto" w:sz="4" w:space="0"/>
            </w:tcBorders>
            <w:shd w:val="clear" w:color="auto" w:fill="auto"/>
            <w:noWrap/>
            <w:vAlign w:val="center"/>
          </w:tcPr>
          <w:p w14:paraId="3B8D945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2552" w:type="dxa"/>
            <w:tcBorders>
              <w:top w:val="nil"/>
              <w:left w:val="nil"/>
              <w:bottom w:val="single" w:color="auto" w:sz="4" w:space="0"/>
              <w:right w:val="single" w:color="auto" w:sz="4" w:space="0"/>
            </w:tcBorders>
            <w:shd w:val="clear" w:color="auto" w:fill="auto"/>
            <w:noWrap/>
            <w:vAlign w:val="center"/>
          </w:tcPr>
          <w:p w14:paraId="418132F6">
            <w:pPr>
              <w:jc w:val="center"/>
              <w:rPr>
                <w:color w:val="000000"/>
                <w:sz w:val="21"/>
                <w:szCs w:val="21"/>
              </w:rPr>
            </w:pPr>
            <w:r>
              <w:rPr>
                <w:rFonts w:hint="eastAsia"/>
                <w:color w:val="000000"/>
                <w:sz w:val="21"/>
                <w:szCs w:val="21"/>
              </w:rPr>
              <w:t>火车站</w:t>
            </w:r>
          </w:p>
        </w:tc>
        <w:tc>
          <w:tcPr>
            <w:tcW w:w="2693" w:type="dxa"/>
            <w:tcBorders>
              <w:top w:val="nil"/>
              <w:left w:val="nil"/>
              <w:bottom w:val="single" w:color="auto" w:sz="4" w:space="0"/>
              <w:right w:val="single" w:color="auto" w:sz="4" w:space="0"/>
            </w:tcBorders>
            <w:shd w:val="clear" w:color="auto" w:fill="auto"/>
            <w:noWrap/>
            <w:vAlign w:val="center"/>
          </w:tcPr>
          <w:p w14:paraId="148CE149">
            <w:pPr>
              <w:jc w:val="center"/>
              <w:rPr>
                <w:color w:val="000000"/>
                <w:sz w:val="21"/>
                <w:szCs w:val="21"/>
              </w:rPr>
            </w:pPr>
            <w:r>
              <w:rPr>
                <w:rFonts w:hint="eastAsia"/>
                <w:color w:val="000000"/>
                <w:sz w:val="21"/>
                <w:szCs w:val="21"/>
              </w:rPr>
              <w:t>火车站</w:t>
            </w:r>
          </w:p>
        </w:tc>
      </w:tr>
      <w:tr w14:paraId="64621782">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7886EA6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6ADA59F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1417" w:type="dxa"/>
            <w:tcBorders>
              <w:top w:val="nil"/>
              <w:left w:val="nil"/>
              <w:bottom w:val="single" w:color="auto" w:sz="4" w:space="0"/>
              <w:right w:val="single" w:color="auto" w:sz="4" w:space="0"/>
            </w:tcBorders>
            <w:shd w:val="clear" w:color="auto" w:fill="auto"/>
            <w:noWrap/>
            <w:vAlign w:val="center"/>
          </w:tcPr>
          <w:p w14:paraId="55BB152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02</w:t>
            </w:r>
          </w:p>
        </w:tc>
        <w:tc>
          <w:tcPr>
            <w:tcW w:w="2552" w:type="dxa"/>
            <w:tcBorders>
              <w:top w:val="nil"/>
              <w:left w:val="nil"/>
              <w:bottom w:val="single" w:color="auto" w:sz="4" w:space="0"/>
              <w:right w:val="single" w:color="auto" w:sz="4" w:space="0"/>
            </w:tcBorders>
            <w:shd w:val="clear" w:color="auto" w:fill="auto"/>
            <w:noWrap/>
            <w:vAlign w:val="center"/>
          </w:tcPr>
          <w:p w14:paraId="052755B5">
            <w:pPr>
              <w:jc w:val="center"/>
              <w:rPr>
                <w:color w:val="000000"/>
                <w:sz w:val="21"/>
                <w:szCs w:val="21"/>
              </w:rPr>
            </w:pPr>
            <w:r>
              <w:rPr>
                <w:rFonts w:hint="eastAsia"/>
                <w:color w:val="000000"/>
                <w:sz w:val="21"/>
                <w:szCs w:val="21"/>
              </w:rPr>
              <w:t>火车站</w:t>
            </w:r>
          </w:p>
        </w:tc>
        <w:tc>
          <w:tcPr>
            <w:tcW w:w="2693" w:type="dxa"/>
            <w:tcBorders>
              <w:top w:val="nil"/>
              <w:left w:val="nil"/>
              <w:bottom w:val="single" w:color="auto" w:sz="4" w:space="0"/>
              <w:right w:val="single" w:color="auto" w:sz="4" w:space="0"/>
            </w:tcBorders>
            <w:shd w:val="clear" w:color="auto" w:fill="auto"/>
            <w:noWrap/>
            <w:vAlign w:val="center"/>
          </w:tcPr>
          <w:p w14:paraId="510FC0BE">
            <w:pPr>
              <w:jc w:val="center"/>
              <w:rPr>
                <w:color w:val="000000"/>
                <w:sz w:val="21"/>
                <w:szCs w:val="21"/>
              </w:rPr>
            </w:pPr>
            <w:r>
              <w:rPr>
                <w:rFonts w:hint="eastAsia"/>
                <w:color w:val="000000"/>
                <w:sz w:val="21"/>
                <w:szCs w:val="21"/>
              </w:rPr>
              <w:t>站台</w:t>
            </w:r>
          </w:p>
        </w:tc>
      </w:tr>
      <w:tr w14:paraId="6091F967">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222CB1F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27B32A9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1417" w:type="dxa"/>
            <w:tcBorders>
              <w:top w:val="nil"/>
              <w:left w:val="nil"/>
              <w:bottom w:val="single" w:color="auto" w:sz="4" w:space="0"/>
              <w:right w:val="single" w:color="auto" w:sz="4" w:space="0"/>
            </w:tcBorders>
            <w:shd w:val="clear" w:color="auto" w:fill="auto"/>
            <w:noWrap/>
            <w:vAlign w:val="center"/>
          </w:tcPr>
          <w:p w14:paraId="1F76AE7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p>
        </w:tc>
        <w:tc>
          <w:tcPr>
            <w:tcW w:w="2552" w:type="dxa"/>
            <w:tcBorders>
              <w:top w:val="nil"/>
              <w:left w:val="nil"/>
              <w:bottom w:val="single" w:color="auto" w:sz="4" w:space="0"/>
              <w:right w:val="single" w:color="auto" w:sz="4" w:space="0"/>
            </w:tcBorders>
            <w:shd w:val="clear" w:color="auto" w:fill="auto"/>
            <w:noWrap/>
            <w:vAlign w:val="center"/>
          </w:tcPr>
          <w:p w14:paraId="2710C901">
            <w:pPr>
              <w:jc w:val="center"/>
              <w:rPr>
                <w:color w:val="000000"/>
                <w:sz w:val="21"/>
                <w:szCs w:val="21"/>
              </w:rPr>
            </w:pPr>
            <w:r>
              <w:rPr>
                <w:rFonts w:hint="eastAsia"/>
                <w:color w:val="000000"/>
                <w:sz w:val="21"/>
                <w:szCs w:val="21"/>
              </w:rPr>
              <w:t>火车站</w:t>
            </w:r>
          </w:p>
        </w:tc>
        <w:tc>
          <w:tcPr>
            <w:tcW w:w="2693" w:type="dxa"/>
            <w:tcBorders>
              <w:top w:val="nil"/>
              <w:left w:val="nil"/>
              <w:bottom w:val="single" w:color="auto" w:sz="4" w:space="0"/>
              <w:right w:val="single" w:color="auto" w:sz="4" w:space="0"/>
            </w:tcBorders>
            <w:shd w:val="clear" w:color="auto" w:fill="auto"/>
            <w:noWrap/>
            <w:vAlign w:val="center"/>
          </w:tcPr>
          <w:p w14:paraId="49FBEBCD">
            <w:pPr>
              <w:jc w:val="center"/>
              <w:rPr>
                <w:color w:val="000000"/>
                <w:sz w:val="21"/>
                <w:szCs w:val="21"/>
              </w:rPr>
            </w:pPr>
            <w:r>
              <w:rPr>
                <w:rFonts w:hint="eastAsia"/>
                <w:color w:val="000000"/>
                <w:sz w:val="21"/>
                <w:szCs w:val="21"/>
              </w:rPr>
              <w:t>雨棚</w:t>
            </w:r>
          </w:p>
        </w:tc>
      </w:tr>
      <w:tr w14:paraId="3975A9BD">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19CDC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F7C0E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F481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C5CDD">
            <w:pPr>
              <w:jc w:val="center"/>
              <w:rPr>
                <w:color w:val="000000"/>
                <w:sz w:val="21"/>
                <w:szCs w:val="21"/>
              </w:rPr>
            </w:pPr>
            <w:r>
              <w:rPr>
                <w:rFonts w:hint="eastAsia"/>
                <w:color w:val="000000"/>
                <w:sz w:val="21"/>
                <w:szCs w:val="21"/>
              </w:rPr>
              <w:t>火车站</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3355F6">
            <w:pPr>
              <w:jc w:val="center"/>
              <w:rPr>
                <w:color w:val="000000"/>
                <w:sz w:val="21"/>
                <w:szCs w:val="21"/>
              </w:rPr>
            </w:pPr>
            <w:r>
              <w:rPr>
                <w:rFonts w:hint="eastAsia"/>
                <w:color w:val="000000"/>
                <w:sz w:val="21"/>
                <w:szCs w:val="21"/>
              </w:rPr>
              <w:t>通廊</w:t>
            </w:r>
          </w:p>
        </w:tc>
      </w:tr>
      <w:tr w14:paraId="27C6E9C5">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FD9CA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FF9E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D2EC2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05</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AA130">
            <w:pPr>
              <w:jc w:val="center"/>
              <w:rPr>
                <w:color w:val="000000"/>
                <w:sz w:val="21"/>
                <w:szCs w:val="21"/>
              </w:rPr>
            </w:pPr>
            <w:r>
              <w:rPr>
                <w:rFonts w:hint="eastAsia"/>
                <w:color w:val="000000"/>
                <w:sz w:val="21"/>
                <w:szCs w:val="21"/>
              </w:rPr>
              <w:t>火车站</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C65C11">
            <w:pPr>
              <w:jc w:val="center"/>
              <w:rPr>
                <w:color w:val="000000"/>
                <w:sz w:val="21"/>
                <w:szCs w:val="21"/>
              </w:rPr>
            </w:pPr>
            <w:r>
              <w:rPr>
                <w:rFonts w:hint="eastAsia"/>
                <w:color w:val="000000"/>
                <w:sz w:val="21"/>
                <w:szCs w:val="21"/>
              </w:rPr>
              <w:t>候车厅（室）</w:t>
            </w:r>
          </w:p>
        </w:tc>
      </w:tr>
      <w:tr w14:paraId="446E994E">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6EF3E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02,03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90D32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1ED1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073DA">
            <w:pPr>
              <w:jc w:val="center"/>
              <w:rPr>
                <w:color w:val="000000"/>
                <w:sz w:val="21"/>
                <w:szCs w:val="21"/>
              </w:rPr>
            </w:pPr>
            <w:r>
              <w:rPr>
                <w:rFonts w:hint="eastAsia"/>
                <w:color w:val="000000"/>
                <w:sz w:val="21"/>
                <w:szCs w:val="21"/>
              </w:rPr>
              <w:t>地铁车站</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994165">
            <w:pPr>
              <w:jc w:val="center"/>
              <w:rPr>
                <w:color w:val="000000"/>
                <w:sz w:val="21"/>
                <w:szCs w:val="21"/>
              </w:rPr>
            </w:pPr>
            <w:r>
              <w:rPr>
                <w:rFonts w:hint="eastAsia"/>
                <w:color w:val="000000"/>
                <w:sz w:val="21"/>
                <w:szCs w:val="21"/>
              </w:rPr>
              <w:t>地铁车站</w:t>
            </w:r>
          </w:p>
        </w:tc>
      </w:tr>
      <w:tr w14:paraId="69C84610">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FC287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A942F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7B8AA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02</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82D8A0">
            <w:pPr>
              <w:jc w:val="center"/>
              <w:rPr>
                <w:color w:val="000000"/>
                <w:sz w:val="21"/>
                <w:szCs w:val="21"/>
              </w:rPr>
            </w:pPr>
            <w:r>
              <w:rPr>
                <w:rFonts w:hint="eastAsia"/>
                <w:color w:val="000000"/>
                <w:sz w:val="21"/>
                <w:szCs w:val="21"/>
              </w:rPr>
              <w:t>地铁车站</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BD2F30">
            <w:pPr>
              <w:jc w:val="center"/>
              <w:rPr>
                <w:color w:val="000000"/>
                <w:sz w:val="21"/>
                <w:szCs w:val="21"/>
              </w:rPr>
            </w:pPr>
            <w:r>
              <w:rPr>
                <w:rFonts w:hint="eastAsia"/>
                <w:color w:val="000000"/>
                <w:sz w:val="21"/>
                <w:szCs w:val="21"/>
              </w:rPr>
              <w:t>站台层</w:t>
            </w:r>
          </w:p>
        </w:tc>
      </w:tr>
      <w:tr w14:paraId="44B1C502">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34B6F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5B214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197A7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7AF101">
            <w:pPr>
              <w:jc w:val="center"/>
              <w:rPr>
                <w:color w:val="000000"/>
                <w:sz w:val="21"/>
                <w:szCs w:val="21"/>
              </w:rPr>
            </w:pPr>
            <w:r>
              <w:rPr>
                <w:rFonts w:hint="eastAsia"/>
                <w:color w:val="000000"/>
                <w:sz w:val="21"/>
                <w:szCs w:val="21"/>
              </w:rPr>
              <w:t>地铁车站</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7C96CC">
            <w:pPr>
              <w:jc w:val="center"/>
              <w:rPr>
                <w:color w:val="000000"/>
                <w:sz w:val="21"/>
                <w:szCs w:val="21"/>
              </w:rPr>
            </w:pPr>
            <w:r>
              <w:rPr>
                <w:rFonts w:hint="eastAsia"/>
                <w:color w:val="000000"/>
                <w:sz w:val="21"/>
                <w:szCs w:val="21"/>
              </w:rPr>
              <w:t>站厅层</w:t>
            </w:r>
          </w:p>
        </w:tc>
      </w:tr>
      <w:tr w14:paraId="179144D5">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DFC0B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F0B79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BF316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6522C">
            <w:pPr>
              <w:jc w:val="center"/>
              <w:rPr>
                <w:color w:val="000000"/>
                <w:sz w:val="21"/>
                <w:szCs w:val="21"/>
              </w:rPr>
            </w:pPr>
            <w:r>
              <w:rPr>
                <w:rFonts w:hint="eastAsia"/>
                <w:color w:val="000000"/>
                <w:sz w:val="21"/>
                <w:szCs w:val="21"/>
              </w:rPr>
              <w:t>地铁车站</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1B2618">
            <w:pPr>
              <w:jc w:val="center"/>
              <w:rPr>
                <w:color w:val="000000"/>
                <w:sz w:val="21"/>
                <w:szCs w:val="21"/>
              </w:rPr>
            </w:pPr>
            <w:r>
              <w:rPr>
                <w:rFonts w:hint="eastAsia"/>
                <w:color w:val="000000"/>
                <w:sz w:val="21"/>
                <w:szCs w:val="21"/>
              </w:rPr>
              <w:t>设备层</w:t>
            </w:r>
          </w:p>
        </w:tc>
      </w:tr>
      <w:tr w14:paraId="63604F03">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0A584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E863E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E11F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05</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3807B">
            <w:pPr>
              <w:jc w:val="center"/>
              <w:rPr>
                <w:color w:val="000000"/>
                <w:sz w:val="21"/>
                <w:szCs w:val="21"/>
              </w:rPr>
            </w:pPr>
            <w:r>
              <w:rPr>
                <w:rFonts w:hint="eastAsia"/>
                <w:color w:val="000000"/>
                <w:sz w:val="21"/>
                <w:szCs w:val="21"/>
              </w:rPr>
              <w:t>地铁车站</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34A30F">
            <w:pPr>
              <w:jc w:val="center"/>
              <w:rPr>
                <w:color w:val="000000"/>
                <w:sz w:val="21"/>
                <w:szCs w:val="21"/>
              </w:rPr>
            </w:pPr>
            <w:r>
              <w:rPr>
                <w:rFonts w:hint="eastAsia"/>
                <w:color w:val="000000"/>
                <w:sz w:val="21"/>
                <w:szCs w:val="21"/>
              </w:rPr>
              <w:t>出入口</w:t>
            </w:r>
          </w:p>
        </w:tc>
      </w:tr>
      <w:tr w14:paraId="682D39C5">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C41AC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4330D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B5499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06</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D55F74">
            <w:pPr>
              <w:jc w:val="center"/>
              <w:rPr>
                <w:color w:val="000000"/>
                <w:sz w:val="21"/>
                <w:szCs w:val="21"/>
              </w:rPr>
            </w:pPr>
            <w:r>
              <w:rPr>
                <w:rFonts w:hint="eastAsia"/>
                <w:color w:val="000000"/>
                <w:sz w:val="21"/>
                <w:szCs w:val="21"/>
              </w:rPr>
              <w:t>地铁车站</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BBC22">
            <w:pPr>
              <w:jc w:val="center"/>
              <w:rPr>
                <w:color w:val="000000"/>
                <w:sz w:val="21"/>
                <w:szCs w:val="21"/>
              </w:rPr>
            </w:pPr>
            <w:r>
              <w:rPr>
                <w:rFonts w:hint="eastAsia"/>
                <w:color w:val="000000"/>
                <w:sz w:val="21"/>
                <w:szCs w:val="21"/>
              </w:rPr>
              <w:t>附属设施</w:t>
            </w:r>
          </w:p>
        </w:tc>
      </w:tr>
      <w:tr w14:paraId="059653C1">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06DC2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391A8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BBED7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18CB9">
            <w:pPr>
              <w:jc w:val="center"/>
              <w:rPr>
                <w:color w:val="000000"/>
                <w:sz w:val="21"/>
                <w:szCs w:val="21"/>
              </w:rPr>
            </w:pPr>
            <w:r>
              <w:rPr>
                <w:rFonts w:hint="eastAsia"/>
                <w:color w:val="000000"/>
                <w:sz w:val="21"/>
                <w:szCs w:val="21"/>
              </w:rPr>
              <w:t>城市桥梁</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D092A3">
            <w:pPr>
              <w:jc w:val="center"/>
              <w:rPr>
                <w:color w:val="000000"/>
                <w:sz w:val="21"/>
                <w:szCs w:val="21"/>
              </w:rPr>
            </w:pPr>
            <w:r>
              <w:rPr>
                <w:rFonts w:hint="eastAsia"/>
                <w:color w:val="000000"/>
                <w:sz w:val="21"/>
                <w:szCs w:val="21"/>
              </w:rPr>
              <w:t>桥梁</w:t>
            </w:r>
          </w:p>
        </w:tc>
      </w:tr>
      <w:tr w14:paraId="5E201244">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17D31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740A6AE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21</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4EB5083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02</w:t>
            </w:r>
          </w:p>
        </w:tc>
        <w:tc>
          <w:tcPr>
            <w:tcW w:w="2552" w:type="dxa"/>
            <w:tcBorders>
              <w:top w:val="single" w:color="auto" w:sz="4" w:space="0"/>
              <w:left w:val="nil"/>
              <w:bottom w:val="single" w:color="auto" w:sz="4" w:space="0"/>
              <w:right w:val="single" w:color="auto" w:sz="4" w:space="0"/>
            </w:tcBorders>
            <w:shd w:val="clear" w:color="auto" w:fill="auto"/>
            <w:noWrap/>
            <w:vAlign w:val="center"/>
          </w:tcPr>
          <w:p w14:paraId="120A465C">
            <w:pPr>
              <w:jc w:val="center"/>
              <w:rPr>
                <w:color w:val="000000"/>
                <w:sz w:val="21"/>
                <w:szCs w:val="21"/>
              </w:rPr>
            </w:pPr>
            <w:r>
              <w:rPr>
                <w:rFonts w:hint="eastAsia"/>
                <w:color w:val="000000"/>
                <w:sz w:val="21"/>
                <w:szCs w:val="21"/>
              </w:rPr>
              <w:t>城市桥梁</w:t>
            </w:r>
          </w:p>
        </w:tc>
        <w:tc>
          <w:tcPr>
            <w:tcW w:w="2693" w:type="dxa"/>
            <w:tcBorders>
              <w:top w:val="single" w:color="auto" w:sz="4" w:space="0"/>
              <w:left w:val="nil"/>
              <w:bottom w:val="single" w:color="auto" w:sz="4" w:space="0"/>
              <w:right w:val="single" w:color="auto" w:sz="4" w:space="0"/>
            </w:tcBorders>
            <w:shd w:val="clear" w:color="auto" w:fill="auto"/>
            <w:noWrap/>
            <w:vAlign w:val="center"/>
          </w:tcPr>
          <w:p w14:paraId="2F39F95C">
            <w:pPr>
              <w:jc w:val="center"/>
              <w:rPr>
                <w:color w:val="000000"/>
                <w:sz w:val="21"/>
                <w:szCs w:val="21"/>
              </w:rPr>
            </w:pPr>
            <w:r>
              <w:rPr>
                <w:rFonts w:hint="eastAsia"/>
                <w:color w:val="000000"/>
                <w:sz w:val="21"/>
                <w:szCs w:val="21"/>
              </w:rPr>
              <w:t>桥面</w:t>
            </w:r>
          </w:p>
        </w:tc>
      </w:tr>
      <w:tr w14:paraId="78FECA6E">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0F699E5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61ECF93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21</w:t>
            </w:r>
          </w:p>
        </w:tc>
        <w:tc>
          <w:tcPr>
            <w:tcW w:w="1417" w:type="dxa"/>
            <w:tcBorders>
              <w:top w:val="nil"/>
              <w:left w:val="nil"/>
              <w:bottom w:val="single" w:color="auto" w:sz="4" w:space="0"/>
              <w:right w:val="single" w:color="auto" w:sz="4" w:space="0"/>
            </w:tcBorders>
            <w:shd w:val="clear" w:color="auto" w:fill="auto"/>
            <w:noWrap/>
            <w:vAlign w:val="center"/>
          </w:tcPr>
          <w:p w14:paraId="5B21FCB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p>
        </w:tc>
        <w:tc>
          <w:tcPr>
            <w:tcW w:w="2552" w:type="dxa"/>
            <w:tcBorders>
              <w:top w:val="nil"/>
              <w:left w:val="nil"/>
              <w:bottom w:val="single" w:color="auto" w:sz="4" w:space="0"/>
              <w:right w:val="single" w:color="auto" w:sz="4" w:space="0"/>
            </w:tcBorders>
            <w:shd w:val="clear" w:color="auto" w:fill="auto"/>
            <w:noWrap/>
            <w:vAlign w:val="center"/>
          </w:tcPr>
          <w:p w14:paraId="41E7C4E1">
            <w:pPr>
              <w:jc w:val="center"/>
              <w:rPr>
                <w:color w:val="000000"/>
                <w:sz w:val="21"/>
                <w:szCs w:val="21"/>
              </w:rPr>
            </w:pPr>
            <w:r>
              <w:rPr>
                <w:rFonts w:hint="eastAsia"/>
                <w:color w:val="000000"/>
                <w:sz w:val="21"/>
                <w:szCs w:val="21"/>
              </w:rPr>
              <w:t>城市桥梁</w:t>
            </w:r>
          </w:p>
        </w:tc>
        <w:tc>
          <w:tcPr>
            <w:tcW w:w="2693" w:type="dxa"/>
            <w:tcBorders>
              <w:top w:val="nil"/>
              <w:left w:val="nil"/>
              <w:bottom w:val="single" w:color="auto" w:sz="4" w:space="0"/>
              <w:right w:val="single" w:color="auto" w:sz="4" w:space="0"/>
            </w:tcBorders>
            <w:shd w:val="clear" w:color="auto" w:fill="auto"/>
            <w:noWrap/>
            <w:vAlign w:val="center"/>
          </w:tcPr>
          <w:p w14:paraId="7378B684">
            <w:pPr>
              <w:jc w:val="center"/>
              <w:rPr>
                <w:color w:val="000000"/>
                <w:sz w:val="21"/>
                <w:szCs w:val="21"/>
              </w:rPr>
            </w:pPr>
            <w:r>
              <w:rPr>
                <w:rFonts w:hint="eastAsia"/>
                <w:color w:val="000000"/>
                <w:sz w:val="21"/>
                <w:szCs w:val="21"/>
              </w:rPr>
              <w:t>上部结构</w:t>
            </w:r>
          </w:p>
        </w:tc>
      </w:tr>
      <w:tr w14:paraId="7589636D">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61A8CE2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23F89EA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21</w:t>
            </w:r>
          </w:p>
        </w:tc>
        <w:tc>
          <w:tcPr>
            <w:tcW w:w="1417" w:type="dxa"/>
            <w:tcBorders>
              <w:top w:val="nil"/>
              <w:left w:val="nil"/>
              <w:bottom w:val="single" w:color="auto" w:sz="4" w:space="0"/>
              <w:right w:val="single" w:color="auto" w:sz="4" w:space="0"/>
            </w:tcBorders>
            <w:shd w:val="clear" w:color="auto" w:fill="auto"/>
            <w:noWrap/>
            <w:vAlign w:val="center"/>
          </w:tcPr>
          <w:p w14:paraId="13EC591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2552" w:type="dxa"/>
            <w:tcBorders>
              <w:top w:val="nil"/>
              <w:left w:val="nil"/>
              <w:bottom w:val="single" w:color="auto" w:sz="4" w:space="0"/>
              <w:right w:val="single" w:color="auto" w:sz="4" w:space="0"/>
            </w:tcBorders>
            <w:shd w:val="clear" w:color="auto" w:fill="auto"/>
            <w:noWrap/>
            <w:vAlign w:val="center"/>
          </w:tcPr>
          <w:p w14:paraId="6D23C0EB">
            <w:pPr>
              <w:jc w:val="center"/>
              <w:rPr>
                <w:color w:val="000000"/>
                <w:sz w:val="21"/>
                <w:szCs w:val="21"/>
              </w:rPr>
            </w:pPr>
            <w:r>
              <w:rPr>
                <w:rFonts w:hint="eastAsia"/>
                <w:color w:val="000000"/>
                <w:sz w:val="21"/>
                <w:szCs w:val="21"/>
              </w:rPr>
              <w:t>城市桥梁</w:t>
            </w:r>
          </w:p>
        </w:tc>
        <w:tc>
          <w:tcPr>
            <w:tcW w:w="2693" w:type="dxa"/>
            <w:tcBorders>
              <w:top w:val="nil"/>
              <w:left w:val="nil"/>
              <w:bottom w:val="single" w:color="auto" w:sz="4" w:space="0"/>
              <w:right w:val="single" w:color="auto" w:sz="4" w:space="0"/>
            </w:tcBorders>
            <w:shd w:val="clear" w:color="auto" w:fill="auto"/>
            <w:noWrap/>
            <w:vAlign w:val="center"/>
          </w:tcPr>
          <w:p w14:paraId="0FACDC3A">
            <w:pPr>
              <w:jc w:val="center"/>
              <w:rPr>
                <w:color w:val="000000"/>
                <w:sz w:val="21"/>
                <w:szCs w:val="21"/>
              </w:rPr>
            </w:pPr>
            <w:r>
              <w:rPr>
                <w:rFonts w:hint="eastAsia"/>
                <w:color w:val="000000"/>
                <w:sz w:val="21"/>
                <w:szCs w:val="21"/>
              </w:rPr>
              <w:t>下部结构</w:t>
            </w:r>
          </w:p>
        </w:tc>
      </w:tr>
      <w:tr w14:paraId="56187B94">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32B83BF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60E0636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21</w:t>
            </w:r>
          </w:p>
        </w:tc>
        <w:tc>
          <w:tcPr>
            <w:tcW w:w="1417" w:type="dxa"/>
            <w:tcBorders>
              <w:top w:val="nil"/>
              <w:left w:val="nil"/>
              <w:bottom w:val="single" w:color="auto" w:sz="4" w:space="0"/>
              <w:right w:val="single" w:color="auto" w:sz="4" w:space="0"/>
            </w:tcBorders>
            <w:shd w:val="clear" w:color="auto" w:fill="auto"/>
            <w:noWrap/>
            <w:vAlign w:val="center"/>
          </w:tcPr>
          <w:p w14:paraId="1B51E12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05</w:t>
            </w:r>
          </w:p>
        </w:tc>
        <w:tc>
          <w:tcPr>
            <w:tcW w:w="2552" w:type="dxa"/>
            <w:tcBorders>
              <w:top w:val="nil"/>
              <w:left w:val="nil"/>
              <w:bottom w:val="single" w:color="auto" w:sz="4" w:space="0"/>
              <w:right w:val="single" w:color="auto" w:sz="4" w:space="0"/>
            </w:tcBorders>
            <w:shd w:val="clear" w:color="auto" w:fill="auto"/>
            <w:noWrap/>
            <w:vAlign w:val="center"/>
          </w:tcPr>
          <w:p w14:paraId="2F3839C4">
            <w:pPr>
              <w:jc w:val="center"/>
              <w:rPr>
                <w:color w:val="000000"/>
                <w:sz w:val="21"/>
                <w:szCs w:val="21"/>
              </w:rPr>
            </w:pPr>
            <w:r>
              <w:rPr>
                <w:rFonts w:hint="eastAsia"/>
                <w:color w:val="000000"/>
                <w:sz w:val="21"/>
                <w:szCs w:val="21"/>
              </w:rPr>
              <w:t>城市桥梁</w:t>
            </w:r>
          </w:p>
        </w:tc>
        <w:tc>
          <w:tcPr>
            <w:tcW w:w="2693" w:type="dxa"/>
            <w:tcBorders>
              <w:top w:val="nil"/>
              <w:left w:val="nil"/>
              <w:bottom w:val="single" w:color="auto" w:sz="4" w:space="0"/>
              <w:right w:val="single" w:color="auto" w:sz="4" w:space="0"/>
            </w:tcBorders>
            <w:shd w:val="clear" w:color="auto" w:fill="auto"/>
            <w:noWrap/>
            <w:vAlign w:val="center"/>
          </w:tcPr>
          <w:p w14:paraId="1B0CD372">
            <w:pPr>
              <w:jc w:val="center"/>
              <w:rPr>
                <w:rFonts w:ascii="Times New Roman" w:hAnsi="Times New Roman" w:eastAsia="等线" w:cs="Times New Roman"/>
                <w:color w:val="000000"/>
                <w:sz w:val="21"/>
                <w:szCs w:val="21"/>
              </w:rPr>
            </w:pPr>
            <w:r>
              <w:rPr>
                <w:rFonts w:hint="eastAsia" w:cs="Times New Roman"/>
                <w:color w:val="000000"/>
                <w:sz w:val="21"/>
                <w:szCs w:val="21"/>
              </w:rPr>
              <w:t>线缆</w:t>
            </w:r>
          </w:p>
        </w:tc>
      </w:tr>
      <w:tr w14:paraId="0F92CBBF">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2806171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p>
        </w:tc>
        <w:tc>
          <w:tcPr>
            <w:tcW w:w="1276" w:type="dxa"/>
            <w:tcBorders>
              <w:top w:val="nil"/>
              <w:left w:val="nil"/>
              <w:bottom w:val="single" w:color="auto" w:sz="4" w:space="0"/>
              <w:right w:val="single" w:color="auto" w:sz="4" w:space="0"/>
            </w:tcBorders>
            <w:shd w:val="clear" w:color="auto" w:fill="auto"/>
            <w:noWrap/>
            <w:vAlign w:val="center"/>
          </w:tcPr>
          <w:p w14:paraId="0CB18B4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1417" w:type="dxa"/>
            <w:tcBorders>
              <w:top w:val="nil"/>
              <w:left w:val="nil"/>
              <w:bottom w:val="single" w:color="auto" w:sz="4" w:space="0"/>
              <w:right w:val="single" w:color="auto" w:sz="4" w:space="0"/>
            </w:tcBorders>
            <w:shd w:val="clear" w:color="auto" w:fill="auto"/>
            <w:noWrap/>
            <w:vAlign w:val="center"/>
          </w:tcPr>
          <w:p w14:paraId="1238F12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2552" w:type="dxa"/>
            <w:tcBorders>
              <w:top w:val="nil"/>
              <w:left w:val="nil"/>
              <w:bottom w:val="single" w:color="auto" w:sz="4" w:space="0"/>
              <w:right w:val="single" w:color="auto" w:sz="4" w:space="0"/>
            </w:tcBorders>
            <w:shd w:val="clear" w:color="auto" w:fill="auto"/>
            <w:noWrap/>
            <w:vAlign w:val="center"/>
          </w:tcPr>
          <w:p w14:paraId="2D88D850">
            <w:pPr>
              <w:jc w:val="center"/>
              <w:rPr>
                <w:color w:val="000000"/>
                <w:sz w:val="21"/>
                <w:szCs w:val="21"/>
              </w:rPr>
            </w:pPr>
            <w:r>
              <w:rPr>
                <w:rFonts w:hint="eastAsia"/>
                <w:color w:val="000000"/>
                <w:sz w:val="21"/>
                <w:szCs w:val="21"/>
              </w:rPr>
              <w:t>城市隧道</w:t>
            </w:r>
          </w:p>
        </w:tc>
        <w:tc>
          <w:tcPr>
            <w:tcW w:w="2693" w:type="dxa"/>
            <w:tcBorders>
              <w:top w:val="nil"/>
              <w:left w:val="nil"/>
              <w:bottom w:val="single" w:color="auto" w:sz="4" w:space="0"/>
              <w:right w:val="single" w:color="auto" w:sz="4" w:space="0"/>
            </w:tcBorders>
            <w:shd w:val="clear" w:color="auto" w:fill="auto"/>
            <w:noWrap/>
            <w:vAlign w:val="center"/>
          </w:tcPr>
          <w:p w14:paraId="75DF38CB">
            <w:pPr>
              <w:jc w:val="center"/>
              <w:rPr>
                <w:color w:val="000000"/>
                <w:sz w:val="21"/>
                <w:szCs w:val="21"/>
              </w:rPr>
            </w:pPr>
            <w:r>
              <w:rPr>
                <w:rFonts w:hint="eastAsia"/>
                <w:color w:val="000000"/>
                <w:sz w:val="21"/>
                <w:szCs w:val="21"/>
              </w:rPr>
              <w:t>隧道</w:t>
            </w:r>
          </w:p>
        </w:tc>
      </w:tr>
      <w:tr w14:paraId="2A70EDF3">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0D9F059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28A5B22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1417" w:type="dxa"/>
            <w:tcBorders>
              <w:top w:val="nil"/>
              <w:left w:val="nil"/>
              <w:bottom w:val="single" w:color="auto" w:sz="4" w:space="0"/>
              <w:right w:val="single" w:color="auto" w:sz="4" w:space="0"/>
            </w:tcBorders>
            <w:shd w:val="clear" w:color="auto" w:fill="auto"/>
            <w:noWrap/>
            <w:vAlign w:val="center"/>
          </w:tcPr>
          <w:p w14:paraId="77B0E65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02</w:t>
            </w:r>
          </w:p>
        </w:tc>
        <w:tc>
          <w:tcPr>
            <w:tcW w:w="2552" w:type="dxa"/>
            <w:tcBorders>
              <w:top w:val="nil"/>
              <w:left w:val="nil"/>
              <w:bottom w:val="single" w:color="auto" w:sz="4" w:space="0"/>
              <w:right w:val="single" w:color="auto" w:sz="4" w:space="0"/>
            </w:tcBorders>
            <w:shd w:val="clear" w:color="auto" w:fill="auto"/>
            <w:noWrap/>
            <w:vAlign w:val="center"/>
          </w:tcPr>
          <w:p w14:paraId="5880DBA9">
            <w:pPr>
              <w:jc w:val="center"/>
              <w:rPr>
                <w:color w:val="000000"/>
                <w:sz w:val="21"/>
                <w:szCs w:val="21"/>
              </w:rPr>
            </w:pPr>
            <w:r>
              <w:rPr>
                <w:rFonts w:hint="eastAsia"/>
                <w:color w:val="000000"/>
                <w:sz w:val="21"/>
                <w:szCs w:val="21"/>
              </w:rPr>
              <w:t>城市隧道</w:t>
            </w:r>
          </w:p>
        </w:tc>
        <w:tc>
          <w:tcPr>
            <w:tcW w:w="2693" w:type="dxa"/>
            <w:tcBorders>
              <w:top w:val="nil"/>
              <w:left w:val="nil"/>
              <w:bottom w:val="single" w:color="auto" w:sz="4" w:space="0"/>
              <w:right w:val="single" w:color="auto" w:sz="4" w:space="0"/>
            </w:tcBorders>
            <w:shd w:val="clear" w:color="auto" w:fill="auto"/>
            <w:noWrap/>
            <w:vAlign w:val="center"/>
          </w:tcPr>
          <w:p w14:paraId="6277D69B">
            <w:pPr>
              <w:jc w:val="center"/>
              <w:rPr>
                <w:color w:val="000000"/>
                <w:sz w:val="21"/>
                <w:szCs w:val="21"/>
              </w:rPr>
            </w:pPr>
            <w:r>
              <w:rPr>
                <w:rFonts w:hint="eastAsia"/>
                <w:color w:val="000000"/>
                <w:sz w:val="21"/>
                <w:szCs w:val="21"/>
              </w:rPr>
              <w:t>隧道结构</w:t>
            </w:r>
          </w:p>
        </w:tc>
      </w:tr>
      <w:tr w14:paraId="5066E742">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49653D7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4BF5102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1417" w:type="dxa"/>
            <w:tcBorders>
              <w:top w:val="nil"/>
              <w:left w:val="nil"/>
              <w:bottom w:val="single" w:color="auto" w:sz="4" w:space="0"/>
              <w:right w:val="single" w:color="auto" w:sz="4" w:space="0"/>
            </w:tcBorders>
            <w:shd w:val="clear" w:color="auto" w:fill="auto"/>
            <w:noWrap/>
            <w:vAlign w:val="center"/>
          </w:tcPr>
          <w:p w14:paraId="1379419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p>
        </w:tc>
        <w:tc>
          <w:tcPr>
            <w:tcW w:w="2552" w:type="dxa"/>
            <w:tcBorders>
              <w:top w:val="nil"/>
              <w:left w:val="nil"/>
              <w:bottom w:val="single" w:color="auto" w:sz="4" w:space="0"/>
              <w:right w:val="single" w:color="auto" w:sz="4" w:space="0"/>
            </w:tcBorders>
            <w:shd w:val="clear" w:color="auto" w:fill="auto"/>
            <w:noWrap/>
            <w:vAlign w:val="center"/>
          </w:tcPr>
          <w:p w14:paraId="2DD5479F">
            <w:pPr>
              <w:jc w:val="center"/>
              <w:rPr>
                <w:color w:val="000000"/>
                <w:sz w:val="21"/>
                <w:szCs w:val="21"/>
              </w:rPr>
            </w:pPr>
            <w:r>
              <w:rPr>
                <w:rFonts w:hint="eastAsia"/>
                <w:color w:val="000000"/>
                <w:sz w:val="21"/>
                <w:szCs w:val="21"/>
              </w:rPr>
              <w:t>城市隧道</w:t>
            </w:r>
          </w:p>
        </w:tc>
        <w:tc>
          <w:tcPr>
            <w:tcW w:w="2693" w:type="dxa"/>
            <w:tcBorders>
              <w:top w:val="nil"/>
              <w:left w:val="nil"/>
              <w:bottom w:val="single" w:color="auto" w:sz="4" w:space="0"/>
              <w:right w:val="single" w:color="auto" w:sz="4" w:space="0"/>
            </w:tcBorders>
            <w:shd w:val="clear" w:color="auto" w:fill="auto"/>
            <w:noWrap/>
            <w:vAlign w:val="center"/>
          </w:tcPr>
          <w:p w14:paraId="6A296079">
            <w:pPr>
              <w:jc w:val="center"/>
              <w:rPr>
                <w:color w:val="000000"/>
                <w:sz w:val="21"/>
                <w:szCs w:val="21"/>
              </w:rPr>
            </w:pPr>
            <w:r>
              <w:rPr>
                <w:rFonts w:hint="eastAsia"/>
                <w:color w:val="000000"/>
                <w:sz w:val="21"/>
                <w:szCs w:val="21"/>
              </w:rPr>
              <w:t>隧道路面</w:t>
            </w:r>
          </w:p>
        </w:tc>
      </w:tr>
      <w:tr w14:paraId="68D716CC">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16C2BEF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4826055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1417" w:type="dxa"/>
            <w:tcBorders>
              <w:top w:val="nil"/>
              <w:left w:val="nil"/>
              <w:bottom w:val="single" w:color="auto" w:sz="4" w:space="0"/>
              <w:right w:val="single" w:color="auto" w:sz="4" w:space="0"/>
            </w:tcBorders>
            <w:shd w:val="clear" w:color="auto" w:fill="auto"/>
            <w:noWrap/>
            <w:vAlign w:val="center"/>
          </w:tcPr>
          <w:p w14:paraId="75A6D59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2552" w:type="dxa"/>
            <w:tcBorders>
              <w:top w:val="nil"/>
              <w:left w:val="nil"/>
              <w:bottom w:val="single" w:color="auto" w:sz="4" w:space="0"/>
              <w:right w:val="single" w:color="auto" w:sz="4" w:space="0"/>
            </w:tcBorders>
            <w:shd w:val="clear" w:color="auto" w:fill="auto"/>
            <w:noWrap/>
            <w:vAlign w:val="center"/>
          </w:tcPr>
          <w:p w14:paraId="1C5D8BB4">
            <w:pPr>
              <w:jc w:val="center"/>
              <w:rPr>
                <w:color w:val="000000"/>
                <w:sz w:val="21"/>
                <w:szCs w:val="21"/>
              </w:rPr>
            </w:pPr>
            <w:r>
              <w:rPr>
                <w:rFonts w:hint="eastAsia"/>
                <w:color w:val="000000"/>
                <w:sz w:val="21"/>
                <w:szCs w:val="21"/>
              </w:rPr>
              <w:t>城市隧道</w:t>
            </w:r>
          </w:p>
        </w:tc>
        <w:tc>
          <w:tcPr>
            <w:tcW w:w="2693" w:type="dxa"/>
            <w:tcBorders>
              <w:top w:val="nil"/>
              <w:left w:val="nil"/>
              <w:bottom w:val="single" w:color="auto" w:sz="4" w:space="0"/>
              <w:right w:val="single" w:color="auto" w:sz="4" w:space="0"/>
            </w:tcBorders>
            <w:shd w:val="clear" w:color="auto" w:fill="auto"/>
            <w:noWrap/>
            <w:vAlign w:val="center"/>
          </w:tcPr>
          <w:p w14:paraId="4BC53D8D">
            <w:pPr>
              <w:jc w:val="center"/>
              <w:rPr>
                <w:rFonts w:ascii="Times New Roman" w:hAnsi="Times New Roman" w:eastAsia="等线" w:cs="Times New Roman"/>
                <w:color w:val="000000"/>
                <w:sz w:val="21"/>
                <w:szCs w:val="21"/>
              </w:rPr>
            </w:pPr>
            <w:r>
              <w:rPr>
                <w:rFonts w:hint="eastAsia" w:cs="Times New Roman"/>
                <w:color w:val="000000"/>
                <w:sz w:val="21"/>
                <w:szCs w:val="21"/>
              </w:rPr>
              <w:t>隧道出入口</w:t>
            </w:r>
          </w:p>
        </w:tc>
      </w:tr>
      <w:tr w14:paraId="41C2329B">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0D2CD39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0BBEC78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41</w:t>
            </w:r>
          </w:p>
        </w:tc>
        <w:tc>
          <w:tcPr>
            <w:tcW w:w="1417" w:type="dxa"/>
            <w:tcBorders>
              <w:top w:val="nil"/>
              <w:left w:val="nil"/>
              <w:bottom w:val="single" w:color="auto" w:sz="4" w:space="0"/>
              <w:right w:val="single" w:color="auto" w:sz="4" w:space="0"/>
            </w:tcBorders>
            <w:shd w:val="clear" w:color="auto" w:fill="auto"/>
            <w:noWrap/>
            <w:vAlign w:val="center"/>
          </w:tcPr>
          <w:p w14:paraId="30F8BD2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2552" w:type="dxa"/>
            <w:tcBorders>
              <w:top w:val="nil"/>
              <w:left w:val="nil"/>
              <w:bottom w:val="single" w:color="auto" w:sz="4" w:space="0"/>
              <w:right w:val="single" w:color="auto" w:sz="4" w:space="0"/>
            </w:tcBorders>
            <w:shd w:val="clear" w:color="auto" w:fill="auto"/>
            <w:noWrap/>
            <w:vAlign w:val="center"/>
          </w:tcPr>
          <w:p w14:paraId="517CCBAB">
            <w:pPr>
              <w:jc w:val="center"/>
              <w:rPr>
                <w:color w:val="000000"/>
                <w:sz w:val="21"/>
                <w:szCs w:val="21"/>
              </w:rPr>
            </w:pPr>
            <w:r>
              <w:rPr>
                <w:rFonts w:hint="eastAsia"/>
                <w:color w:val="000000"/>
                <w:sz w:val="21"/>
                <w:szCs w:val="21"/>
              </w:rPr>
              <w:t>城市交通部件</w:t>
            </w:r>
          </w:p>
        </w:tc>
        <w:tc>
          <w:tcPr>
            <w:tcW w:w="2693" w:type="dxa"/>
            <w:tcBorders>
              <w:top w:val="nil"/>
              <w:left w:val="nil"/>
              <w:bottom w:val="single" w:color="auto" w:sz="4" w:space="0"/>
              <w:right w:val="single" w:color="auto" w:sz="4" w:space="0"/>
            </w:tcBorders>
            <w:shd w:val="clear" w:color="auto" w:fill="auto"/>
            <w:noWrap/>
            <w:vAlign w:val="center"/>
          </w:tcPr>
          <w:p w14:paraId="3B9E44CD">
            <w:pPr>
              <w:jc w:val="center"/>
              <w:rPr>
                <w:color w:val="000000"/>
                <w:sz w:val="21"/>
                <w:szCs w:val="21"/>
              </w:rPr>
            </w:pPr>
            <w:r>
              <w:rPr>
                <w:rFonts w:hint="eastAsia"/>
                <w:color w:val="000000"/>
                <w:sz w:val="21"/>
                <w:szCs w:val="21"/>
              </w:rPr>
              <w:t>公共交通场站</w:t>
            </w:r>
          </w:p>
        </w:tc>
      </w:tr>
      <w:tr w14:paraId="462B7D70">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521C3EB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20A0087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41</w:t>
            </w:r>
          </w:p>
        </w:tc>
        <w:tc>
          <w:tcPr>
            <w:tcW w:w="1417" w:type="dxa"/>
            <w:tcBorders>
              <w:top w:val="nil"/>
              <w:left w:val="nil"/>
              <w:bottom w:val="single" w:color="auto" w:sz="4" w:space="0"/>
              <w:right w:val="single" w:color="auto" w:sz="4" w:space="0"/>
            </w:tcBorders>
            <w:shd w:val="clear" w:color="auto" w:fill="auto"/>
            <w:noWrap/>
            <w:vAlign w:val="center"/>
          </w:tcPr>
          <w:p w14:paraId="3670B5D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02</w:t>
            </w:r>
          </w:p>
        </w:tc>
        <w:tc>
          <w:tcPr>
            <w:tcW w:w="2552" w:type="dxa"/>
            <w:tcBorders>
              <w:top w:val="nil"/>
              <w:left w:val="nil"/>
              <w:bottom w:val="single" w:color="auto" w:sz="4" w:space="0"/>
              <w:right w:val="single" w:color="auto" w:sz="4" w:space="0"/>
            </w:tcBorders>
            <w:shd w:val="clear" w:color="auto" w:fill="auto"/>
            <w:noWrap/>
            <w:vAlign w:val="center"/>
          </w:tcPr>
          <w:p w14:paraId="1CFCA3F8">
            <w:pPr>
              <w:jc w:val="center"/>
              <w:rPr>
                <w:color w:val="000000"/>
                <w:sz w:val="21"/>
                <w:szCs w:val="21"/>
              </w:rPr>
            </w:pPr>
            <w:r>
              <w:rPr>
                <w:rFonts w:hint="eastAsia"/>
                <w:color w:val="000000"/>
                <w:sz w:val="21"/>
                <w:szCs w:val="21"/>
              </w:rPr>
              <w:t>城市交通部件</w:t>
            </w:r>
          </w:p>
        </w:tc>
        <w:tc>
          <w:tcPr>
            <w:tcW w:w="2693" w:type="dxa"/>
            <w:tcBorders>
              <w:top w:val="nil"/>
              <w:left w:val="nil"/>
              <w:bottom w:val="single" w:color="auto" w:sz="4" w:space="0"/>
              <w:right w:val="single" w:color="auto" w:sz="4" w:space="0"/>
            </w:tcBorders>
            <w:shd w:val="clear" w:color="auto" w:fill="auto"/>
            <w:noWrap/>
            <w:vAlign w:val="center"/>
          </w:tcPr>
          <w:p w14:paraId="232B10AD">
            <w:pPr>
              <w:jc w:val="center"/>
              <w:rPr>
                <w:color w:val="000000"/>
                <w:sz w:val="21"/>
                <w:szCs w:val="21"/>
              </w:rPr>
            </w:pPr>
            <w:r>
              <w:rPr>
                <w:rFonts w:hint="eastAsia"/>
                <w:color w:val="000000"/>
                <w:sz w:val="21"/>
                <w:szCs w:val="21"/>
              </w:rPr>
              <w:t>交通标志</w:t>
            </w:r>
          </w:p>
        </w:tc>
      </w:tr>
      <w:tr w14:paraId="73A2CB61">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0D77FB3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4EEC67E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41</w:t>
            </w:r>
          </w:p>
        </w:tc>
        <w:tc>
          <w:tcPr>
            <w:tcW w:w="1417" w:type="dxa"/>
            <w:tcBorders>
              <w:top w:val="nil"/>
              <w:left w:val="nil"/>
              <w:bottom w:val="single" w:color="auto" w:sz="4" w:space="0"/>
              <w:right w:val="single" w:color="auto" w:sz="4" w:space="0"/>
            </w:tcBorders>
            <w:shd w:val="clear" w:color="auto" w:fill="auto"/>
            <w:noWrap/>
            <w:vAlign w:val="center"/>
          </w:tcPr>
          <w:p w14:paraId="5E5B18B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p>
        </w:tc>
        <w:tc>
          <w:tcPr>
            <w:tcW w:w="2552" w:type="dxa"/>
            <w:tcBorders>
              <w:top w:val="nil"/>
              <w:left w:val="nil"/>
              <w:bottom w:val="single" w:color="auto" w:sz="4" w:space="0"/>
              <w:right w:val="single" w:color="auto" w:sz="4" w:space="0"/>
            </w:tcBorders>
            <w:shd w:val="clear" w:color="auto" w:fill="auto"/>
            <w:noWrap/>
            <w:vAlign w:val="center"/>
          </w:tcPr>
          <w:p w14:paraId="67CFA108">
            <w:pPr>
              <w:jc w:val="center"/>
              <w:rPr>
                <w:color w:val="000000"/>
                <w:sz w:val="21"/>
                <w:szCs w:val="21"/>
              </w:rPr>
            </w:pPr>
            <w:r>
              <w:rPr>
                <w:rFonts w:hint="eastAsia"/>
                <w:color w:val="000000"/>
                <w:sz w:val="21"/>
                <w:szCs w:val="21"/>
              </w:rPr>
              <w:t>城市交通部件</w:t>
            </w:r>
          </w:p>
        </w:tc>
        <w:tc>
          <w:tcPr>
            <w:tcW w:w="2693" w:type="dxa"/>
            <w:tcBorders>
              <w:top w:val="nil"/>
              <w:left w:val="nil"/>
              <w:bottom w:val="single" w:color="auto" w:sz="4" w:space="0"/>
              <w:right w:val="single" w:color="auto" w:sz="4" w:space="0"/>
            </w:tcBorders>
            <w:shd w:val="clear" w:color="auto" w:fill="auto"/>
            <w:noWrap/>
            <w:vAlign w:val="center"/>
          </w:tcPr>
          <w:p w14:paraId="2361A27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交通岗亭</w:t>
            </w:r>
          </w:p>
        </w:tc>
      </w:tr>
      <w:tr w14:paraId="7654FED8">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476136C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777E875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41</w:t>
            </w:r>
          </w:p>
        </w:tc>
        <w:tc>
          <w:tcPr>
            <w:tcW w:w="1417" w:type="dxa"/>
            <w:tcBorders>
              <w:top w:val="nil"/>
              <w:left w:val="nil"/>
              <w:bottom w:val="single" w:color="auto" w:sz="4" w:space="0"/>
              <w:right w:val="single" w:color="auto" w:sz="4" w:space="0"/>
            </w:tcBorders>
            <w:shd w:val="clear" w:color="auto" w:fill="auto"/>
            <w:noWrap/>
            <w:vAlign w:val="center"/>
          </w:tcPr>
          <w:p w14:paraId="4C1A1C4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2552" w:type="dxa"/>
            <w:tcBorders>
              <w:top w:val="nil"/>
              <w:left w:val="nil"/>
              <w:bottom w:val="single" w:color="auto" w:sz="4" w:space="0"/>
              <w:right w:val="single" w:color="auto" w:sz="4" w:space="0"/>
            </w:tcBorders>
            <w:shd w:val="clear" w:color="auto" w:fill="auto"/>
            <w:noWrap/>
            <w:vAlign w:val="center"/>
          </w:tcPr>
          <w:p w14:paraId="20BB67FF">
            <w:pPr>
              <w:jc w:val="center"/>
              <w:rPr>
                <w:color w:val="000000"/>
                <w:sz w:val="21"/>
                <w:szCs w:val="21"/>
              </w:rPr>
            </w:pPr>
            <w:r>
              <w:rPr>
                <w:rFonts w:hint="eastAsia"/>
                <w:color w:val="000000"/>
                <w:sz w:val="21"/>
                <w:szCs w:val="21"/>
              </w:rPr>
              <w:t>城市交通部件</w:t>
            </w:r>
          </w:p>
        </w:tc>
        <w:tc>
          <w:tcPr>
            <w:tcW w:w="2693" w:type="dxa"/>
            <w:tcBorders>
              <w:top w:val="nil"/>
              <w:left w:val="nil"/>
              <w:bottom w:val="single" w:color="auto" w:sz="4" w:space="0"/>
              <w:right w:val="single" w:color="auto" w:sz="4" w:space="0"/>
            </w:tcBorders>
            <w:shd w:val="clear" w:color="auto" w:fill="auto"/>
            <w:noWrap/>
            <w:vAlign w:val="center"/>
          </w:tcPr>
          <w:p w14:paraId="50916ED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交通标志牌</w:t>
            </w:r>
          </w:p>
        </w:tc>
      </w:tr>
      <w:tr w14:paraId="14A0CC6A">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35C1AA2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61A902B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41</w:t>
            </w:r>
          </w:p>
        </w:tc>
        <w:tc>
          <w:tcPr>
            <w:tcW w:w="1417" w:type="dxa"/>
            <w:tcBorders>
              <w:top w:val="nil"/>
              <w:left w:val="nil"/>
              <w:bottom w:val="single" w:color="auto" w:sz="4" w:space="0"/>
              <w:right w:val="single" w:color="auto" w:sz="4" w:space="0"/>
            </w:tcBorders>
            <w:shd w:val="clear" w:color="auto" w:fill="auto"/>
            <w:noWrap/>
            <w:vAlign w:val="center"/>
          </w:tcPr>
          <w:p w14:paraId="2BDA05F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05</w:t>
            </w:r>
          </w:p>
        </w:tc>
        <w:tc>
          <w:tcPr>
            <w:tcW w:w="2552" w:type="dxa"/>
            <w:tcBorders>
              <w:top w:val="nil"/>
              <w:left w:val="nil"/>
              <w:bottom w:val="single" w:color="auto" w:sz="4" w:space="0"/>
              <w:right w:val="single" w:color="auto" w:sz="4" w:space="0"/>
            </w:tcBorders>
            <w:shd w:val="clear" w:color="auto" w:fill="auto"/>
            <w:noWrap/>
            <w:vAlign w:val="center"/>
          </w:tcPr>
          <w:p w14:paraId="6622B1C2">
            <w:pPr>
              <w:jc w:val="center"/>
              <w:rPr>
                <w:color w:val="000000"/>
                <w:sz w:val="21"/>
                <w:szCs w:val="21"/>
              </w:rPr>
            </w:pPr>
            <w:r>
              <w:rPr>
                <w:rFonts w:hint="eastAsia"/>
                <w:color w:val="000000"/>
                <w:sz w:val="21"/>
                <w:szCs w:val="21"/>
              </w:rPr>
              <w:t>城市交通部件</w:t>
            </w:r>
          </w:p>
        </w:tc>
        <w:tc>
          <w:tcPr>
            <w:tcW w:w="2693" w:type="dxa"/>
            <w:tcBorders>
              <w:top w:val="nil"/>
              <w:left w:val="nil"/>
              <w:bottom w:val="single" w:color="auto" w:sz="4" w:space="0"/>
              <w:right w:val="single" w:color="auto" w:sz="4" w:space="0"/>
            </w:tcBorders>
            <w:shd w:val="clear" w:color="auto" w:fill="auto"/>
            <w:noWrap/>
            <w:vAlign w:val="center"/>
          </w:tcPr>
          <w:p w14:paraId="5C0A5D0E">
            <w:pPr>
              <w:jc w:val="center"/>
              <w:rPr>
                <w:color w:val="000000"/>
                <w:sz w:val="21"/>
                <w:szCs w:val="21"/>
              </w:rPr>
            </w:pPr>
            <w:r>
              <w:rPr>
                <w:rFonts w:hint="eastAsia"/>
                <w:color w:val="000000"/>
                <w:sz w:val="21"/>
                <w:szCs w:val="21"/>
              </w:rPr>
              <w:t>交通信号灯</w:t>
            </w:r>
          </w:p>
        </w:tc>
      </w:tr>
      <w:tr w14:paraId="0F786494">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77CEA85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4E1C12E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41</w:t>
            </w:r>
          </w:p>
        </w:tc>
        <w:tc>
          <w:tcPr>
            <w:tcW w:w="1417" w:type="dxa"/>
            <w:tcBorders>
              <w:top w:val="nil"/>
              <w:left w:val="nil"/>
              <w:bottom w:val="single" w:color="auto" w:sz="4" w:space="0"/>
              <w:right w:val="single" w:color="auto" w:sz="4" w:space="0"/>
            </w:tcBorders>
            <w:shd w:val="clear" w:color="auto" w:fill="auto"/>
            <w:noWrap/>
            <w:vAlign w:val="center"/>
          </w:tcPr>
          <w:p w14:paraId="260DFBE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06</w:t>
            </w:r>
          </w:p>
        </w:tc>
        <w:tc>
          <w:tcPr>
            <w:tcW w:w="2552" w:type="dxa"/>
            <w:tcBorders>
              <w:top w:val="nil"/>
              <w:left w:val="nil"/>
              <w:bottom w:val="single" w:color="auto" w:sz="4" w:space="0"/>
              <w:right w:val="single" w:color="auto" w:sz="4" w:space="0"/>
            </w:tcBorders>
            <w:shd w:val="clear" w:color="auto" w:fill="auto"/>
            <w:noWrap/>
            <w:vAlign w:val="center"/>
          </w:tcPr>
          <w:p w14:paraId="01860B3D">
            <w:pPr>
              <w:jc w:val="center"/>
              <w:rPr>
                <w:color w:val="000000"/>
                <w:sz w:val="21"/>
                <w:szCs w:val="21"/>
              </w:rPr>
            </w:pPr>
            <w:r>
              <w:rPr>
                <w:rFonts w:hint="eastAsia"/>
                <w:color w:val="000000"/>
                <w:sz w:val="21"/>
                <w:szCs w:val="21"/>
              </w:rPr>
              <w:t>城市交通部件</w:t>
            </w:r>
          </w:p>
        </w:tc>
        <w:tc>
          <w:tcPr>
            <w:tcW w:w="2693" w:type="dxa"/>
            <w:tcBorders>
              <w:top w:val="nil"/>
              <w:left w:val="nil"/>
              <w:bottom w:val="single" w:color="auto" w:sz="4" w:space="0"/>
              <w:right w:val="single" w:color="auto" w:sz="4" w:space="0"/>
            </w:tcBorders>
            <w:shd w:val="clear" w:color="auto" w:fill="auto"/>
            <w:noWrap/>
            <w:vAlign w:val="center"/>
          </w:tcPr>
          <w:p w14:paraId="0E69E4BA">
            <w:pPr>
              <w:jc w:val="center"/>
              <w:rPr>
                <w:color w:val="000000"/>
                <w:sz w:val="21"/>
                <w:szCs w:val="21"/>
              </w:rPr>
            </w:pPr>
            <w:r>
              <w:rPr>
                <w:rFonts w:hint="eastAsia"/>
                <w:color w:val="000000"/>
                <w:sz w:val="21"/>
                <w:szCs w:val="21"/>
              </w:rPr>
              <w:t>隔离栅</w:t>
            </w:r>
          </w:p>
        </w:tc>
      </w:tr>
      <w:tr w14:paraId="5E526667">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18B738C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480AE70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41</w:t>
            </w:r>
          </w:p>
        </w:tc>
        <w:tc>
          <w:tcPr>
            <w:tcW w:w="1417" w:type="dxa"/>
            <w:tcBorders>
              <w:top w:val="nil"/>
              <w:left w:val="nil"/>
              <w:bottom w:val="single" w:color="auto" w:sz="4" w:space="0"/>
              <w:right w:val="single" w:color="auto" w:sz="4" w:space="0"/>
            </w:tcBorders>
            <w:shd w:val="clear" w:color="auto" w:fill="auto"/>
            <w:noWrap/>
            <w:vAlign w:val="center"/>
          </w:tcPr>
          <w:p w14:paraId="654EC65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07</w:t>
            </w:r>
          </w:p>
        </w:tc>
        <w:tc>
          <w:tcPr>
            <w:tcW w:w="2552" w:type="dxa"/>
            <w:tcBorders>
              <w:top w:val="nil"/>
              <w:left w:val="nil"/>
              <w:bottom w:val="single" w:color="auto" w:sz="4" w:space="0"/>
              <w:right w:val="single" w:color="auto" w:sz="4" w:space="0"/>
            </w:tcBorders>
            <w:shd w:val="clear" w:color="auto" w:fill="auto"/>
            <w:noWrap/>
            <w:vAlign w:val="center"/>
          </w:tcPr>
          <w:p w14:paraId="1A1C977C">
            <w:pPr>
              <w:jc w:val="center"/>
              <w:rPr>
                <w:color w:val="000000"/>
                <w:sz w:val="21"/>
                <w:szCs w:val="21"/>
              </w:rPr>
            </w:pPr>
            <w:r>
              <w:rPr>
                <w:rFonts w:hint="eastAsia"/>
                <w:color w:val="000000"/>
                <w:sz w:val="21"/>
                <w:szCs w:val="21"/>
              </w:rPr>
              <w:t>城市交通部件</w:t>
            </w:r>
          </w:p>
        </w:tc>
        <w:tc>
          <w:tcPr>
            <w:tcW w:w="2693" w:type="dxa"/>
            <w:tcBorders>
              <w:top w:val="nil"/>
              <w:left w:val="nil"/>
              <w:bottom w:val="single" w:color="auto" w:sz="4" w:space="0"/>
              <w:right w:val="single" w:color="auto" w:sz="4" w:space="0"/>
            </w:tcBorders>
            <w:shd w:val="clear" w:color="auto" w:fill="auto"/>
            <w:noWrap/>
            <w:vAlign w:val="center"/>
          </w:tcPr>
          <w:p w14:paraId="55EC1E47">
            <w:pPr>
              <w:jc w:val="center"/>
              <w:rPr>
                <w:color w:val="000000"/>
                <w:sz w:val="21"/>
                <w:szCs w:val="21"/>
              </w:rPr>
            </w:pPr>
            <w:r>
              <w:rPr>
                <w:rFonts w:hint="eastAsia"/>
                <w:color w:val="000000"/>
                <w:sz w:val="21"/>
                <w:szCs w:val="21"/>
              </w:rPr>
              <w:t>交通岛</w:t>
            </w:r>
          </w:p>
        </w:tc>
      </w:tr>
      <w:tr w14:paraId="77FC28C7">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F6AB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1EAF0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2D554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08</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CF49C">
            <w:pPr>
              <w:jc w:val="center"/>
              <w:rPr>
                <w:color w:val="000000"/>
                <w:sz w:val="21"/>
                <w:szCs w:val="21"/>
              </w:rPr>
            </w:pPr>
            <w:r>
              <w:rPr>
                <w:rFonts w:hint="eastAsia"/>
                <w:color w:val="000000"/>
                <w:sz w:val="21"/>
                <w:szCs w:val="21"/>
              </w:rPr>
              <w:t>城市交通部件</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B0D586">
            <w:pPr>
              <w:jc w:val="center"/>
              <w:rPr>
                <w:color w:val="000000"/>
                <w:sz w:val="21"/>
                <w:szCs w:val="21"/>
              </w:rPr>
            </w:pPr>
            <w:r>
              <w:rPr>
                <w:rFonts w:hint="eastAsia"/>
                <w:color w:val="000000"/>
                <w:sz w:val="21"/>
                <w:szCs w:val="21"/>
              </w:rPr>
              <w:t>环岛</w:t>
            </w:r>
          </w:p>
        </w:tc>
      </w:tr>
      <w:tr w14:paraId="1228F289">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B555D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AB6AD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2E30A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09</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0DC7F2">
            <w:pPr>
              <w:jc w:val="center"/>
              <w:rPr>
                <w:color w:val="000000"/>
                <w:sz w:val="21"/>
                <w:szCs w:val="21"/>
              </w:rPr>
            </w:pPr>
            <w:r>
              <w:rPr>
                <w:rFonts w:hint="eastAsia"/>
                <w:color w:val="000000"/>
                <w:sz w:val="21"/>
                <w:szCs w:val="21"/>
              </w:rPr>
              <w:t>城市交通部件</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BC4ED4">
            <w:pPr>
              <w:jc w:val="center"/>
              <w:rPr>
                <w:color w:val="000000"/>
                <w:sz w:val="21"/>
                <w:szCs w:val="21"/>
              </w:rPr>
            </w:pPr>
            <w:r>
              <w:rPr>
                <w:rFonts w:hint="eastAsia"/>
                <w:color w:val="000000"/>
                <w:sz w:val="21"/>
                <w:szCs w:val="21"/>
              </w:rPr>
              <w:t>防撞柱</w:t>
            </w:r>
          </w:p>
        </w:tc>
      </w:tr>
      <w:tr w14:paraId="794F06BB">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7ED2B3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A0A93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8659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AE3E21">
            <w:pPr>
              <w:jc w:val="center"/>
              <w:rPr>
                <w:color w:val="000000"/>
                <w:sz w:val="21"/>
                <w:szCs w:val="21"/>
              </w:rPr>
            </w:pPr>
            <w:r>
              <w:rPr>
                <w:rFonts w:hint="eastAsia"/>
                <w:color w:val="000000"/>
                <w:sz w:val="21"/>
                <w:szCs w:val="21"/>
              </w:rPr>
              <w:t>城市交通部件</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923D87">
            <w:pPr>
              <w:jc w:val="center"/>
              <w:rPr>
                <w:color w:val="000000"/>
                <w:sz w:val="21"/>
                <w:szCs w:val="21"/>
              </w:rPr>
            </w:pPr>
            <w:r>
              <w:rPr>
                <w:rFonts w:hint="eastAsia"/>
                <w:color w:val="000000"/>
                <w:sz w:val="21"/>
                <w:szCs w:val="21"/>
              </w:rPr>
              <w:t>防撞墩</w:t>
            </w:r>
          </w:p>
        </w:tc>
      </w:tr>
      <w:tr w14:paraId="56DAF05F">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237F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98DF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72B8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D6668">
            <w:pPr>
              <w:jc w:val="center"/>
              <w:rPr>
                <w:color w:val="000000"/>
                <w:sz w:val="21"/>
                <w:szCs w:val="21"/>
              </w:rPr>
            </w:pPr>
            <w:r>
              <w:rPr>
                <w:rFonts w:hint="eastAsia"/>
                <w:color w:val="000000"/>
                <w:sz w:val="21"/>
                <w:szCs w:val="21"/>
              </w:rPr>
              <w:t>城市交通部件</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5E7C7F">
            <w:pPr>
              <w:jc w:val="center"/>
              <w:rPr>
                <w:color w:val="000000"/>
                <w:sz w:val="21"/>
                <w:szCs w:val="21"/>
              </w:rPr>
            </w:pPr>
            <w:r>
              <w:rPr>
                <w:rFonts w:hint="eastAsia"/>
                <w:color w:val="000000"/>
                <w:sz w:val="21"/>
                <w:szCs w:val="21"/>
              </w:rPr>
              <w:t>水马</w:t>
            </w:r>
          </w:p>
        </w:tc>
      </w:tr>
      <w:tr w14:paraId="46096A9A">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445D5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BE34A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F737F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2B199C">
            <w:pPr>
              <w:jc w:val="center"/>
              <w:rPr>
                <w:color w:val="000000"/>
                <w:sz w:val="21"/>
                <w:szCs w:val="21"/>
              </w:rPr>
            </w:pPr>
            <w:r>
              <w:rPr>
                <w:rFonts w:hint="eastAsia"/>
                <w:color w:val="000000"/>
                <w:sz w:val="21"/>
                <w:szCs w:val="21"/>
              </w:rPr>
              <w:t>城市交通部件</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823A75">
            <w:pPr>
              <w:jc w:val="center"/>
              <w:rPr>
                <w:color w:val="000000"/>
                <w:sz w:val="21"/>
                <w:szCs w:val="21"/>
              </w:rPr>
            </w:pPr>
            <w:r>
              <w:rPr>
                <w:rFonts w:hint="eastAsia"/>
                <w:color w:val="000000"/>
                <w:sz w:val="21"/>
                <w:szCs w:val="21"/>
              </w:rPr>
              <w:t>凸面镜</w:t>
            </w:r>
          </w:p>
        </w:tc>
      </w:tr>
      <w:tr w14:paraId="45C760B4">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4B767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0C182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8870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13472">
            <w:pPr>
              <w:jc w:val="center"/>
              <w:rPr>
                <w:color w:val="000000"/>
                <w:sz w:val="21"/>
                <w:szCs w:val="21"/>
              </w:rPr>
            </w:pPr>
            <w:r>
              <w:rPr>
                <w:rFonts w:hint="eastAsia"/>
                <w:color w:val="000000"/>
                <w:sz w:val="21"/>
                <w:szCs w:val="21"/>
              </w:rPr>
              <w:t>城市交通部件</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B5BAAD">
            <w:pPr>
              <w:jc w:val="center"/>
              <w:rPr>
                <w:color w:val="000000"/>
                <w:sz w:val="21"/>
                <w:szCs w:val="21"/>
              </w:rPr>
            </w:pPr>
            <w:r>
              <w:rPr>
                <w:rFonts w:hint="eastAsia"/>
                <w:color w:val="000000"/>
                <w:sz w:val="21"/>
                <w:szCs w:val="21"/>
              </w:rPr>
              <w:t>道路交通信息显示屏</w:t>
            </w:r>
          </w:p>
        </w:tc>
      </w:tr>
      <w:tr w14:paraId="27BC6C01">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D5BBC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91615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50FCB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FC8AF0">
            <w:pPr>
              <w:jc w:val="center"/>
              <w:rPr>
                <w:color w:val="000000"/>
                <w:sz w:val="21"/>
                <w:szCs w:val="21"/>
              </w:rPr>
            </w:pPr>
            <w:r>
              <w:rPr>
                <w:rFonts w:hint="eastAsia"/>
                <w:color w:val="000000"/>
                <w:sz w:val="21"/>
                <w:szCs w:val="21"/>
              </w:rPr>
              <w:t>城市交通部件</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6B26CE">
            <w:pPr>
              <w:jc w:val="center"/>
              <w:rPr>
                <w:color w:val="000000"/>
                <w:sz w:val="21"/>
                <w:szCs w:val="21"/>
              </w:rPr>
            </w:pPr>
            <w:r>
              <w:rPr>
                <w:rFonts w:hint="eastAsia"/>
                <w:color w:val="000000"/>
                <w:sz w:val="21"/>
                <w:szCs w:val="21"/>
              </w:rPr>
              <w:t>道路交通隔音屏</w:t>
            </w:r>
          </w:p>
        </w:tc>
      </w:tr>
      <w:tr w14:paraId="24254455">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881A9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6FC2A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8A7CC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15</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E27494">
            <w:pPr>
              <w:jc w:val="center"/>
              <w:rPr>
                <w:color w:val="000000"/>
                <w:sz w:val="21"/>
                <w:szCs w:val="21"/>
              </w:rPr>
            </w:pPr>
            <w:r>
              <w:rPr>
                <w:rFonts w:hint="eastAsia"/>
                <w:color w:val="000000"/>
                <w:sz w:val="21"/>
                <w:szCs w:val="21"/>
              </w:rPr>
              <w:t>城市交通部件</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9F1CEB">
            <w:pPr>
              <w:jc w:val="center"/>
              <w:rPr>
                <w:color w:val="000000"/>
                <w:sz w:val="21"/>
                <w:szCs w:val="21"/>
              </w:rPr>
            </w:pPr>
            <w:r>
              <w:rPr>
                <w:rFonts w:hint="eastAsia"/>
                <w:color w:val="000000"/>
                <w:sz w:val="21"/>
                <w:szCs w:val="21"/>
              </w:rPr>
              <w:t>道路交通降噪林</w:t>
            </w:r>
          </w:p>
        </w:tc>
      </w:tr>
    </w:tbl>
    <w:p w14:paraId="70201984">
      <w:pPr>
        <w:pStyle w:val="65"/>
        <w:ind w:firstLine="420"/>
      </w:pPr>
    </w:p>
    <w:p w14:paraId="6432686E">
      <w:pPr>
        <w:pStyle w:val="13"/>
        <w:spacing w:before="120" w:beforeLines="50" w:line="360" w:lineRule="auto"/>
        <w:rPr>
          <w:sz w:val="21"/>
          <w:szCs w:val="21"/>
        </w:rPr>
      </w:pPr>
      <w:r>
        <w:rPr>
          <w:sz w:val="21"/>
          <w:szCs w:val="21"/>
        </w:rPr>
        <w:t>表A.1.</w:t>
      </w:r>
      <w:r>
        <w:rPr>
          <w:sz w:val="21"/>
          <w:szCs w:val="21"/>
        </w:rPr>
        <w:fldChar w:fldCharType="begin"/>
      </w:r>
      <w:r>
        <w:rPr>
          <w:sz w:val="21"/>
          <w:szCs w:val="21"/>
        </w:rPr>
        <w:instrText xml:space="preserve"> SEQ 表A.1. \* ARABIC </w:instrText>
      </w:r>
      <w:r>
        <w:rPr>
          <w:sz w:val="21"/>
          <w:szCs w:val="21"/>
        </w:rPr>
        <w:fldChar w:fldCharType="separate"/>
      </w:r>
      <w:r>
        <w:rPr>
          <w:sz w:val="21"/>
          <w:szCs w:val="21"/>
        </w:rPr>
        <w:t>5</w:t>
      </w:r>
      <w:r>
        <w:rPr>
          <w:sz w:val="21"/>
          <w:szCs w:val="21"/>
        </w:rPr>
        <w:fldChar w:fldCharType="end"/>
      </w:r>
      <w:r>
        <w:rPr>
          <w:sz w:val="21"/>
          <w:szCs w:val="21"/>
        </w:rPr>
        <w:t xml:space="preserve"> </w:t>
      </w:r>
      <w:r>
        <w:rPr>
          <w:rFonts w:hint="eastAsia"/>
          <w:sz w:val="21"/>
          <w:szCs w:val="21"/>
        </w:rPr>
        <w:t>市政设施颗粒体系及编码</w:t>
      </w:r>
    </w:p>
    <w:tbl>
      <w:tblPr>
        <w:tblStyle w:val="46"/>
        <w:tblW w:w="9356" w:type="dxa"/>
        <w:tblInd w:w="-5" w:type="dxa"/>
        <w:tblLayout w:type="autofit"/>
        <w:tblCellMar>
          <w:top w:w="0" w:type="dxa"/>
          <w:left w:w="108" w:type="dxa"/>
          <w:bottom w:w="0" w:type="dxa"/>
          <w:right w:w="108" w:type="dxa"/>
        </w:tblCellMar>
      </w:tblPr>
      <w:tblGrid>
        <w:gridCol w:w="1418"/>
        <w:gridCol w:w="1276"/>
        <w:gridCol w:w="1417"/>
        <w:gridCol w:w="2552"/>
        <w:gridCol w:w="2693"/>
      </w:tblGrid>
      <w:tr w14:paraId="6B49B154">
        <w:tblPrEx>
          <w:tblCellMar>
            <w:top w:w="0" w:type="dxa"/>
            <w:left w:w="108" w:type="dxa"/>
            <w:bottom w:w="0" w:type="dxa"/>
            <w:right w:w="108" w:type="dxa"/>
          </w:tblCellMar>
        </w:tblPrEx>
        <w:trPr>
          <w:trHeight w:val="285" w:hRule="atLeast"/>
        </w:trPr>
        <w:tc>
          <w:tcPr>
            <w:tcW w:w="1418" w:type="dxa"/>
            <w:vMerge w:val="restart"/>
            <w:tcBorders>
              <w:top w:val="single" w:color="auto" w:sz="4" w:space="0"/>
              <w:left w:val="single" w:color="auto" w:sz="4" w:space="0"/>
              <w:bottom w:val="single" w:color="auto" w:sz="4" w:space="0"/>
              <w:right w:val="single" w:color="auto" w:sz="4" w:space="0"/>
            </w:tcBorders>
            <w:shd w:val="clear" w:color="000000" w:fill="FFF2CC"/>
            <w:noWrap/>
            <w:vAlign w:val="center"/>
          </w:tcPr>
          <w:p w14:paraId="4B7E365B">
            <w:pPr>
              <w:jc w:val="center"/>
              <w:rPr>
                <w:b/>
                <w:bCs/>
                <w:color w:val="000000"/>
                <w:sz w:val="21"/>
                <w:szCs w:val="21"/>
              </w:rPr>
            </w:pPr>
            <w:r>
              <w:rPr>
                <w:rFonts w:hint="eastAsia"/>
                <w:b/>
                <w:bCs/>
                <w:color w:val="000000"/>
                <w:sz w:val="21"/>
                <w:szCs w:val="21"/>
              </w:rPr>
              <w:t>CIM级别</w:t>
            </w:r>
          </w:p>
        </w:tc>
        <w:tc>
          <w:tcPr>
            <w:tcW w:w="2693" w:type="dxa"/>
            <w:gridSpan w:val="2"/>
            <w:tcBorders>
              <w:top w:val="single" w:color="auto" w:sz="4" w:space="0"/>
              <w:left w:val="nil"/>
              <w:bottom w:val="single" w:color="auto" w:sz="4" w:space="0"/>
              <w:right w:val="single" w:color="auto" w:sz="4" w:space="0"/>
            </w:tcBorders>
            <w:shd w:val="clear" w:color="000000" w:fill="FCE4D6"/>
            <w:noWrap/>
            <w:vAlign w:val="center"/>
          </w:tcPr>
          <w:p w14:paraId="43F81581">
            <w:pPr>
              <w:jc w:val="center"/>
              <w:rPr>
                <w:b/>
                <w:bCs/>
                <w:color w:val="000000"/>
                <w:sz w:val="21"/>
                <w:szCs w:val="21"/>
              </w:rPr>
            </w:pPr>
            <w:r>
              <w:rPr>
                <w:rFonts w:hint="eastAsia"/>
                <w:b/>
                <w:bCs/>
                <w:color w:val="000000"/>
                <w:sz w:val="21"/>
                <w:szCs w:val="21"/>
              </w:rPr>
              <w:t>要素代码</w:t>
            </w:r>
          </w:p>
        </w:tc>
        <w:tc>
          <w:tcPr>
            <w:tcW w:w="5245" w:type="dxa"/>
            <w:gridSpan w:val="2"/>
            <w:tcBorders>
              <w:top w:val="single" w:color="auto" w:sz="4" w:space="0"/>
              <w:left w:val="nil"/>
              <w:bottom w:val="single" w:color="auto" w:sz="4" w:space="0"/>
              <w:right w:val="single" w:color="auto" w:sz="4" w:space="0"/>
            </w:tcBorders>
            <w:shd w:val="clear" w:color="000000" w:fill="FCE4D6"/>
            <w:noWrap/>
            <w:vAlign w:val="center"/>
          </w:tcPr>
          <w:p w14:paraId="1F5DC48A">
            <w:pPr>
              <w:jc w:val="center"/>
              <w:rPr>
                <w:b/>
                <w:bCs/>
                <w:color w:val="000000"/>
                <w:sz w:val="21"/>
                <w:szCs w:val="21"/>
              </w:rPr>
            </w:pPr>
            <w:r>
              <w:rPr>
                <w:rFonts w:hint="eastAsia"/>
                <w:b/>
                <w:bCs/>
                <w:color w:val="000000"/>
                <w:sz w:val="21"/>
                <w:szCs w:val="21"/>
              </w:rPr>
              <w:t>要素构成</w:t>
            </w:r>
          </w:p>
        </w:tc>
      </w:tr>
      <w:tr w14:paraId="3A27F169">
        <w:tblPrEx>
          <w:tblCellMar>
            <w:top w:w="0" w:type="dxa"/>
            <w:left w:w="108" w:type="dxa"/>
            <w:bottom w:w="0" w:type="dxa"/>
            <w:right w:w="108" w:type="dxa"/>
          </w:tblCellMar>
        </w:tblPrEx>
        <w:trPr>
          <w:trHeight w:val="285"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0524E37F">
            <w:pPr>
              <w:rPr>
                <w:b/>
                <w:bCs/>
                <w:color w:val="000000"/>
                <w:sz w:val="21"/>
                <w:szCs w:val="21"/>
              </w:rPr>
            </w:pPr>
          </w:p>
        </w:tc>
        <w:tc>
          <w:tcPr>
            <w:tcW w:w="1276" w:type="dxa"/>
            <w:tcBorders>
              <w:top w:val="nil"/>
              <w:left w:val="nil"/>
              <w:bottom w:val="single" w:color="auto" w:sz="4" w:space="0"/>
              <w:right w:val="single" w:color="auto" w:sz="4" w:space="0"/>
            </w:tcBorders>
            <w:shd w:val="clear" w:color="000000" w:fill="FCE4D6"/>
            <w:noWrap/>
            <w:vAlign w:val="center"/>
          </w:tcPr>
          <w:p w14:paraId="73383BE7">
            <w:pPr>
              <w:jc w:val="center"/>
              <w:rPr>
                <w:b/>
                <w:bCs/>
                <w:color w:val="000000"/>
                <w:sz w:val="21"/>
                <w:szCs w:val="21"/>
              </w:rPr>
            </w:pPr>
            <w:r>
              <w:rPr>
                <w:rFonts w:hint="eastAsia"/>
                <w:b/>
                <w:bCs/>
                <w:color w:val="000000"/>
                <w:sz w:val="21"/>
                <w:szCs w:val="21"/>
              </w:rPr>
              <w:t>要素</w:t>
            </w:r>
          </w:p>
        </w:tc>
        <w:tc>
          <w:tcPr>
            <w:tcW w:w="1417" w:type="dxa"/>
            <w:tcBorders>
              <w:top w:val="nil"/>
              <w:left w:val="nil"/>
              <w:bottom w:val="single" w:color="auto" w:sz="4" w:space="0"/>
              <w:right w:val="single" w:color="auto" w:sz="4" w:space="0"/>
            </w:tcBorders>
            <w:shd w:val="clear" w:color="000000" w:fill="FCE4D6"/>
            <w:noWrap/>
            <w:vAlign w:val="center"/>
          </w:tcPr>
          <w:p w14:paraId="4F5EF2AC">
            <w:pPr>
              <w:jc w:val="center"/>
              <w:rPr>
                <w:b/>
                <w:bCs/>
                <w:color w:val="000000"/>
                <w:sz w:val="21"/>
                <w:szCs w:val="21"/>
              </w:rPr>
            </w:pPr>
            <w:r>
              <w:rPr>
                <w:rFonts w:hint="eastAsia"/>
                <w:b/>
                <w:bCs/>
                <w:color w:val="000000"/>
                <w:sz w:val="21"/>
                <w:szCs w:val="21"/>
              </w:rPr>
              <w:t>要素构成</w:t>
            </w:r>
          </w:p>
        </w:tc>
        <w:tc>
          <w:tcPr>
            <w:tcW w:w="2552" w:type="dxa"/>
            <w:tcBorders>
              <w:top w:val="nil"/>
              <w:left w:val="nil"/>
              <w:bottom w:val="single" w:color="auto" w:sz="4" w:space="0"/>
              <w:right w:val="single" w:color="auto" w:sz="4" w:space="0"/>
            </w:tcBorders>
            <w:shd w:val="clear" w:color="000000" w:fill="FCE4D6"/>
            <w:noWrap/>
            <w:vAlign w:val="center"/>
          </w:tcPr>
          <w:p w14:paraId="08907DBD">
            <w:pPr>
              <w:jc w:val="center"/>
              <w:rPr>
                <w:b/>
                <w:bCs/>
                <w:color w:val="000000"/>
                <w:sz w:val="21"/>
                <w:szCs w:val="21"/>
              </w:rPr>
            </w:pPr>
            <w:r>
              <w:rPr>
                <w:rFonts w:hint="eastAsia"/>
                <w:b/>
                <w:bCs/>
                <w:color w:val="000000"/>
                <w:sz w:val="21"/>
                <w:szCs w:val="21"/>
              </w:rPr>
              <w:t>要素</w:t>
            </w:r>
          </w:p>
        </w:tc>
        <w:tc>
          <w:tcPr>
            <w:tcW w:w="2693" w:type="dxa"/>
            <w:tcBorders>
              <w:top w:val="nil"/>
              <w:left w:val="nil"/>
              <w:bottom w:val="single" w:color="auto" w:sz="4" w:space="0"/>
              <w:right w:val="single" w:color="auto" w:sz="4" w:space="0"/>
            </w:tcBorders>
            <w:shd w:val="clear" w:color="000000" w:fill="FCE4D6"/>
            <w:noWrap/>
            <w:vAlign w:val="center"/>
          </w:tcPr>
          <w:p w14:paraId="2A34798D">
            <w:pPr>
              <w:jc w:val="center"/>
              <w:rPr>
                <w:b/>
                <w:bCs/>
                <w:color w:val="000000"/>
                <w:sz w:val="21"/>
                <w:szCs w:val="21"/>
              </w:rPr>
            </w:pPr>
            <w:r>
              <w:rPr>
                <w:rFonts w:hint="eastAsia"/>
                <w:b/>
                <w:bCs/>
                <w:color w:val="000000"/>
                <w:sz w:val="21"/>
                <w:szCs w:val="21"/>
              </w:rPr>
              <w:t>要素构成</w:t>
            </w:r>
          </w:p>
        </w:tc>
      </w:tr>
      <w:tr w14:paraId="6C8BFC96">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2965252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284F4B7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nil"/>
              <w:left w:val="nil"/>
              <w:bottom w:val="single" w:color="auto" w:sz="4" w:space="0"/>
              <w:right w:val="single" w:color="auto" w:sz="4" w:space="0"/>
            </w:tcBorders>
            <w:shd w:val="clear" w:color="auto" w:fill="auto"/>
            <w:noWrap/>
            <w:vAlign w:val="center"/>
          </w:tcPr>
          <w:p w14:paraId="050F0F9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2552" w:type="dxa"/>
            <w:tcBorders>
              <w:top w:val="nil"/>
              <w:left w:val="nil"/>
              <w:bottom w:val="single" w:color="auto" w:sz="4" w:space="0"/>
              <w:right w:val="single" w:color="auto" w:sz="4" w:space="0"/>
            </w:tcBorders>
            <w:shd w:val="clear" w:color="auto" w:fill="auto"/>
            <w:noWrap/>
            <w:vAlign w:val="bottom"/>
          </w:tcPr>
          <w:p w14:paraId="2DD4E067">
            <w:pPr>
              <w:jc w:val="center"/>
              <w:rPr>
                <w:color w:val="000000"/>
                <w:sz w:val="21"/>
                <w:szCs w:val="21"/>
              </w:rPr>
            </w:pPr>
            <w:r>
              <w:rPr>
                <w:rFonts w:hint="eastAsia"/>
                <w:color w:val="000000"/>
                <w:sz w:val="21"/>
                <w:szCs w:val="21"/>
              </w:rPr>
              <w:t>市政管线</w:t>
            </w:r>
          </w:p>
        </w:tc>
        <w:tc>
          <w:tcPr>
            <w:tcW w:w="2693" w:type="dxa"/>
            <w:tcBorders>
              <w:top w:val="nil"/>
              <w:left w:val="nil"/>
              <w:bottom w:val="single" w:color="auto" w:sz="4" w:space="0"/>
              <w:right w:val="single" w:color="auto" w:sz="4" w:space="0"/>
            </w:tcBorders>
            <w:shd w:val="clear" w:color="auto" w:fill="auto"/>
            <w:noWrap/>
            <w:vAlign w:val="bottom"/>
          </w:tcPr>
          <w:p w14:paraId="5AB1A822">
            <w:pPr>
              <w:jc w:val="center"/>
              <w:rPr>
                <w:color w:val="000000"/>
                <w:sz w:val="21"/>
                <w:szCs w:val="21"/>
              </w:rPr>
            </w:pPr>
            <w:r>
              <w:rPr>
                <w:rFonts w:hint="eastAsia"/>
                <w:color w:val="000000"/>
                <w:sz w:val="21"/>
                <w:szCs w:val="21"/>
              </w:rPr>
              <w:t>管道</w:t>
            </w:r>
          </w:p>
        </w:tc>
      </w:tr>
      <w:tr w14:paraId="7814FAB5">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5165F75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4FCE66F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nil"/>
              <w:left w:val="nil"/>
              <w:bottom w:val="single" w:color="auto" w:sz="4" w:space="0"/>
              <w:right w:val="single" w:color="auto" w:sz="4" w:space="0"/>
            </w:tcBorders>
            <w:shd w:val="clear" w:color="auto" w:fill="auto"/>
            <w:noWrap/>
            <w:vAlign w:val="center"/>
          </w:tcPr>
          <w:p w14:paraId="3C522CC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02</w:t>
            </w:r>
          </w:p>
        </w:tc>
        <w:tc>
          <w:tcPr>
            <w:tcW w:w="2552" w:type="dxa"/>
            <w:tcBorders>
              <w:top w:val="nil"/>
              <w:left w:val="nil"/>
              <w:bottom w:val="single" w:color="auto" w:sz="4" w:space="0"/>
              <w:right w:val="single" w:color="auto" w:sz="4" w:space="0"/>
            </w:tcBorders>
            <w:shd w:val="clear" w:color="auto" w:fill="auto"/>
            <w:noWrap/>
            <w:vAlign w:val="bottom"/>
          </w:tcPr>
          <w:p w14:paraId="378D074B">
            <w:pPr>
              <w:jc w:val="center"/>
              <w:rPr>
                <w:color w:val="000000"/>
                <w:sz w:val="21"/>
                <w:szCs w:val="21"/>
              </w:rPr>
            </w:pPr>
            <w:r>
              <w:rPr>
                <w:rFonts w:hint="eastAsia"/>
                <w:color w:val="000000"/>
                <w:sz w:val="21"/>
                <w:szCs w:val="21"/>
              </w:rPr>
              <w:t>市政管线</w:t>
            </w:r>
          </w:p>
        </w:tc>
        <w:tc>
          <w:tcPr>
            <w:tcW w:w="2693" w:type="dxa"/>
            <w:tcBorders>
              <w:top w:val="nil"/>
              <w:left w:val="nil"/>
              <w:bottom w:val="single" w:color="auto" w:sz="4" w:space="0"/>
              <w:right w:val="single" w:color="auto" w:sz="4" w:space="0"/>
            </w:tcBorders>
            <w:shd w:val="clear" w:color="auto" w:fill="auto"/>
            <w:noWrap/>
            <w:vAlign w:val="bottom"/>
          </w:tcPr>
          <w:p w14:paraId="385D8DC8">
            <w:pPr>
              <w:jc w:val="center"/>
              <w:rPr>
                <w:color w:val="000000"/>
                <w:sz w:val="21"/>
                <w:szCs w:val="21"/>
              </w:rPr>
            </w:pPr>
            <w:r>
              <w:rPr>
                <w:rFonts w:hint="eastAsia"/>
                <w:color w:val="000000"/>
                <w:sz w:val="21"/>
                <w:szCs w:val="21"/>
              </w:rPr>
              <w:t>线缆</w:t>
            </w:r>
          </w:p>
        </w:tc>
      </w:tr>
      <w:tr w14:paraId="074CE3CB">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57E2F5C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38FBAF3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nil"/>
              <w:left w:val="nil"/>
              <w:bottom w:val="single" w:color="auto" w:sz="4" w:space="0"/>
              <w:right w:val="single" w:color="auto" w:sz="4" w:space="0"/>
            </w:tcBorders>
            <w:shd w:val="clear" w:color="auto" w:fill="auto"/>
            <w:noWrap/>
            <w:vAlign w:val="center"/>
          </w:tcPr>
          <w:p w14:paraId="2A7E3F6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p>
        </w:tc>
        <w:tc>
          <w:tcPr>
            <w:tcW w:w="2552" w:type="dxa"/>
            <w:tcBorders>
              <w:top w:val="nil"/>
              <w:left w:val="nil"/>
              <w:bottom w:val="single" w:color="auto" w:sz="4" w:space="0"/>
              <w:right w:val="single" w:color="auto" w:sz="4" w:space="0"/>
            </w:tcBorders>
            <w:shd w:val="clear" w:color="auto" w:fill="auto"/>
            <w:noWrap/>
            <w:vAlign w:val="bottom"/>
          </w:tcPr>
          <w:p w14:paraId="48532B82">
            <w:pPr>
              <w:jc w:val="center"/>
              <w:rPr>
                <w:color w:val="000000"/>
                <w:sz w:val="21"/>
                <w:szCs w:val="21"/>
              </w:rPr>
            </w:pPr>
            <w:r>
              <w:rPr>
                <w:rFonts w:hint="eastAsia"/>
                <w:color w:val="000000"/>
                <w:sz w:val="21"/>
                <w:szCs w:val="21"/>
              </w:rPr>
              <w:t>市政管线</w:t>
            </w:r>
          </w:p>
        </w:tc>
        <w:tc>
          <w:tcPr>
            <w:tcW w:w="2693" w:type="dxa"/>
            <w:tcBorders>
              <w:top w:val="nil"/>
              <w:left w:val="nil"/>
              <w:bottom w:val="single" w:color="auto" w:sz="4" w:space="0"/>
              <w:right w:val="single" w:color="auto" w:sz="4" w:space="0"/>
            </w:tcBorders>
            <w:shd w:val="clear" w:color="auto" w:fill="auto"/>
            <w:noWrap/>
            <w:vAlign w:val="bottom"/>
          </w:tcPr>
          <w:p w14:paraId="39B8F2F1">
            <w:pPr>
              <w:jc w:val="center"/>
              <w:rPr>
                <w:color w:val="000000"/>
                <w:sz w:val="21"/>
                <w:szCs w:val="21"/>
              </w:rPr>
            </w:pPr>
            <w:r>
              <w:rPr>
                <w:rFonts w:hint="eastAsia"/>
                <w:color w:val="000000"/>
                <w:sz w:val="21"/>
                <w:szCs w:val="21"/>
              </w:rPr>
              <w:t>阀门</w:t>
            </w:r>
          </w:p>
        </w:tc>
      </w:tr>
      <w:tr w14:paraId="05024FF5">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2BCB86D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3A0194E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nil"/>
              <w:left w:val="nil"/>
              <w:bottom w:val="single" w:color="auto" w:sz="4" w:space="0"/>
              <w:right w:val="single" w:color="auto" w:sz="4" w:space="0"/>
            </w:tcBorders>
            <w:shd w:val="clear" w:color="auto" w:fill="auto"/>
            <w:noWrap/>
            <w:vAlign w:val="center"/>
          </w:tcPr>
          <w:p w14:paraId="69B9C90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2552" w:type="dxa"/>
            <w:tcBorders>
              <w:top w:val="nil"/>
              <w:left w:val="nil"/>
              <w:bottom w:val="single" w:color="auto" w:sz="4" w:space="0"/>
              <w:right w:val="single" w:color="auto" w:sz="4" w:space="0"/>
            </w:tcBorders>
            <w:shd w:val="clear" w:color="auto" w:fill="auto"/>
            <w:noWrap/>
            <w:vAlign w:val="bottom"/>
          </w:tcPr>
          <w:p w14:paraId="17627926">
            <w:pPr>
              <w:jc w:val="center"/>
              <w:rPr>
                <w:color w:val="000000"/>
                <w:sz w:val="21"/>
                <w:szCs w:val="21"/>
              </w:rPr>
            </w:pPr>
            <w:r>
              <w:rPr>
                <w:rFonts w:hint="eastAsia"/>
                <w:color w:val="000000"/>
                <w:sz w:val="21"/>
                <w:szCs w:val="21"/>
              </w:rPr>
              <w:t>市政管线</w:t>
            </w:r>
          </w:p>
        </w:tc>
        <w:tc>
          <w:tcPr>
            <w:tcW w:w="2693" w:type="dxa"/>
            <w:tcBorders>
              <w:top w:val="nil"/>
              <w:left w:val="nil"/>
              <w:bottom w:val="single" w:color="auto" w:sz="4" w:space="0"/>
              <w:right w:val="single" w:color="auto" w:sz="4" w:space="0"/>
            </w:tcBorders>
            <w:shd w:val="clear" w:color="auto" w:fill="auto"/>
            <w:noWrap/>
            <w:vAlign w:val="bottom"/>
          </w:tcPr>
          <w:p w14:paraId="37CE6B97">
            <w:pPr>
              <w:jc w:val="center"/>
              <w:rPr>
                <w:color w:val="000000"/>
                <w:sz w:val="21"/>
                <w:szCs w:val="21"/>
              </w:rPr>
            </w:pPr>
            <w:r>
              <w:rPr>
                <w:rFonts w:hint="eastAsia"/>
                <w:color w:val="000000"/>
                <w:sz w:val="21"/>
                <w:szCs w:val="21"/>
              </w:rPr>
              <w:t>接头</w:t>
            </w:r>
          </w:p>
        </w:tc>
      </w:tr>
      <w:tr w14:paraId="02DED68E">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44C2242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66F19DD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nil"/>
              <w:left w:val="nil"/>
              <w:bottom w:val="single" w:color="auto" w:sz="4" w:space="0"/>
              <w:right w:val="single" w:color="auto" w:sz="4" w:space="0"/>
            </w:tcBorders>
            <w:shd w:val="clear" w:color="auto" w:fill="auto"/>
            <w:noWrap/>
            <w:vAlign w:val="center"/>
          </w:tcPr>
          <w:p w14:paraId="5E4151B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05</w:t>
            </w:r>
          </w:p>
        </w:tc>
        <w:tc>
          <w:tcPr>
            <w:tcW w:w="2552" w:type="dxa"/>
            <w:tcBorders>
              <w:top w:val="nil"/>
              <w:left w:val="nil"/>
              <w:bottom w:val="single" w:color="auto" w:sz="4" w:space="0"/>
              <w:right w:val="single" w:color="auto" w:sz="4" w:space="0"/>
            </w:tcBorders>
            <w:shd w:val="clear" w:color="auto" w:fill="auto"/>
            <w:noWrap/>
            <w:vAlign w:val="bottom"/>
          </w:tcPr>
          <w:p w14:paraId="0AE8C90D">
            <w:pPr>
              <w:jc w:val="center"/>
              <w:rPr>
                <w:color w:val="000000"/>
                <w:sz w:val="21"/>
                <w:szCs w:val="21"/>
              </w:rPr>
            </w:pPr>
            <w:r>
              <w:rPr>
                <w:rFonts w:hint="eastAsia"/>
                <w:color w:val="000000"/>
                <w:sz w:val="21"/>
                <w:szCs w:val="21"/>
              </w:rPr>
              <w:t>市政管线</w:t>
            </w:r>
          </w:p>
        </w:tc>
        <w:tc>
          <w:tcPr>
            <w:tcW w:w="2693" w:type="dxa"/>
            <w:tcBorders>
              <w:top w:val="nil"/>
              <w:left w:val="nil"/>
              <w:bottom w:val="single" w:color="auto" w:sz="4" w:space="0"/>
              <w:right w:val="single" w:color="auto" w:sz="4" w:space="0"/>
            </w:tcBorders>
            <w:shd w:val="clear" w:color="auto" w:fill="auto"/>
            <w:noWrap/>
            <w:vAlign w:val="bottom"/>
          </w:tcPr>
          <w:p w14:paraId="1F75BCF5">
            <w:pPr>
              <w:jc w:val="center"/>
              <w:rPr>
                <w:color w:val="000000"/>
                <w:sz w:val="21"/>
                <w:szCs w:val="21"/>
              </w:rPr>
            </w:pPr>
            <w:r>
              <w:rPr>
                <w:rFonts w:hint="eastAsia"/>
                <w:color w:val="000000"/>
                <w:sz w:val="21"/>
                <w:szCs w:val="21"/>
              </w:rPr>
              <w:t>检查井</w:t>
            </w:r>
          </w:p>
        </w:tc>
      </w:tr>
      <w:tr w14:paraId="6339A481">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39D9A70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6DE8ABA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nil"/>
              <w:left w:val="nil"/>
              <w:bottom w:val="single" w:color="auto" w:sz="4" w:space="0"/>
              <w:right w:val="single" w:color="auto" w:sz="4" w:space="0"/>
            </w:tcBorders>
            <w:shd w:val="clear" w:color="auto" w:fill="auto"/>
            <w:noWrap/>
            <w:vAlign w:val="center"/>
          </w:tcPr>
          <w:p w14:paraId="120E11C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06</w:t>
            </w:r>
          </w:p>
        </w:tc>
        <w:tc>
          <w:tcPr>
            <w:tcW w:w="2552" w:type="dxa"/>
            <w:tcBorders>
              <w:top w:val="nil"/>
              <w:left w:val="nil"/>
              <w:bottom w:val="single" w:color="auto" w:sz="4" w:space="0"/>
              <w:right w:val="single" w:color="auto" w:sz="4" w:space="0"/>
            </w:tcBorders>
            <w:shd w:val="clear" w:color="auto" w:fill="auto"/>
            <w:noWrap/>
            <w:vAlign w:val="bottom"/>
          </w:tcPr>
          <w:p w14:paraId="40CD506B">
            <w:pPr>
              <w:jc w:val="center"/>
              <w:rPr>
                <w:color w:val="000000"/>
                <w:sz w:val="21"/>
                <w:szCs w:val="21"/>
              </w:rPr>
            </w:pPr>
            <w:r>
              <w:rPr>
                <w:rFonts w:hint="eastAsia"/>
                <w:color w:val="000000"/>
                <w:sz w:val="21"/>
                <w:szCs w:val="21"/>
              </w:rPr>
              <w:t>市政管线</w:t>
            </w:r>
          </w:p>
        </w:tc>
        <w:tc>
          <w:tcPr>
            <w:tcW w:w="2693" w:type="dxa"/>
            <w:tcBorders>
              <w:top w:val="nil"/>
              <w:left w:val="nil"/>
              <w:bottom w:val="single" w:color="auto" w:sz="4" w:space="0"/>
              <w:right w:val="single" w:color="auto" w:sz="4" w:space="0"/>
            </w:tcBorders>
            <w:shd w:val="clear" w:color="auto" w:fill="auto"/>
            <w:noWrap/>
            <w:vAlign w:val="bottom"/>
          </w:tcPr>
          <w:p w14:paraId="1F92F124">
            <w:pPr>
              <w:jc w:val="center"/>
              <w:rPr>
                <w:color w:val="000000"/>
                <w:sz w:val="21"/>
                <w:szCs w:val="21"/>
              </w:rPr>
            </w:pPr>
            <w:r>
              <w:rPr>
                <w:rFonts w:hint="eastAsia"/>
                <w:color w:val="000000"/>
                <w:sz w:val="21"/>
                <w:szCs w:val="21"/>
              </w:rPr>
              <w:t>阀门井</w:t>
            </w:r>
          </w:p>
        </w:tc>
      </w:tr>
      <w:tr w14:paraId="229B10F4">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3568CC1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106994E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nil"/>
              <w:left w:val="nil"/>
              <w:bottom w:val="single" w:color="auto" w:sz="4" w:space="0"/>
              <w:right w:val="single" w:color="auto" w:sz="4" w:space="0"/>
            </w:tcBorders>
            <w:shd w:val="clear" w:color="auto" w:fill="auto"/>
            <w:noWrap/>
            <w:vAlign w:val="center"/>
          </w:tcPr>
          <w:p w14:paraId="3D82048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07</w:t>
            </w:r>
          </w:p>
        </w:tc>
        <w:tc>
          <w:tcPr>
            <w:tcW w:w="2552" w:type="dxa"/>
            <w:tcBorders>
              <w:top w:val="nil"/>
              <w:left w:val="nil"/>
              <w:bottom w:val="single" w:color="auto" w:sz="4" w:space="0"/>
              <w:right w:val="single" w:color="auto" w:sz="4" w:space="0"/>
            </w:tcBorders>
            <w:shd w:val="clear" w:color="auto" w:fill="auto"/>
            <w:noWrap/>
            <w:vAlign w:val="bottom"/>
          </w:tcPr>
          <w:p w14:paraId="3FF4D276">
            <w:pPr>
              <w:jc w:val="center"/>
              <w:rPr>
                <w:color w:val="000000"/>
                <w:sz w:val="21"/>
                <w:szCs w:val="21"/>
              </w:rPr>
            </w:pPr>
            <w:r>
              <w:rPr>
                <w:rFonts w:hint="eastAsia"/>
                <w:color w:val="000000"/>
                <w:sz w:val="21"/>
                <w:szCs w:val="21"/>
              </w:rPr>
              <w:t>市政管线</w:t>
            </w:r>
          </w:p>
        </w:tc>
        <w:tc>
          <w:tcPr>
            <w:tcW w:w="2693" w:type="dxa"/>
            <w:tcBorders>
              <w:top w:val="nil"/>
              <w:left w:val="nil"/>
              <w:bottom w:val="single" w:color="auto" w:sz="4" w:space="0"/>
              <w:right w:val="single" w:color="auto" w:sz="4" w:space="0"/>
            </w:tcBorders>
            <w:shd w:val="clear" w:color="auto" w:fill="auto"/>
            <w:noWrap/>
            <w:vAlign w:val="bottom"/>
          </w:tcPr>
          <w:p w14:paraId="2E3AD8C7">
            <w:pPr>
              <w:jc w:val="center"/>
              <w:rPr>
                <w:color w:val="000000"/>
                <w:sz w:val="21"/>
                <w:szCs w:val="21"/>
              </w:rPr>
            </w:pPr>
            <w:r>
              <w:rPr>
                <w:rFonts w:hint="eastAsia"/>
                <w:color w:val="000000"/>
                <w:sz w:val="21"/>
                <w:szCs w:val="21"/>
              </w:rPr>
              <w:t>消防栓</w:t>
            </w:r>
          </w:p>
        </w:tc>
      </w:tr>
      <w:tr w14:paraId="633F082C">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61F2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45218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254C5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08</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0EF1DFD">
            <w:pPr>
              <w:jc w:val="center"/>
              <w:rPr>
                <w:color w:val="000000"/>
                <w:sz w:val="21"/>
                <w:szCs w:val="21"/>
              </w:rPr>
            </w:pPr>
            <w:r>
              <w:rPr>
                <w:rFonts w:hint="eastAsia"/>
                <w:color w:val="000000"/>
                <w:sz w:val="21"/>
                <w:szCs w:val="21"/>
              </w:rPr>
              <w:t>市政管线</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05E786F">
            <w:pPr>
              <w:jc w:val="center"/>
              <w:rPr>
                <w:color w:val="000000"/>
                <w:sz w:val="21"/>
                <w:szCs w:val="21"/>
              </w:rPr>
            </w:pPr>
            <w:r>
              <w:rPr>
                <w:rFonts w:hint="eastAsia"/>
                <w:color w:val="000000"/>
                <w:sz w:val="21"/>
                <w:szCs w:val="21"/>
              </w:rPr>
              <w:t>排气装置</w:t>
            </w:r>
          </w:p>
        </w:tc>
      </w:tr>
      <w:tr w14:paraId="223807C9">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2975A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92355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154FF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09</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AA0FF2">
            <w:pPr>
              <w:jc w:val="center"/>
              <w:rPr>
                <w:color w:val="000000"/>
                <w:sz w:val="21"/>
                <w:szCs w:val="21"/>
              </w:rPr>
            </w:pPr>
            <w:r>
              <w:rPr>
                <w:rFonts w:hint="eastAsia"/>
                <w:color w:val="000000"/>
                <w:sz w:val="21"/>
                <w:szCs w:val="21"/>
              </w:rPr>
              <w:t>市政管线</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32A6DC">
            <w:pPr>
              <w:jc w:val="center"/>
              <w:rPr>
                <w:color w:val="000000"/>
                <w:sz w:val="21"/>
                <w:szCs w:val="21"/>
              </w:rPr>
            </w:pPr>
            <w:r>
              <w:rPr>
                <w:rFonts w:hint="eastAsia"/>
                <w:color w:val="000000"/>
                <w:sz w:val="21"/>
                <w:szCs w:val="21"/>
              </w:rPr>
              <w:t>排污装置</w:t>
            </w:r>
          </w:p>
        </w:tc>
      </w:tr>
      <w:tr w14:paraId="277B6104">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F76E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D116F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6AF18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DC07BD1">
            <w:pPr>
              <w:jc w:val="center"/>
              <w:rPr>
                <w:color w:val="000000"/>
                <w:sz w:val="21"/>
                <w:szCs w:val="21"/>
              </w:rPr>
            </w:pPr>
            <w:r>
              <w:rPr>
                <w:rFonts w:hint="eastAsia"/>
                <w:color w:val="000000"/>
                <w:sz w:val="21"/>
                <w:szCs w:val="21"/>
              </w:rPr>
              <w:t>市政管线</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C5AEE78">
            <w:pPr>
              <w:jc w:val="center"/>
              <w:rPr>
                <w:color w:val="000000"/>
                <w:sz w:val="21"/>
                <w:szCs w:val="21"/>
              </w:rPr>
            </w:pPr>
            <w:r>
              <w:rPr>
                <w:rFonts w:hint="eastAsia"/>
                <w:color w:val="000000"/>
                <w:sz w:val="21"/>
                <w:szCs w:val="21"/>
              </w:rPr>
              <w:t>结点井</w:t>
            </w:r>
          </w:p>
        </w:tc>
      </w:tr>
      <w:tr w14:paraId="502AC2B8">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58DC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5BDA8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BA72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A8D796">
            <w:pPr>
              <w:jc w:val="center"/>
              <w:rPr>
                <w:color w:val="000000"/>
                <w:sz w:val="21"/>
                <w:szCs w:val="21"/>
              </w:rPr>
            </w:pPr>
            <w:r>
              <w:rPr>
                <w:rFonts w:hint="eastAsia"/>
                <w:color w:val="000000"/>
                <w:sz w:val="21"/>
                <w:szCs w:val="21"/>
              </w:rPr>
              <w:t>市政管线</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6393D2">
            <w:pPr>
              <w:jc w:val="center"/>
              <w:rPr>
                <w:color w:val="000000"/>
                <w:sz w:val="21"/>
                <w:szCs w:val="21"/>
              </w:rPr>
            </w:pPr>
            <w:r>
              <w:rPr>
                <w:rFonts w:hint="eastAsia"/>
                <w:color w:val="000000"/>
                <w:sz w:val="21"/>
                <w:szCs w:val="21"/>
              </w:rPr>
              <w:t>溢流井</w:t>
            </w:r>
          </w:p>
        </w:tc>
      </w:tr>
      <w:tr w14:paraId="3AEF003D">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7CE81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9E136C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FFBB3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BD68DE">
            <w:pPr>
              <w:jc w:val="center"/>
              <w:rPr>
                <w:color w:val="000000"/>
                <w:sz w:val="21"/>
                <w:szCs w:val="21"/>
              </w:rPr>
            </w:pPr>
            <w:r>
              <w:rPr>
                <w:rFonts w:hint="eastAsia"/>
                <w:color w:val="000000"/>
                <w:sz w:val="21"/>
                <w:szCs w:val="21"/>
              </w:rPr>
              <w:t>市政管线</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6D0894">
            <w:pPr>
              <w:jc w:val="center"/>
              <w:rPr>
                <w:color w:val="000000"/>
                <w:sz w:val="21"/>
                <w:szCs w:val="21"/>
              </w:rPr>
            </w:pPr>
            <w:r>
              <w:rPr>
                <w:rFonts w:hint="eastAsia"/>
                <w:color w:val="000000"/>
                <w:sz w:val="21"/>
                <w:szCs w:val="21"/>
              </w:rPr>
              <w:t>转角井</w:t>
            </w:r>
          </w:p>
        </w:tc>
      </w:tr>
      <w:tr w14:paraId="3CEEBAC4">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E9024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08F04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F78EB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2AED1A">
            <w:pPr>
              <w:jc w:val="center"/>
              <w:rPr>
                <w:color w:val="000000"/>
                <w:sz w:val="21"/>
                <w:szCs w:val="21"/>
              </w:rPr>
            </w:pPr>
            <w:r>
              <w:rPr>
                <w:rFonts w:hint="eastAsia"/>
                <w:color w:val="000000"/>
                <w:sz w:val="21"/>
                <w:szCs w:val="21"/>
              </w:rPr>
              <w:t>市政管线</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1D6EA7E">
            <w:pPr>
              <w:jc w:val="center"/>
              <w:rPr>
                <w:color w:val="000000"/>
                <w:sz w:val="21"/>
                <w:szCs w:val="21"/>
              </w:rPr>
            </w:pPr>
            <w:r>
              <w:rPr>
                <w:rFonts w:hint="eastAsia"/>
                <w:color w:val="000000"/>
                <w:sz w:val="21"/>
                <w:szCs w:val="21"/>
              </w:rPr>
              <w:t>冲洗井</w:t>
            </w:r>
          </w:p>
        </w:tc>
      </w:tr>
      <w:tr w14:paraId="72AF96B5">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7FC69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F39E4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0CAFF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C74EDA">
            <w:pPr>
              <w:jc w:val="center"/>
              <w:rPr>
                <w:color w:val="000000"/>
                <w:sz w:val="21"/>
                <w:szCs w:val="21"/>
              </w:rPr>
            </w:pPr>
            <w:r>
              <w:rPr>
                <w:rFonts w:hint="eastAsia"/>
                <w:color w:val="000000"/>
                <w:sz w:val="21"/>
                <w:szCs w:val="21"/>
              </w:rPr>
              <w:t>市政管线</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28DCE9">
            <w:pPr>
              <w:jc w:val="center"/>
              <w:rPr>
                <w:color w:val="000000"/>
                <w:sz w:val="21"/>
                <w:szCs w:val="21"/>
              </w:rPr>
            </w:pPr>
            <w:r>
              <w:rPr>
                <w:rFonts w:hint="eastAsia"/>
                <w:color w:val="000000"/>
                <w:sz w:val="21"/>
                <w:szCs w:val="21"/>
              </w:rPr>
              <w:t>跌水井</w:t>
            </w:r>
          </w:p>
        </w:tc>
      </w:tr>
      <w:tr w14:paraId="49E4BA12">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35833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F7600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D2A880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15</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3B0B4C8">
            <w:pPr>
              <w:jc w:val="center"/>
              <w:rPr>
                <w:color w:val="000000"/>
                <w:sz w:val="21"/>
                <w:szCs w:val="21"/>
              </w:rPr>
            </w:pPr>
            <w:r>
              <w:rPr>
                <w:rFonts w:hint="eastAsia"/>
                <w:color w:val="000000"/>
                <w:sz w:val="21"/>
                <w:szCs w:val="21"/>
              </w:rPr>
              <w:t>市政管线</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D142BE5">
            <w:pPr>
              <w:jc w:val="center"/>
              <w:rPr>
                <w:color w:val="000000"/>
                <w:sz w:val="21"/>
                <w:szCs w:val="21"/>
              </w:rPr>
            </w:pPr>
            <w:r>
              <w:rPr>
                <w:rFonts w:hint="eastAsia"/>
                <w:color w:val="000000"/>
                <w:sz w:val="21"/>
                <w:szCs w:val="21"/>
              </w:rPr>
              <w:t>倒虹吸管</w:t>
            </w:r>
          </w:p>
        </w:tc>
      </w:tr>
      <w:tr w14:paraId="35356221">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C3221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6700FA7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2B94B29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16</w:t>
            </w:r>
          </w:p>
        </w:tc>
        <w:tc>
          <w:tcPr>
            <w:tcW w:w="2552" w:type="dxa"/>
            <w:tcBorders>
              <w:top w:val="single" w:color="auto" w:sz="4" w:space="0"/>
              <w:left w:val="nil"/>
              <w:bottom w:val="single" w:color="auto" w:sz="4" w:space="0"/>
              <w:right w:val="single" w:color="auto" w:sz="4" w:space="0"/>
            </w:tcBorders>
            <w:shd w:val="clear" w:color="auto" w:fill="auto"/>
            <w:noWrap/>
            <w:vAlign w:val="bottom"/>
          </w:tcPr>
          <w:p w14:paraId="029345A3">
            <w:pPr>
              <w:jc w:val="center"/>
              <w:rPr>
                <w:color w:val="000000"/>
                <w:sz w:val="21"/>
                <w:szCs w:val="21"/>
              </w:rPr>
            </w:pPr>
            <w:r>
              <w:rPr>
                <w:rFonts w:hint="eastAsia"/>
                <w:color w:val="000000"/>
                <w:sz w:val="21"/>
                <w:szCs w:val="21"/>
              </w:rPr>
              <w:t>市政管线</w:t>
            </w:r>
          </w:p>
        </w:tc>
        <w:tc>
          <w:tcPr>
            <w:tcW w:w="2693" w:type="dxa"/>
            <w:tcBorders>
              <w:top w:val="single" w:color="auto" w:sz="4" w:space="0"/>
              <w:left w:val="nil"/>
              <w:bottom w:val="single" w:color="auto" w:sz="4" w:space="0"/>
              <w:right w:val="single" w:color="auto" w:sz="4" w:space="0"/>
            </w:tcBorders>
            <w:shd w:val="clear" w:color="auto" w:fill="auto"/>
            <w:noWrap/>
            <w:vAlign w:val="bottom"/>
          </w:tcPr>
          <w:p w14:paraId="66E33356">
            <w:pPr>
              <w:jc w:val="center"/>
              <w:rPr>
                <w:color w:val="000000"/>
                <w:sz w:val="21"/>
                <w:szCs w:val="21"/>
              </w:rPr>
            </w:pPr>
            <w:r>
              <w:rPr>
                <w:rFonts w:hint="eastAsia"/>
                <w:color w:val="000000"/>
                <w:sz w:val="21"/>
                <w:szCs w:val="21"/>
              </w:rPr>
              <w:t>渡槽</w:t>
            </w:r>
          </w:p>
        </w:tc>
      </w:tr>
      <w:tr w14:paraId="5E66D861">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5C026E7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6453D8D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nil"/>
              <w:left w:val="nil"/>
              <w:bottom w:val="single" w:color="auto" w:sz="4" w:space="0"/>
              <w:right w:val="single" w:color="auto" w:sz="4" w:space="0"/>
            </w:tcBorders>
            <w:shd w:val="clear" w:color="auto" w:fill="auto"/>
            <w:noWrap/>
            <w:vAlign w:val="center"/>
          </w:tcPr>
          <w:p w14:paraId="7FB195C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17</w:t>
            </w:r>
          </w:p>
        </w:tc>
        <w:tc>
          <w:tcPr>
            <w:tcW w:w="2552" w:type="dxa"/>
            <w:tcBorders>
              <w:top w:val="nil"/>
              <w:left w:val="nil"/>
              <w:bottom w:val="single" w:color="auto" w:sz="4" w:space="0"/>
              <w:right w:val="single" w:color="auto" w:sz="4" w:space="0"/>
            </w:tcBorders>
            <w:shd w:val="clear" w:color="auto" w:fill="auto"/>
            <w:noWrap/>
            <w:vAlign w:val="bottom"/>
          </w:tcPr>
          <w:p w14:paraId="5ACAE00F">
            <w:pPr>
              <w:jc w:val="center"/>
              <w:rPr>
                <w:color w:val="000000"/>
                <w:sz w:val="21"/>
                <w:szCs w:val="21"/>
              </w:rPr>
            </w:pPr>
            <w:r>
              <w:rPr>
                <w:rFonts w:hint="eastAsia"/>
                <w:color w:val="000000"/>
                <w:sz w:val="21"/>
                <w:szCs w:val="21"/>
              </w:rPr>
              <w:t>市政管线</w:t>
            </w:r>
          </w:p>
        </w:tc>
        <w:tc>
          <w:tcPr>
            <w:tcW w:w="2693" w:type="dxa"/>
            <w:tcBorders>
              <w:top w:val="nil"/>
              <w:left w:val="nil"/>
              <w:bottom w:val="single" w:color="auto" w:sz="4" w:space="0"/>
              <w:right w:val="single" w:color="auto" w:sz="4" w:space="0"/>
            </w:tcBorders>
            <w:shd w:val="clear" w:color="auto" w:fill="auto"/>
            <w:noWrap/>
            <w:vAlign w:val="bottom"/>
          </w:tcPr>
          <w:p w14:paraId="34027C49">
            <w:pPr>
              <w:jc w:val="center"/>
              <w:rPr>
                <w:color w:val="000000"/>
                <w:sz w:val="21"/>
                <w:szCs w:val="21"/>
              </w:rPr>
            </w:pPr>
            <w:r>
              <w:rPr>
                <w:rFonts w:hint="eastAsia"/>
                <w:color w:val="000000"/>
                <w:sz w:val="21"/>
                <w:szCs w:val="21"/>
              </w:rPr>
              <w:t>雨水口</w:t>
            </w:r>
          </w:p>
        </w:tc>
      </w:tr>
      <w:tr w14:paraId="1B04FB67">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2A87F59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3CE5F22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nil"/>
              <w:left w:val="nil"/>
              <w:bottom w:val="single" w:color="auto" w:sz="4" w:space="0"/>
              <w:right w:val="single" w:color="auto" w:sz="4" w:space="0"/>
            </w:tcBorders>
            <w:shd w:val="clear" w:color="auto" w:fill="auto"/>
            <w:noWrap/>
            <w:vAlign w:val="center"/>
          </w:tcPr>
          <w:p w14:paraId="5C87C0D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18</w:t>
            </w:r>
          </w:p>
        </w:tc>
        <w:tc>
          <w:tcPr>
            <w:tcW w:w="2552" w:type="dxa"/>
            <w:tcBorders>
              <w:top w:val="nil"/>
              <w:left w:val="nil"/>
              <w:bottom w:val="single" w:color="auto" w:sz="4" w:space="0"/>
              <w:right w:val="single" w:color="auto" w:sz="4" w:space="0"/>
            </w:tcBorders>
            <w:shd w:val="clear" w:color="auto" w:fill="auto"/>
            <w:noWrap/>
            <w:vAlign w:val="bottom"/>
          </w:tcPr>
          <w:p w14:paraId="5EFF0AC5">
            <w:pPr>
              <w:jc w:val="center"/>
              <w:rPr>
                <w:color w:val="000000"/>
                <w:sz w:val="21"/>
                <w:szCs w:val="21"/>
              </w:rPr>
            </w:pPr>
            <w:r>
              <w:rPr>
                <w:rFonts w:hint="eastAsia"/>
                <w:color w:val="000000"/>
                <w:sz w:val="21"/>
                <w:szCs w:val="21"/>
              </w:rPr>
              <w:t>市政管线</w:t>
            </w:r>
          </w:p>
        </w:tc>
        <w:tc>
          <w:tcPr>
            <w:tcW w:w="2693" w:type="dxa"/>
            <w:tcBorders>
              <w:top w:val="nil"/>
              <w:left w:val="nil"/>
              <w:bottom w:val="single" w:color="auto" w:sz="4" w:space="0"/>
              <w:right w:val="single" w:color="auto" w:sz="4" w:space="0"/>
            </w:tcBorders>
            <w:shd w:val="clear" w:color="auto" w:fill="auto"/>
            <w:noWrap/>
            <w:vAlign w:val="bottom"/>
          </w:tcPr>
          <w:p w14:paraId="794D06A6">
            <w:pPr>
              <w:jc w:val="center"/>
              <w:rPr>
                <w:color w:val="000000"/>
                <w:sz w:val="21"/>
                <w:szCs w:val="21"/>
              </w:rPr>
            </w:pPr>
            <w:r>
              <w:rPr>
                <w:rFonts w:hint="eastAsia"/>
                <w:color w:val="000000"/>
                <w:sz w:val="21"/>
                <w:szCs w:val="21"/>
              </w:rPr>
              <w:t>罐站</w:t>
            </w:r>
          </w:p>
        </w:tc>
      </w:tr>
      <w:tr w14:paraId="72F9AB8D">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292D63E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4D5D70D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nil"/>
              <w:left w:val="nil"/>
              <w:bottom w:val="single" w:color="auto" w:sz="4" w:space="0"/>
              <w:right w:val="single" w:color="auto" w:sz="4" w:space="0"/>
            </w:tcBorders>
            <w:shd w:val="clear" w:color="auto" w:fill="auto"/>
            <w:noWrap/>
            <w:vAlign w:val="center"/>
          </w:tcPr>
          <w:p w14:paraId="14BE307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19</w:t>
            </w:r>
          </w:p>
        </w:tc>
        <w:tc>
          <w:tcPr>
            <w:tcW w:w="2552" w:type="dxa"/>
            <w:tcBorders>
              <w:top w:val="nil"/>
              <w:left w:val="nil"/>
              <w:bottom w:val="single" w:color="auto" w:sz="4" w:space="0"/>
              <w:right w:val="single" w:color="auto" w:sz="4" w:space="0"/>
            </w:tcBorders>
            <w:shd w:val="clear" w:color="auto" w:fill="auto"/>
            <w:noWrap/>
            <w:vAlign w:val="bottom"/>
          </w:tcPr>
          <w:p w14:paraId="5F54EDBC">
            <w:pPr>
              <w:jc w:val="center"/>
              <w:rPr>
                <w:color w:val="000000"/>
                <w:sz w:val="21"/>
                <w:szCs w:val="21"/>
              </w:rPr>
            </w:pPr>
            <w:r>
              <w:rPr>
                <w:rFonts w:hint="eastAsia"/>
                <w:color w:val="000000"/>
                <w:sz w:val="21"/>
                <w:szCs w:val="21"/>
              </w:rPr>
              <w:t>市政管线</w:t>
            </w:r>
          </w:p>
        </w:tc>
        <w:tc>
          <w:tcPr>
            <w:tcW w:w="2693" w:type="dxa"/>
            <w:tcBorders>
              <w:top w:val="nil"/>
              <w:left w:val="nil"/>
              <w:bottom w:val="single" w:color="auto" w:sz="4" w:space="0"/>
              <w:right w:val="single" w:color="auto" w:sz="4" w:space="0"/>
            </w:tcBorders>
            <w:shd w:val="clear" w:color="auto" w:fill="auto"/>
            <w:noWrap/>
            <w:vAlign w:val="bottom"/>
          </w:tcPr>
          <w:p w14:paraId="58313636">
            <w:pPr>
              <w:jc w:val="center"/>
              <w:rPr>
                <w:color w:val="000000"/>
                <w:sz w:val="21"/>
                <w:szCs w:val="21"/>
              </w:rPr>
            </w:pPr>
            <w:r>
              <w:rPr>
                <w:rFonts w:hint="eastAsia"/>
                <w:color w:val="000000"/>
                <w:sz w:val="21"/>
                <w:szCs w:val="21"/>
              </w:rPr>
              <w:t>凝水缸</w:t>
            </w:r>
          </w:p>
        </w:tc>
      </w:tr>
      <w:tr w14:paraId="43DCBC2A">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6F373CA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351FADD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nil"/>
              <w:left w:val="nil"/>
              <w:bottom w:val="single" w:color="auto" w:sz="4" w:space="0"/>
              <w:right w:val="single" w:color="auto" w:sz="4" w:space="0"/>
            </w:tcBorders>
            <w:shd w:val="clear" w:color="auto" w:fill="auto"/>
            <w:noWrap/>
            <w:vAlign w:val="center"/>
          </w:tcPr>
          <w:p w14:paraId="1B5BCCD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20</w:t>
            </w:r>
          </w:p>
        </w:tc>
        <w:tc>
          <w:tcPr>
            <w:tcW w:w="2552" w:type="dxa"/>
            <w:tcBorders>
              <w:top w:val="nil"/>
              <w:left w:val="nil"/>
              <w:bottom w:val="single" w:color="auto" w:sz="4" w:space="0"/>
              <w:right w:val="single" w:color="auto" w:sz="4" w:space="0"/>
            </w:tcBorders>
            <w:shd w:val="clear" w:color="auto" w:fill="auto"/>
            <w:noWrap/>
            <w:vAlign w:val="bottom"/>
          </w:tcPr>
          <w:p w14:paraId="2BCF455B">
            <w:pPr>
              <w:jc w:val="center"/>
              <w:rPr>
                <w:color w:val="000000"/>
                <w:sz w:val="21"/>
                <w:szCs w:val="21"/>
              </w:rPr>
            </w:pPr>
            <w:r>
              <w:rPr>
                <w:rFonts w:hint="eastAsia"/>
                <w:color w:val="000000"/>
                <w:sz w:val="21"/>
                <w:szCs w:val="21"/>
              </w:rPr>
              <w:t>市政管线</w:t>
            </w:r>
          </w:p>
        </w:tc>
        <w:tc>
          <w:tcPr>
            <w:tcW w:w="2693" w:type="dxa"/>
            <w:tcBorders>
              <w:top w:val="nil"/>
              <w:left w:val="nil"/>
              <w:bottom w:val="single" w:color="auto" w:sz="4" w:space="0"/>
              <w:right w:val="single" w:color="auto" w:sz="4" w:space="0"/>
            </w:tcBorders>
            <w:shd w:val="clear" w:color="auto" w:fill="auto"/>
            <w:noWrap/>
            <w:vAlign w:val="bottom"/>
          </w:tcPr>
          <w:p w14:paraId="49A46C54">
            <w:pPr>
              <w:jc w:val="center"/>
              <w:rPr>
                <w:color w:val="000000"/>
                <w:sz w:val="21"/>
                <w:szCs w:val="21"/>
              </w:rPr>
            </w:pPr>
            <w:r>
              <w:rPr>
                <w:rFonts w:hint="eastAsia"/>
                <w:color w:val="000000"/>
                <w:sz w:val="21"/>
                <w:szCs w:val="21"/>
              </w:rPr>
              <w:t>凝结水箱</w:t>
            </w:r>
          </w:p>
        </w:tc>
      </w:tr>
      <w:tr w14:paraId="19CB2DBA">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062B757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4C45564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nil"/>
              <w:left w:val="nil"/>
              <w:bottom w:val="single" w:color="auto" w:sz="4" w:space="0"/>
              <w:right w:val="single" w:color="auto" w:sz="4" w:space="0"/>
            </w:tcBorders>
            <w:shd w:val="clear" w:color="auto" w:fill="auto"/>
            <w:noWrap/>
            <w:vAlign w:val="center"/>
          </w:tcPr>
          <w:p w14:paraId="1B0ACC2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21</w:t>
            </w:r>
          </w:p>
        </w:tc>
        <w:tc>
          <w:tcPr>
            <w:tcW w:w="2552" w:type="dxa"/>
            <w:tcBorders>
              <w:top w:val="nil"/>
              <w:left w:val="nil"/>
              <w:bottom w:val="single" w:color="auto" w:sz="4" w:space="0"/>
              <w:right w:val="single" w:color="auto" w:sz="4" w:space="0"/>
            </w:tcBorders>
            <w:shd w:val="clear" w:color="auto" w:fill="auto"/>
            <w:noWrap/>
            <w:vAlign w:val="bottom"/>
          </w:tcPr>
          <w:p w14:paraId="084724DA">
            <w:pPr>
              <w:jc w:val="center"/>
              <w:rPr>
                <w:color w:val="000000"/>
                <w:sz w:val="21"/>
                <w:szCs w:val="21"/>
              </w:rPr>
            </w:pPr>
            <w:r>
              <w:rPr>
                <w:rFonts w:hint="eastAsia"/>
                <w:color w:val="000000"/>
                <w:sz w:val="21"/>
                <w:szCs w:val="21"/>
              </w:rPr>
              <w:t>市政管线</w:t>
            </w:r>
          </w:p>
        </w:tc>
        <w:tc>
          <w:tcPr>
            <w:tcW w:w="2693" w:type="dxa"/>
            <w:tcBorders>
              <w:top w:val="nil"/>
              <w:left w:val="nil"/>
              <w:bottom w:val="single" w:color="auto" w:sz="4" w:space="0"/>
              <w:right w:val="single" w:color="auto" w:sz="4" w:space="0"/>
            </w:tcBorders>
            <w:shd w:val="clear" w:color="auto" w:fill="auto"/>
            <w:noWrap/>
            <w:vAlign w:val="bottom"/>
          </w:tcPr>
          <w:p w14:paraId="2C5D7E83">
            <w:pPr>
              <w:jc w:val="center"/>
              <w:rPr>
                <w:color w:val="000000"/>
                <w:sz w:val="21"/>
                <w:szCs w:val="21"/>
              </w:rPr>
            </w:pPr>
            <w:r>
              <w:rPr>
                <w:rFonts w:hint="eastAsia"/>
                <w:color w:val="000000"/>
                <w:sz w:val="21"/>
                <w:szCs w:val="21"/>
              </w:rPr>
              <w:t>配电箱</w:t>
            </w:r>
          </w:p>
        </w:tc>
      </w:tr>
      <w:tr w14:paraId="09AA635F">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22A5ECA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527458F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nil"/>
              <w:left w:val="nil"/>
              <w:bottom w:val="single" w:color="auto" w:sz="4" w:space="0"/>
              <w:right w:val="single" w:color="auto" w:sz="4" w:space="0"/>
            </w:tcBorders>
            <w:shd w:val="clear" w:color="auto" w:fill="auto"/>
            <w:noWrap/>
            <w:vAlign w:val="center"/>
          </w:tcPr>
          <w:p w14:paraId="54870D6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22</w:t>
            </w:r>
          </w:p>
        </w:tc>
        <w:tc>
          <w:tcPr>
            <w:tcW w:w="2552" w:type="dxa"/>
            <w:tcBorders>
              <w:top w:val="nil"/>
              <w:left w:val="nil"/>
              <w:bottom w:val="single" w:color="auto" w:sz="4" w:space="0"/>
              <w:right w:val="single" w:color="auto" w:sz="4" w:space="0"/>
            </w:tcBorders>
            <w:shd w:val="clear" w:color="auto" w:fill="auto"/>
            <w:noWrap/>
            <w:vAlign w:val="bottom"/>
          </w:tcPr>
          <w:p w14:paraId="5C1AB975">
            <w:pPr>
              <w:jc w:val="center"/>
              <w:rPr>
                <w:color w:val="000000"/>
                <w:sz w:val="21"/>
                <w:szCs w:val="21"/>
              </w:rPr>
            </w:pPr>
            <w:r>
              <w:rPr>
                <w:rFonts w:hint="eastAsia"/>
                <w:color w:val="000000"/>
                <w:sz w:val="21"/>
                <w:szCs w:val="21"/>
              </w:rPr>
              <w:t>市政管线</w:t>
            </w:r>
          </w:p>
        </w:tc>
        <w:tc>
          <w:tcPr>
            <w:tcW w:w="2693" w:type="dxa"/>
            <w:tcBorders>
              <w:top w:val="nil"/>
              <w:left w:val="nil"/>
              <w:bottom w:val="single" w:color="auto" w:sz="4" w:space="0"/>
              <w:right w:val="single" w:color="auto" w:sz="4" w:space="0"/>
            </w:tcBorders>
            <w:shd w:val="clear" w:color="auto" w:fill="auto"/>
            <w:noWrap/>
            <w:vAlign w:val="bottom"/>
          </w:tcPr>
          <w:p w14:paraId="08499373">
            <w:pPr>
              <w:jc w:val="center"/>
              <w:rPr>
                <w:color w:val="000000"/>
                <w:sz w:val="21"/>
                <w:szCs w:val="21"/>
              </w:rPr>
            </w:pPr>
            <w:r>
              <w:rPr>
                <w:rFonts w:hint="eastAsia"/>
                <w:color w:val="000000"/>
                <w:sz w:val="21"/>
                <w:szCs w:val="21"/>
              </w:rPr>
              <w:t>中继器</w:t>
            </w:r>
          </w:p>
        </w:tc>
      </w:tr>
      <w:tr w14:paraId="42845F5D">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68B2D6A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2FE1A5C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nil"/>
              <w:left w:val="nil"/>
              <w:bottom w:val="single" w:color="auto" w:sz="4" w:space="0"/>
              <w:right w:val="single" w:color="auto" w:sz="4" w:space="0"/>
            </w:tcBorders>
            <w:shd w:val="clear" w:color="auto" w:fill="auto"/>
            <w:noWrap/>
            <w:vAlign w:val="center"/>
          </w:tcPr>
          <w:p w14:paraId="7EA1865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23</w:t>
            </w:r>
          </w:p>
        </w:tc>
        <w:tc>
          <w:tcPr>
            <w:tcW w:w="2552" w:type="dxa"/>
            <w:tcBorders>
              <w:top w:val="nil"/>
              <w:left w:val="nil"/>
              <w:bottom w:val="single" w:color="auto" w:sz="4" w:space="0"/>
              <w:right w:val="single" w:color="auto" w:sz="4" w:space="0"/>
            </w:tcBorders>
            <w:shd w:val="clear" w:color="auto" w:fill="auto"/>
            <w:noWrap/>
            <w:vAlign w:val="bottom"/>
          </w:tcPr>
          <w:p w14:paraId="15AC1A57">
            <w:pPr>
              <w:jc w:val="center"/>
              <w:rPr>
                <w:color w:val="000000"/>
                <w:sz w:val="21"/>
                <w:szCs w:val="21"/>
              </w:rPr>
            </w:pPr>
            <w:r>
              <w:rPr>
                <w:rFonts w:hint="eastAsia"/>
                <w:color w:val="000000"/>
                <w:sz w:val="21"/>
                <w:szCs w:val="21"/>
              </w:rPr>
              <w:t>市政管线</w:t>
            </w:r>
          </w:p>
        </w:tc>
        <w:tc>
          <w:tcPr>
            <w:tcW w:w="2693" w:type="dxa"/>
            <w:tcBorders>
              <w:top w:val="nil"/>
              <w:left w:val="nil"/>
              <w:bottom w:val="single" w:color="auto" w:sz="4" w:space="0"/>
              <w:right w:val="single" w:color="auto" w:sz="4" w:space="0"/>
            </w:tcBorders>
            <w:shd w:val="clear" w:color="auto" w:fill="auto"/>
            <w:noWrap/>
            <w:vAlign w:val="bottom"/>
          </w:tcPr>
          <w:p w14:paraId="067B47F6">
            <w:pPr>
              <w:jc w:val="center"/>
              <w:rPr>
                <w:color w:val="000000"/>
                <w:sz w:val="21"/>
                <w:szCs w:val="21"/>
              </w:rPr>
            </w:pPr>
            <w:r>
              <w:rPr>
                <w:rFonts w:hint="eastAsia"/>
                <w:color w:val="000000"/>
                <w:sz w:val="21"/>
                <w:szCs w:val="21"/>
              </w:rPr>
              <w:t>负荷箱</w:t>
            </w:r>
          </w:p>
        </w:tc>
      </w:tr>
      <w:tr w14:paraId="384E5B10">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4F90F14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0685982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21</w:t>
            </w:r>
          </w:p>
        </w:tc>
        <w:tc>
          <w:tcPr>
            <w:tcW w:w="1417" w:type="dxa"/>
            <w:tcBorders>
              <w:top w:val="nil"/>
              <w:left w:val="nil"/>
              <w:bottom w:val="single" w:color="auto" w:sz="4" w:space="0"/>
              <w:right w:val="single" w:color="auto" w:sz="4" w:space="0"/>
            </w:tcBorders>
            <w:shd w:val="clear" w:color="auto" w:fill="auto"/>
            <w:noWrap/>
            <w:vAlign w:val="center"/>
          </w:tcPr>
          <w:p w14:paraId="4E2BA63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2552" w:type="dxa"/>
            <w:tcBorders>
              <w:top w:val="nil"/>
              <w:left w:val="nil"/>
              <w:bottom w:val="single" w:color="auto" w:sz="4" w:space="0"/>
              <w:right w:val="single" w:color="auto" w:sz="4" w:space="0"/>
            </w:tcBorders>
            <w:shd w:val="clear" w:color="auto" w:fill="auto"/>
            <w:noWrap/>
            <w:vAlign w:val="center"/>
          </w:tcPr>
          <w:p w14:paraId="7B94DB87">
            <w:pPr>
              <w:jc w:val="center"/>
              <w:rPr>
                <w:color w:val="000000"/>
                <w:sz w:val="21"/>
                <w:szCs w:val="21"/>
              </w:rPr>
            </w:pPr>
            <w:r>
              <w:rPr>
                <w:rFonts w:hint="eastAsia"/>
                <w:color w:val="000000"/>
                <w:sz w:val="21"/>
                <w:szCs w:val="21"/>
              </w:rPr>
              <w:t>市政附属设施</w:t>
            </w:r>
          </w:p>
        </w:tc>
        <w:tc>
          <w:tcPr>
            <w:tcW w:w="2693" w:type="dxa"/>
            <w:tcBorders>
              <w:top w:val="nil"/>
              <w:left w:val="nil"/>
              <w:bottom w:val="single" w:color="auto" w:sz="4" w:space="0"/>
              <w:right w:val="single" w:color="auto" w:sz="4" w:space="0"/>
            </w:tcBorders>
            <w:shd w:val="clear" w:color="auto" w:fill="auto"/>
            <w:noWrap/>
            <w:vAlign w:val="center"/>
          </w:tcPr>
          <w:p w14:paraId="18B6CFCB">
            <w:pPr>
              <w:jc w:val="center"/>
              <w:rPr>
                <w:color w:val="000000"/>
                <w:sz w:val="21"/>
                <w:szCs w:val="21"/>
              </w:rPr>
            </w:pPr>
            <w:r>
              <w:rPr>
                <w:rFonts w:hint="eastAsia"/>
                <w:color w:val="000000"/>
                <w:sz w:val="21"/>
                <w:szCs w:val="21"/>
              </w:rPr>
              <w:t>自来水厂</w:t>
            </w:r>
          </w:p>
        </w:tc>
      </w:tr>
      <w:tr w14:paraId="2D74F20A">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3108571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2802FFB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21</w:t>
            </w:r>
          </w:p>
        </w:tc>
        <w:tc>
          <w:tcPr>
            <w:tcW w:w="1417" w:type="dxa"/>
            <w:tcBorders>
              <w:top w:val="nil"/>
              <w:left w:val="nil"/>
              <w:bottom w:val="single" w:color="auto" w:sz="4" w:space="0"/>
              <w:right w:val="single" w:color="auto" w:sz="4" w:space="0"/>
            </w:tcBorders>
            <w:shd w:val="clear" w:color="auto" w:fill="auto"/>
            <w:noWrap/>
            <w:vAlign w:val="center"/>
          </w:tcPr>
          <w:p w14:paraId="161956A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02</w:t>
            </w:r>
          </w:p>
        </w:tc>
        <w:tc>
          <w:tcPr>
            <w:tcW w:w="2552" w:type="dxa"/>
            <w:tcBorders>
              <w:top w:val="nil"/>
              <w:left w:val="nil"/>
              <w:bottom w:val="single" w:color="auto" w:sz="4" w:space="0"/>
              <w:right w:val="single" w:color="auto" w:sz="4" w:space="0"/>
            </w:tcBorders>
            <w:shd w:val="clear" w:color="auto" w:fill="auto"/>
            <w:noWrap/>
            <w:vAlign w:val="center"/>
          </w:tcPr>
          <w:p w14:paraId="651DA3C6">
            <w:pPr>
              <w:jc w:val="center"/>
              <w:rPr>
                <w:color w:val="000000"/>
                <w:sz w:val="21"/>
                <w:szCs w:val="21"/>
              </w:rPr>
            </w:pPr>
            <w:r>
              <w:rPr>
                <w:rFonts w:hint="eastAsia"/>
                <w:color w:val="000000"/>
                <w:sz w:val="21"/>
                <w:szCs w:val="21"/>
              </w:rPr>
              <w:t>市政附属设施</w:t>
            </w:r>
          </w:p>
        </w:tc>
        <w:tc>
          <w:tcPr>
            <w:tcW w:w="2693" w:type="dxa"/>
            <w:tcBorders>
              <w:top w:val="nil"/>
              <w:left w:val="nil"/>
              <w:bottom w:val="single" w:color="auto" w:sz="4" w:space="0"/>
              <w:right w:val="single" w:color="auto" w:sz="4" w:space="0"/>
            </w:tcBorders>
            <w:shd w:val="clear" w:color="auto" w:fill="auto"/>
            <w:noWrap/>
            <w:vAlign w:val="center"/>
          </w:tcPr>
          <w:p w14:paraId="3D20C6BC">
            <w:pPr>
              <w:jc w:val="center"/>
              <w:rPr>
                <w:color w:val="000000"/>
                <w:sz w:val="21"/>
                <w:szCs w:val="21"/>
              </w:rPr>
            </w:pPr>
            <w:r>
              <w:rPr>
                <w:rFonts w:hint="eastAsia"/>
                <w:color w:val="000000"/>
                <w:sz w:val="21"/>
                <w:szCs w:val="21"/>
              </w:rPr>
              <w:t>中水处理站</w:t>
            </w:r>
          </w:p>
        </w:tc>
      </w:tr>
      <w:tr w14:paraId="69D19B9D">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7A76380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244F7E6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21</w:t>
            </w:r>
          </w:p>
        </w:tc>
        <w:tc>
          <w:tcPr>
            <w:tcW w:w="1417" w:type="dxa"/>
            <w:tcBorders>
              <w:top w:val="nil"/>
              <w:left w:val="nil"/>
              <w:bottom w:val="single" w:color="auto" w:sz="4" w:space="0"/>
              <w:right w:val="single" w:color="auto" w:sz="4" w:space="0"/>
            </w:tcBorders>
            <w:shd w:val="clear" w:color="auto" w:fill="auto"/>
            <w:noWrap/>
            <w:vAlign w:val="center"/>
          </w:tcPr>
          <w:p w14:paraId="18B192A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p>
        </w:tc>
        <w:tc>
          <w:tcPr>
            <w:tcW w:w="2552" w:type="dxa"/>
            <w:tcBorders>
              <w:top w:val="nil"/>
              <w:left w:val="nil"/>
              <w:bottom w:val="single" w:color="auto" w:sz="4" w:space="0"/>
              <w:right w:val="single" w:color="auto" w:sz="4" w:space="0"/>
            </w:tcBorders>
            <w:shd w:val="clear" w:color="auto" w:fill="auto"/>
            <w:noWrap/>
            <w:vAlign w:val="center"/>
          </w:tcPr>
          <w:p w14:paraId="6F5505CF">
            <w:pPr>
              <w:jc w:val="center"/>
              <w:rPr>
                <w:color w:val="000000"/>
                <w:sz w:val="21"/>
                <w:szCs w:val="21"/>
              </w:rPr>
            </w:pPr>
            <w:r>
              <w:rPr>
                <w:rFonts w:hint="eastAsia"/>
                <w:color w:val="000000"/>
                <w:sz w:val="21"/>
                <w:szCs w:val="21"/>
              </w:rPr>
              <w:t>市政附属设施</w:t>
            </w:r>
          </w:p>
        </w:tc>
        <w:tc>
          <w:tcPr>
            <w:tcW w:w="2693" w:type="dxa"/>
            <w:tcBorders>
              <w:top w:val="nil"/>
              <w:left w:val="nil"/>
              <w:bottom w:val="single" w:color="auto" w:sz="4" w:space="0"/>
              <w:right w:val="single" w:color="auto" w:sz="4" w:space="0"/>
            </w:tcBorders>
            <w:shd w:val="clear" w:color="auto" w:fill="auto"/>
            <w:noWrap/>
            <w:vAlign w:val="center"/>
          </w:tcPr>
          <w:p w14:paraId="2BCCC5EB">
            <w:pPr>
              <w:jc w:val="center"/>
              <w:rPr>
                <w:color w:val="000000"/>
                <w:sz w:val="21"/>
                <w:szCs w:val="21"/>
              </w:rPr>
            </w:pPr>
            <w:r>
              <w:rPr>
                <w:rFonts w:hint="eastAsia"/>
                <w:color w:val="000000"/>
                <w:sz w:val="21"/>
                <w:szCs w:val="21"/>
              </w:rPr>
              <w:t>污水处理厂</w:t>
            </w:r>
          </w:p>
        </w:tc>
      </w:tr>
      <w:tr w14:paraId="5403B1ED">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294BCEA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5C4460E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21</w:t>
            </w:r>
          </w:p>
        </w:tc>
        <w:tc>
          <w:tcPr>
            <w:tcW w:w="1417" w:type="dxa"/>
            <w:tcBorders>
              <w:top w:val="nil"/>
              <w:left w:val="nil"/>
              <w:bottom w:val="single" w:color="auto" w:sz="4" w:space="0"/>
              <w:right w:val="single" w:color="auto" w:sz="4" w:space="0"/>
            </w:tcBorders>
            <w:shd w:val="clear" w:color="auto" w:fill="auto"/>
            <w:noWrap/>
            <w:vAlign w:val="center"/>
          </w:tcPr>
          <w:p w14:paraId="464604D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2552" w:type="dxa"/>
            <w:tcBorders>
              <w:top w:val="nil"/>
              <w:left w:val="nil"/>
              <w:bottom w:val="single" w:color="auto" w:sz="4" w:space="0"/>
              <w:right w:val="single" w:color="auto" w:sz="4" w:space="0"/>
            </w:tcBorders>
            <w:shd w:val="clear" w:color="auto" w:fill="auto"/>
            <w:noWrap/>
            <w:vAlign w:val="center"/>
          </w:tcPr>
          <w:p w14:paraId="07336E51">
            <w:pPr>
              <w:jc w:val="center"/>
              <w:rPr>
                <w:color w:val="000000"/>
                <w:sz w:val="21"/>
                <w:szCs w:val="21"/>
              </w:rPr>
            </w:pPr>
            <w:r>
              <w:rPr>
                <w:rFonts w:hint="eastAsia"/>
                <w:color w:val="000000"/>
                <w:sz w:val="21"/>
                <w:szCs w:val="21"/>
              </w:rPr>
              <w:t>市政附属设施</w:t>
            </w:r>
          </w:p>
        </w:tc>
        <w:tc>
          <w:tcPr>
            <w:tcW w:w="2693" w:type="dxa"/>
            <w:tcBorders>
              <w:top w:val="nil"/>
              <w:left w:val="nil"/>
              <w:bottom w:val="single" w:color="auto" w:sz="4" w:space="0"/>
              <w:right w:val="single" w:color="auto" w:sz="4" w:space="0"/>
            </w:tcBorders>
            <w:shd w:val="clear" w:color="auto" w:fill="auto"/>
            <w:noWrap/>
            <w:vAlign w:val="center"/>
          </w:tcPr>
          <w:p w14:paraId="5B1BC93B">
            <w:pPr>
              <w:jc w:val="center"/>
              <w:rPr>
                <w:color w:val="000000"/>
                <w:sz w:val="21"/>
                <w:szCs w:val="21"/>
              </w:rPr>
            </w:pPr>
            <w:r>
              <w:rPr>
                <w:rFonts w:hint="eastAsia"/>
                <w:color w:val="000000"/>
                <w:sz w:val="21"/>
                <w:szCs w:val="21"/>
              </w:rPr>
              <w:t>锅炉房</w:t>
            </w:r>
          </w:p>
        </w:tc>
      </w:tr>
      <w:tr w14:paraId="7BF32C1F">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2CCDB49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6A965A2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21</w:t>
            </w:r>
          </w:p>
        </w:tc>
        <w:tc>
          <w:tcPr>
            <w:tcW w:w="1417" w:type="dxa"/>
            <w:tcBorders>
              <w:top w:val="nil"/>
              <w:left w:val="nil"/>
              <w:bottom w:val="single" w:color="auto" w:sz="4" w:space="0"/>
              <w:right w:val="single" w:color="auto" w:sz="4" w:space="0"/>
            </w:tcBorders>
            <w:shd w:val="clear" w:color="auto" w:fill="auto"/>
            <w:noWrap/>
            <w:vAlign w:val="center"/>
          </w:tcPr>
          <w:p w14:paraId="250E4F3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05</w:t>
            </w:r>
          </w:p>
        </w:tc>
        <w:tc>
          <w:tcPr>
            <w:tcW w:w="2552" w:type="dxa"/>
            <w:tcBorders>
              <w:top w:val="nil"/>
              <w:left w:val="nil"/>
              <w:bottom w:val="single" w:color="auto" w:sz="4" w:space="0"/>
              <w:right w:val="single" w:color="auto" w:sz="4" w:space="0"/>
            </w:tcBorders>
            <w:shd w:val="clear" w:color="auto" w:fill="auto"/>
            <w:noWrap/>
            <w:vAlign w:val="center"/>
          </w:tcPr>
          <w:p w14:paraId="31017C72">
            <w:pPr>
              <w:jc w:val="center"/>
              <w:rPr>
                <w:color w:val="000000"/>
                <w:sz w:val="21"/>
                <w:szCs w:val="21"/>
              </w:rPr>
            </w:pPr>
            <w:r>
              <w:rPr>
                <w:rFonts w:hint="eastAsia"/>
                <w:color w:val="000000"/>
                <w:sz w:val="21"/>
                <w:szCs w:val="21"/>
              </w:rPr>
              <w:t>市政附属设施</w:t>
            </w:r>
          </w:p>
        </w:tc>
        <w:tc>
          <w:tcPr>
            <w:tcW w:w="2693" w:type="dxa"/>
            <w:tcBorders>
              <w:top w:val="nil"/>
              <w:left w:val="nil"/>
              <w:bottom w:val="single" w:color="auto" w:sz="4" w:space="0"/>
              <w:right w:val="single" w:color="auto" w:sz="4" w:space="0"/>
            </w:tcBorders>
            <w:shd w:val="clear" w:color="auto" w:fill="auto"/>
            <w:noWrap/>
            <w:vAlign w:val="center"/>
          </w:tcPr>
          <w:p w14:paraId="210FF33D">
            <w:pPr>
              <w:jc w:val="center"/>
              <w:rPr>
                <w:color w:val="000000"/>
                <w:sz w:val="21"/>
                <w:szCs w:val="21"/>
              </w:rPr>
            </w:pPr>
            <w:r>
              <w:rPr>
                <w:rFonts w:hint="eastAsia"/>
                <w:color w:val="000000"/>
                <w:sz w:val="21"/>
                <w:szCs w:val="21"/>
              </w:rPr>
              <w:t>燃气调压站</w:t>
            </w:r>
          </w:p>
        </w:tc>
      </w:tr>
      <w:tr w14:paraId="35FD40B4">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3AF08D9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3975665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21</w:t>
            </w:r>
          </w:p>
        </w:tc>
        <w:tc>
          <w:tcPr>
            <w:tcW w:w="1417" w:type="dxa"/>
            <w:tcBorders>
              <w:top w:val="nil"/>
              <w:left w:val="nil"/>
              <w:bottom w:val="single" w:color="auto" w:sz="4" w:space="0"/>
              <w:right w:val="single" w:color="auto" w:sz="4" w:space="0"/>
            </w:tcBorders>
            <w:shd w:val="clear" w:color="auto" w:fill="auto"/>
            <w:noWrap/>
            <w:vAlign w:val="center"/>
          </w:tcPr>
          <w:p w14:paraId="67E3510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06</w:t>
            </w:r>
          </w:p>
        </w:tc>
        <w:tc>
          <w:tcPr>
            <w:tcW w:w="2552" w:type="dxa"/>
            <w:tcBorders>
              <w:top w:val="nil"/>
              <w:left w:val="nil"/>
              <w:bottom w:val="single" w:color="auto" w:sz="4" w:space="0"/>
              <w:right w:val="single" w:color="auto" w:sz="4" w:space="0"/>
            </w:tcBorders>
            <w:shd w:val="clear" w:color="auto" w:fill="auto"/>
            <w:noWrap/>
            <w:vAlign w:val="center"/>
          </w:tcPr>
          <w:p w14:paraId="16A828FA">
            <w:pPr>
              <w:jc w:val="center"/>
              <w:rPr>
                <w:color w:val="000000"/>
                <w:sz w:val="21"/>
                <w:szCs w:val="21"/>
              </w:rPr>
            </w:pPr>
            <w:r>
              <w:rPr>
                <w:rFonts w:hint="eastAsia"/>
                <w:color w:val="000000"/>
                <w:sz w:val="21"/>
                <w:szCs w:val="21"/>
              </w:rPr>
              <w:t>市政附属设施</w:t>
            </w:r>
          </w:p>
        </w:tc>
        <w:tc>
          <w:tcPr>
            <w:tcW w:w="2693" w:type="dxa"/>
            <w:tcBorders>
              <w:top w:val="nil"/>
              <w:left w:val="nil"/>
              <w:bottom w:val="single" w:color="auto" w:sz="4" w:space="0"/>
              <w:right w:val="single" w:color="auto" w:sz="4" w:space="0"/>
            </w:tcBorders>
            <w:shd w:val="clear" w:color="auto" w:fill="auto"/>
            <w:noWrap/>
            <w:vAlign w:val="center"/>
          </w:tcPr>
          <w:p w14:paraId="4C38B179">
            <w:pPr>
              <w:jc w:val="center"/>
              <w:rPr>
                <w:color w:val="000000"/>
                <w:sz w:val="21"/>
                <w:szCs w:val="21"/>
              </w:rPr>
            </w:pPr>
            <w:r>
              <w:rPr>
                <w:rFonts w:hint="eastAsia"/>
                <w:color w:val="000000"/>
                <w:sz w:val="21"/>
                <w:szCs w:val="21"/>
              </w:rPr>
              <w:t>配气站</w:t>
            </w:r>
          </w:p>
        </w:tc>
      </w:tr>
      <w:tr w14:paraId="31F2B36F">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4FA819B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7EF0A4D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21</w:t>
            </w:r>
          </w:p>
        </w:tc>
        <w:tc>
          <w:tcPr>
            <w:tcW w:w="1417" w:type="dxa"/>
            <w:tcBorders>
              <w:top w:val="nil"/>
              <w:left w:val="nil"/>
              <w:bottom w:val="single" w:color="auto" w:sz="4" w:space="0"/>
              <w:right w:val="single" w:color="auto" w:sz="4" w:space="0"/>
            </w:tcBorders>
            <w:shd w:val="clear" w:color="auto" w:fill="auto"/>
            <w:noWrap/>
            <w:vAlign w:val="center"/>
          </w:tcPr>
          <w:p w14:paraId="70F131A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07</w:t>
            </w:r>
          </w:p>
        </w:tc>
        <w:tc>
          <w:tcPr>
            <w:tcW w:w="2552" w:type="dxa"/>
            <w:tcBorders>
              <w:top w:val="nil"/>
              <w:left w:val="nil"/>
              <w:bottom w:val="single" w:color="auto" w:sz="4" w:space="0"/>
              <w:right w:val="single" w:color="auto" w:sz="4" w:space="0"/>
            </w:tcBorders>
            <w:shd w:val="clear" w:color="auto" w:fill="auto"/>
            <w:noWrap/>
            <w:vAlign w:val="center"/>
          </w:tcPr>
          <w:p w14:paraId="700BF564">
            <w:pPr>
              <w:jc w:val="center"/>
              <w:rPr>
                <w:color w:val="000000"/>
                <w:sz w:val="21"/>
                <w:szCs w:val="21"/>
              </w:rPr>
            </w:pPr>
            <w:r>
              <w:rPr>
                <w:rFonts w:hint="eastAsia"/>
                <w:color w:val="000000"/>
                <w:sz w:val="21"/>
                <w:szCs w:val="21"/>
              </w:rPr>
              <w:t>市政附属设施</w:t>
            </w:r>
          </w:p>
        </w:tc>
        <w:tc>
          <w:tcPr>
            <w:tcW w:w="2693" w:type="dxa"/>
            <w:tcBorders>
              <w:top w:val="nil"/>
              <w:left w:val="nil"/>
              <w:bottom w:val="single" w:color="auto" w:sz="4" w:space="0"/>
              <w:right w:val="single" w:color="auto" w:sz="4" w:space="0"/>
            </w:tcBorders>
            <w:shd w:val="clear" w:color="auto" w:fill="auto"/>
            <w:noWrap/>
            <w:vAlign w:val="center"/>
          </w:tcPr>
          <w:p w14:paraId="15D1F00C">
            <w:pPr>
              <w:jc w:val="center"/>
              <w:rPr>
                <w:color w:val="000000"/>
                <w:sz w:val="21"/>
                <w:szCs w:val="21"/>
              </w:rPr>
            </w:pPr>
            <w:r>
              <w:rPr>
                <w:rFonts w:hint="eastAsia"/>
                <w:color w:val="000000"/>
                <w:sz w:val="21"/>
                <w:szCs w:val="21"/>
              </w:rPr>
              <w:t>热交换站</w:t>
            </w:r>
          </w:p>
        </w:tc>
      </w:tr>
      <w:tr w14:paraId="3178FB6E">
        <w:tblPrEx>
          <w:tblCellMar>
            <w:top w:w="0" w:type="dxa"/>
            <w:left w:w="108" w:type="dxa"/>
            <w:bottom w:w="0" w:type="dxa"/>
            <w:right w:w="108" w:type="dxa"/>
          </w:tblCellMar>
        </w:tblPrEx>
        <w:trPr>
          <w:trHeight w:val="278"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46DA703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450F74A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21</w:t>
            </w:r>
          </w:p>
        </w:tc>
        <w:tc>
          <w:tcPr>
            <w:tcW w:w="1417" w:type="dxa"/>
            <w:tcBorders>
              <w:top w:val="nil"/>
              <w:left w:val="nil"/>
              <w:bottom w:val="single" w:color="auto" w:sz="4" w:space="0"/>
              <w:right w:val="single" w:color="auto" w:sz="4" w:space="0"/>
            </w:tcBorders>
            <w:shd w:val="clear" w:color="auto" w:fill="auto"/>
            <w:noWrap/>
            <w:vAlign w:val="center"/>
          </w:tcPr>
          <w:p w14:paraId="7CFAE48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08</w:t>
            </w:r>
          </w:p>
        </w:tc>
        <w:tc>
          <w:tcPr>
            <w:tcW w:w="2552" w:type="dxa"/>
            <w:tcBorders>
              <w:top w:val="nil"/>
              <w:left w:val="nil"/>
              <w:bottom w:val="single" w:color="auto" w:sz="4" w:space="0"/>
              <w:right w:val="single" w:color="auto" w:sz="4" w:space="0"/>
            </w:tcBorders>
            <w:shd w:val="clear" w:color="auto" w:fill="auto"/>
            <w:noWrap/>
            <w:vAlign w:val="center"/>
          </w:tcPr>
          <w:p w14:paraId="401D581F">
            <w:pPr>
              <w:jc w:val="center"/>
              <w:rPr>
                <w:color w:val="000000"/>
                <w:sz w:val="21"/>
                <w:szCs w:val="21"/>
              </w:rPr>
            </w:pPr>
            <w:r>
              <w:rPr>
                <w:rFonts w:hint="eastAsia"/>
                <w:color w:val="000000"/>
                <w:sz w:val="21"/>
                <w:szCs w:val="21"/>
              </w:rPr>
              <w:t>市政附属设施</w:t>
            </w:r>
          </w:p>
        </w:tc>
        <w:tc>
          <w:tcPr>
            <w:tcW w:w="2693" w:type="dxa"/>
            <w:tcBorders>
              <w:top w:val="nil"/>
              <w:left w:val="nil"/>
              <w:bottom w:val="single" w:color="auto" w:sz="4" w:space="0"/>
              <w:right w:val="single" w:color="auto" w:sz="4" w:space="0"/>
            </w:tcBorders>
            <w:shd w:val="clear" w:color="auto" w:fill="auto"/>
            <w:noWrap/>
            <w:vAlign w:val="center"/>
          </w:tcPr>
          <w:p w14:paraId="40CA71B5">
            <w:pPr>
              <w:jc w:val="center"/>
              <w:rPr>
                <w:color w:val="000000"/>
                <w:sz w:val="21"/>
                <w:szCs w:val="21"/>
              </w:rPr>
            </w:pPr>
            <w:r>
              <w:rPr>
                <w:rFonts w:hint="eastAsia"/>
                <w:color w:val="000000"/>
                <w:sz w:val="21"/>
                <w:szCs w:val="21"/>
              </w:rPr>
              <w:t>热力站</w:t>
            </w:r>
          </w:p>
        </w:tc>
      </w:tr>
      <w:tr w14:paraId="3FEA15D1">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09527A2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3C25508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21</w:t>
            </w:r>
          </w:p>
        </w:tc>
        <w:tc>
          <w:tcPr>
            <w:tcW w:w="1417" w:type="dxa"/>
            <w:tcBorders>
              <w:top w:val="nil"/>
              <w:left w:val="nil"/>
              <w:bottom w:val="single" w:color="auto" w:sz="4" w:space="0"/>
              <w:right w:val="single" w:color="auto" w:sz="4" w:space="0"/>
            </w:tcBorders>
            <w:shd w:val="clear" w:color="auto" w:fill="auto"/>
            <w:noWrap/>
            <w:vAlign w:val="center"/>
          </w:tcPr>
          <w:p w14:paraId="7E8E6E5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09</w:t>
            </w:r>
          </w:p>
        </w:tc>
        <w:tc>
          <w:tcPr>
            <w:tcW w:w="2552" w:type="dxa"/>
            <w:tcBorders>
              <w:top w:val="nil"/>
              <w:left w:val="nil"/>
              <w:bottom w:val="single" w:color="auto" w:sz="4" w:space="0"/>
              <w:right w:val="single" w:color="auto" w:sz="4" w:space="0"/>
            </w:tcBorders>
            <w:shd w:val="clear" w:color="auto" w:fill="auto"/>
            <w:noWrap/>
            <w:vAlign w:val="center"/>
          </w:tcPr>
          <w:p w14:paraId="392C7ED0">
            <w:pPr>
              <w:jc w:val="center"/>
              <w:rPr>
                <w:color w:val="000000"/>
                <w:sz w:val="21"/>
                <w:szCs w:val="21"/>
              </w:rPr>
            </w:pPr>
            <w:r>
              <w:rPr>
                <w:rFonts w:hint="eastAsia"/>
                <w:color w:val="000000"/>
                <w:sz w:val="21"/>
                <w:szCs w:val="21"/>
              </w:rPr>
              <w:t>市政附属设施</w:t>
            </w:r>
          </w:p>
        </w:tc>
        <w:tc>
          <w:tcPr>
            <w:tcW w:w="2693" w:type="dxa"/>
            <w:tcBorders>
              <w:top w:val="nil"/>
              <w:left w:val="nil"/>
              <w:bottom w:val="single" w:color="auto" w:sz="4" w:space="0"/>
              <w:right w:val="single" w:color="auto" w:sz="4" w:space="0"/>
            </w:tcBorders>
            <w:shd w:val="clear" w:color="auto" w:fill="auto"/>
            <w:noWrap/>
            <w:vAlign w:val="center"/>
          </w:tcPr>
          <w:p w14:paraId="7B09BECF">
            <w:pPr>
              <w:jc w:val="center"/>
              <w:rPr>
                <w:color w:val="000000"/>
                <w:sz w:val="21"/>
                <w:szCs w:val="21"/>
              </w:rPr>
            </w:pPr>
            <w:r>
              <w:rPr>
                <w:rFonts w:hint="eastAsia"/>
                <w:color w:val="000000"/>
                <w:sz w:val="21"/>
                <w:szCs w:val="21"/>
              </w:rPr>
              <w:t>变电所(站)</w:t>
            </w:r>
          </w:p>
        </w:tc>
      </w:tr>
      <w:tr w14:paraId="7885B095">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1253CE4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341CCA4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21</w:t>
            </w:r>
          </w:p>
        </w:tc>
        <w:tc>
          <w:tcPr>
            <w:tcW w:w="1417" w:type="dxa"/>
            <w:tcBorders>
              <w:top w:val="nil"/>
              <w:left w:val="nil"/>
              <w:bottom w:val="single" w:color="auto" w:sz="4" w:space="0"/>
              <w:right w:val="single" w:color="auto" w:sz="4" w:space="0"/>
            </w:tcBorders>
            <w:shd w:val="clear" w:color="auto" w:fill="auto"/>
            <w:noWrap/>
            <w:vAlign w:val="center"/>
          </w:tcPr>
          <w:p w14:paraId="4F894C9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2552" w:type="dxa"/>
            <w:tcBorders>
              <w:top w:val="nil"/>
              <w:left w:val="nil"/>
              <w:bottom w:val="single" w:color="auto" w:sz="4" w:space="0"/>
              <w:right w:val="single" w:color="auto" w:sz="4" w:space="0"/>
            </w:tcBorders>
            <w:shd w:val="clear" w:color="auto" w:fill="auto"/>
            <w:noWrap/>
            <w:vAlign w:val="center"/>
          </w:tcPr>
          <w:p w14:paraId="614B9F7B">
            <w:pPr>
              <w:jc w:val="center"/>
              <w:rPr>
                <w:color w:val="000000"/>
                <w:sz w:val="21"/>
                <w:szCs w:val="21"/>
              </w:rPr>
            </w:pPr>
            <w:r>
              <w:rPr>
                <w:rFonts w:hint="eastAsia"/>
                <w:color w:val="000000"/>
                <w:sz w:val="21"/>
                <w:szCs w:val="21"/>
              </w:rPr>
              <w:t>市政附属设施</w:t>
            </w:r>
          </w:p>
        </w:tc>
        <w:tc>
          <w:tcPr>
            <w:tcW w:w="2693" w:type="dxa"/>
            <w:tcBorders>
              <w:top w:val="nil"/>
              <w:left w:val="nil"/>
              <w:bottom w:val="single" w:color="auto" w:sz="4" w:space="0"/>
              <w:right w:val="single" w:color="auto" w:sz="4" w:space="0"/>
            </w:tcBorders>
            <w:shd w:val="clear" w:color="auto" w:fill="auto"/>
            <w:noWrap/>
            <w:vAlign w:val="center"/>
          </w:tcPr>
          <w:p w14:paraId="2D322A18">
            <w:pPr>
              <w:jc w:val="center"/>
              <w:rPr>
                <w:color w:val="000000"/>
                <w:sz w:val="21"/>
                <w:szCs w:val="21"/>
              </w:rPr>
            </w:pPr>
            <w:r>
              <w:rPr>
                <w:rFonts w:hint="eastAsia"/>
                <w:color w:val="000000"/>
                <w:sz w:val="21"/>
                <w:szCs w:val="21"/>
              </w:rPr>
              <w:t>配电站</w:t>
            </w:r>
          </w:p>
        </w:tc>
      </w:tr>
      <w:tr w14:paraId="6138C943">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3BD44A7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5A39F80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21</w:t>
            </w:r>
          </w:p>
        </w:tc>
        <w:tc>
          <w:tcPr>
            <w:tcW w:w="1417" w:type="dxa"/>
            <w:tcBorders>
              <w:top w:val="nil"/>
              <w:left w:val="nil"/>
              <w:bottom w:val="single" w:color="auto" w:sz="4" w:space="0"/>
              <w:right w:val="single" w:color="auto" w:sz="4" w:space="0"/>
            </w:tcBorders>
            <w:shd w:val="clear" w:color="auto" w:fill="auto"/>
            <w:noWrap/>
            <w:vAlign w:val="center"/>
          </w:tcPr>
          <w:p w14:paraId="7CECBF8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2552" w:type="dxa"/>
            <w:tcBorders>
              <w:top w:val="nil"/>
              <w:left w:val="nil"/>
              <w:bottom w:val="single" w:color="auto" w:sz="4" w:space="0"/>
              <w:right w:val="single" w:color="auto" w:sz="4" w:space="0"/>
            </w:tcBorders>
            <w:shd w:val="clear" w:color="auto" w:fill="auto"/>
            <w:noWrap/>
            <w:vAlign w:val="center"/>
          </w:tcPr>
          <w:p w14:paraId="217C13C8">
            <w:pPr>
              <w:jc w:val="center"/>
              <w:rPr>
                <w:color w:val="000000"/>
                <w:sz w:val="21"/>
                <w:szCs w:val="21"/>
              </w:rPr>
            </w:pPr>
            <w:r>
              <w:rPr>
                <w:rFonts w:hint="eastAsia"/>
                <w:color w:val="000000"/>
                <w:sz w:val="21"/>
                <w:szCs w:val="21"/>
              </w:rPr>
              <w:t>市政附属设施</w:t>
            </w:r>
          </w:p>
        </w:tc>
        <w:tc>
          <w:tcPr>
            <w:tcW w:w="2693" w:type="dxa"/>
            <w:tcBorders>
              <w:top w:val="nil"/>
              <w:left w:val="nil"/>
              <w:bottom w:val="single" w:color="auto" w:sz="4" w:space="0"/>
              <w:right w:val="single" w:color="auto" w:sz="4" w:space="0"/>
            </w:tcBorders>
            <w:shd w:val="clear" w:color="auto" w:fill="auto"/>
            <w:noWrap/>
            <w:vAlign w:val="center"/>
          </w:tcPr>
          <w:p w14:paraId="300F97A1">
            <w:pPr>
              <w:jc w:val="center"/>
              <w:rPr>
                <w:color w:val="000000"/>
                <w:sz w:val="21"/>
                <w:szCs w:val="21"/>
              </w:rPr>
            </w:pPr>
            <w:r>
              <w:rPr>
                <w:rFonts w:hint="eastAsia"/>
                <w:color w:val="000000"/>
                <w:sz w:val="21"/>
                <w:szCs w:val="21"/>
              </w:rPr>
              <w:t>电线杆</w:t>
            </w:r>
          </w:p>
        </w:tc>
      </w:tr>
      <w:tr w14:paraId="344B4495">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8DFE0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56776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30959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E7D1DE">
            <w:pPr>
              <w:jc w:val="center"/>
              <w:rPr>
                <w:color w:val="000000"/>
                <w:sz w:val="21"/>
                <w:szCs w:val="21"/>
              </w:rPr>
            </w:pPr>
            <w:r>
              <w:rPr>
                <w:rFonts w:hint="eastAsia"/>
                <w:color w:val="000000"/>
                <w:sz w:val="21"/>
                <w:szCs w:val="21"/>
              </w:rPr>
              <w:t>市政附属设施</w:t>
            </w:r>
          </w:p>
        </w:tc>
        <w:tc>
          <w:tcPr>
            <w:tcW w:w="269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66B0FD5">
            <w:pPr>
              <w:jc w:val="center"/>
              <w:rPr>
                <w:color w:val="000000"/>
                <w:sz w:val="21"/>
                <w:szCs w:val="21"/>
              </w:rPr>
            </w:pPr>
            <w:r>
              <w:rPr>
                <w:rFonts w:hint="eastAsia"/>
                <w:color w:val="000000"/>
                <w:sz w:val="21"/>
                <w:szCs w:val="21"/>
              </w:rPr>
              <w:t>通信铁塔</w:t>
            </w:r>
          </w:p>
        </w:tc>
      </w:tr>
      <w:tr w14:paraId="0E50DF34">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92D8A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8F48C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E8C62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068C4D">
            <w:pPr>
              <w:jc w:val="center"/>
              <w:rPr>
                <w:color w:val="000000"/>
                <w:sz w:val="21"/>
                <w:szCs w:val="21"/>
              </w:rPr>
            </w:pPr>
            <w:r>
              <w:rPr>
                <w:rFonts w:hint="eastAsia"/>
                <w:color w:val="000000"/>
                <w:sz w:val="21"/>
                <w:szCs w:val="21"/>
              </w:rPr>
              <w:t>市政附属设施</w:t>
            </w:r>
          </w:p>
        </w:tc>
        <w:tc>
          <w:tcPr>
            <w:tcW w:w="269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C41406A">
            <w:pPr>
              <w:jc w:val="center"/>
              <w:rPr>
                <w:color w:val="000000"/>
                <w:sz w:val="21"/>
                <w:szCs w:val="21"/>
              </w:rPr>
            </w:pPr>
            <w:r>
              <w:rPr>
                <w:rFonts w:hint="eastAsia"/>
                <w:color w:val="000000"/>
                <w:sz w:val="21"/>
                <w:szCs w:val="21"/>
              </w:rPr>
              <w:t>基站</w:t>
            </w:r>
          </w:p>
        </w:tc>
      </w:tr>
      <w:tr w14:paraId="5E7900DA">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F865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207C4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4CD27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2DFD1">
            <w:pPr>
              <w:jc w:val="center"/>
              <w:rPr>
                <w:color w:val="000000"/>
                <w:sz w:val="21"/>
                <w:szCs w:val="21"/>
              </w:rPr>
            </w:pPr>
            <w:r>
              <w:rPr>
                <w:rFonts w:hint="eastAsia"/>
                <w:color w:val="000000"/>
                <w:sz w:val="21"/>
                <w:szCs w:val="21"/>
              </w:rPr>
              <w:t>市政附属设施</w:t>
            </w:r>
          </w:p>
        </w:tc>
        <w:tc>
          <w:tcPr>
            <w:tcW w:w="269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1C144CB">
            <w:pPr>
              <w:jc w:val="center"/>
              <w:rPr>
                <w:color w:val="000000"/>
                <w:sz w:val="21"/>
                <w:szCs w:val="21"/>
              </w:rPr>
            </w:pPr>
            <w:r>
              <w:rPr>
                <w:rFonts w:hint="eastAsia"/>
                <w:color w:val="000000"/>
                <w:sz w:val="21"/>
                <w:szCs w:val="21"/>
              </w:rPr>
              <w:t>微波站</w:t>
            </w:r>
          </w:p>
        </w:tc>
      </w:tr>
      <w:tr w14:paraId="4063FACC">
        <w:tblPrEx>
          <w:tblCellMar>
            <w:top w:w="0" w:type="dxa"/>
            <w:left w:w="108" w:type="dxa"/>
            <w:bottom w:w="0" w:type="dxa"/>
            <w:right w:w="108" w:type="dxa"/>
          </w:tblCellMar>
        </w:tblPrEx>
        <w:trPr>
          <w:trHeight w:val="282"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D5562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5C80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E80D3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09C53">
            <w:pPr>
              <w:jc w:val="center"/>
              <w:rPr>
                <w:color w:val="000000"/>
                <w:sz w:val="21"/>
                <w:szCs w:val="21"/>
              </w:rPr>
            </w:pPr>
            <w:r>
              <w:rPr>
                <w:rFonts w:hint="eastAsia"/>
                <w:color w:val="000000"/>
                <w:sz w:val="21"/>
                <w:szCs w:val="21"/>
              </w:rPr>
              <w:t>综合管廊</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89FAB6">
            <w:pPr>
              <w:jc w:val="center"/>
              <w:rPr>
                <w:color w:val="000000"/>
                <w:sz w:val="21"/>
                <w:szCs w:val="21"/>
              </w:rPr>
            </w:pPr>
            <w:r>
              <w:rPr>
                <w:rFonts w:hint="eastAsia"/>
                <w:color w:val="000000"/>
                <w:sz w:val="21"/>
                <w:szCs w:val="21"/>
              </w:rPr>
              <w:t>土建结构</w:t>
            </w:r>
          </w:p>
        </w:tc>
      </w:tr>
      <w:tr w14:paraId="56064B65">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99466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F365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44555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02</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9B043">
            <w:pPr>
              <w:jc w:val="center"/>
              <w:rPr>
                <w:color w:val="000000"/>
                <w:sz w:val="21"/>
                <w:szCs w:val="21"/>
              </w:rPr>
            </w:pPr>
            <w:r>
              <w:rPr>
                <w:rFonts w:hint="eastAsia"/>
                <w:color w:val="000000"/>
                <w:sz w:val="21"/>
                <w:szCs w:val="21"/>
              </w:rPr>
              <w:t>综合管廊</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BB7C7">
            <w:pPr>
              <w:jc w:val="center"/>
              <w:rPr>
                <w:color w:val="000000"/>
                <w:sz w:val="21"/>
                <w:szCs w:val="21"/>
              </w:rPr>
            </w:pPr>
            <w:r>
              <w:rPr>
                <w:rFonts w:hint="eastAsia"/>
                <w:color w:val="000000"/>
                <w:sz w:val="21"/>
                <w:szCs w:val="21"/>
              </w:rPr>
              <w:t>管线</w:t>
            </w:r>
          </w:p>
        </w:tc>
      </w:tr>
      <w:tr w14:paraId="321DC554">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87566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0B93A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2C316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2701E0E">
            <w:pPr>
              <w:jc w:val="center"/>
              <w:rPr>
                <w:color w:val="000000"/>
                <w:sz w:val="21"/>
                <w:szCs w:val="21"/>
              </w:rPr>
            </w:pPr>
            <w:r>
              <w:rPr>
                <w:rFonts w:hint="eastAsia"/>
                <w:color w:val="000000"/>
                <w:sz w:val="21"/>
                <w:szCs w:val="21"/>
              </w:rPr>
              <w:t>综合管廊</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23DA633">
            <w:pPr>
              <w:jc w:val="center"/>
              <w:rPr>
                <w:color w:val="000000"/>
                <w:sz w:val="21"/>
                <w:szCs w:val="21"/>
              </w:rPr>
            </w:pPr>
            <w:r>
              <w:rPr>
                <w:rFonts w:hint="eastAsia"/>
                <w:color w:val="000000"/>
                <w:sz w:val="21"/>
                <w:szCs w:val="21"/>
              </w:rPr>
              <w:t>消防设施</w:t>
            </w:r>
          </w:p>
        </w:tc>
      </w:tr>
      <w:tr w14:paraId="7CA20B2E">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27E6F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4D4FF4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5132C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171302">
            <w:pPr>
              <w:jc w:val="center"/>
              <w:rPr>
                <w:color w:val="000000"/>
                <w:sz w:val="21"/>
                <w:szCs w:val="21"/>
              </w:rPr>
            </w:pPr>
            <w:r>
              <w:rPr>
                <w:rFonts w:hint="eastAsia"/>
                <w:color w:val="000000"/>
                <w:sz w:val="21"/>
                <w:szCs w:val="21"/>
              </w:rPr>
              <w:t>综合管廊</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840E51B">
            <w:pPr>
              <w:jc w:val="center"/>
              <w:rPr>
                <w:color w:val="000000"/>
                <w:sz w:val="21"/>
                <w:szCs w:val="21"/>
              </w:rPr>
            </w:pPr>
            <w:r>
              <w:rPr>
                <w:rFonts w:hint="eastAsia"/>
                <w:color w:val="000000"/>
                <w:sz w:val="21"/>
                <w:szCs w:val="21"/>
              </w:rPr>
              <w:t>通风设施</w:t>
            </w:r>
          </w:p>
        </w:tc>
      </w:tr>
      <w:tr w14:paraId="10D26E66">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93E3C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959A0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424DC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05</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7AE2887">
            <w:pPr>
              <w:jc w:val="center"/>
              <w:rPr>
                <w:color w:val="000000"/>
                <w:sz w:val="21"/>
                <w:szCs w:val="21"/>
              </w:rPr>
            </w:pPr>
            <w:r>
              <w:rPr>
                <w:rFonts w:hint="eastAsia"/>
                <w:color w:val="000000"/>
                <w:sz w:val="21"/>
                <w:szCs w:val="21"/>
              </w:rPr>
              <w:t>综合管廊</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F559217">
            <w:pPr>
              <w:jc w:val="center"/>
              <w:rPr>
                <w:color w:val="000000"/>
                <w:sz w:val="21"/>
                <w:szCs w:val="21"/>
              </w:rPr>
            </w:pPr>
            <w:r>
              <w:rPr>
                <w:rFonts w:hint="eastAsia"/>
                <w:color w:val="000000"/>
                <w:sz w:val="21"/>
                <w:szCs w:val="21"/>
              </w:rPr>
              <w:t>供电设施</w:t>
            </w:r>
          </w:p>
        </w:tc>
      </w:tr>
      <w:tr w14:paraId="38F3AB50">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E2043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C87E8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AC000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06</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F88E7D9">
            <w:pPr>
              <w:jc w:val="center"/>
              <w:rPr>
                <w:color w:val="000000"/>
                <w:sz w:val="21"/>
                <w:szCs w:val="21"/>
              </w:rPr>
            </w:pPr>
            <w:r>
              <w:rPr>
                <w:rFonts w:hint="eastAsia"/>
                <w:color w:val="000000"/>
                <w:sz w:val="21"/>
                <w:szCs w:val="21"/>
              </w:rPr>
              <w:t>综合管廊</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336697">
            <w:pPr>
              <w:jc w:val="center"/>
              <w:rPr>
                <w:color w:val="000000"/>
                <w:sz w:val="21"/>
                <w:szCs w:val="21"/>
              </w:rPr>
            </w:pPr>
            <w:r>
              <w:rPr>
                <w:rFonts w:hint="eastAsia"/>
                <w:color w:val="000000"/>
                <w:sz w:val="21"/>
                <w:szCs w:val="21"/>
              </w:rPr>
              <w:t>照明设施</w:t>
            </w:r>
          </w:p>
        </w:tc>
      </w:tr>
      <w:tr w14:paraId="5EFF0BE4">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FFEAA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DA43F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6F1EA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07</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F782B3">
            <w:pPr>
              <w:jc w:val="center"/>
              <w:rPr>
                <w:color w:val="000000"/>
                <w:sz w:val="21"/>
                <w:szCs w:val="21"/>
              </w:rPr>
            </w:pPr>
            <w:r>
              <w:rPr>
                <w:rFonts w:hint="eastAsia"/>
                <w:color w:val="000000"/>
                <w:sz w:val="21"/>
                <w:szCs w:val="21"/>
              </w:rPr>
              <w:t>综合管廊</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95DCFF0">
            <w:pPr>
              <w:jc w:val="center"/>
              <w:rPr>
                <w:color w:val="000000"/>
                <w:sz w:val="21"/>
                <w:szCs w:val="21"/>
              </w:rPr>
            </w:pPr>
            <w:r>
              <w:rPr>
                <w:rFonts w:hint="eastAsia"/>
                <w:color w:val="000000"/>
                <w:sz w:val="21"/>
                <w:szCs w:val="21"/>
              </w:rPr>
              <w:t>排水设施</w:t>
            </w:r>
          </w:p>
        </w:tc>
      </w:tr>
      <w:tr w14:paraId="1F72D234">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2CD61A6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2CC09BD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51</w:t>
            </w:r>
          </w:p>
        </w:tc>
        <w:tc>
          <w:tcPr>
            <w:tcW w:w="1417" w:type="dxa"/>
            <w:tcBorders>
              <w:top w:val="nil"/>
              <w:left w:val="nil"/>
              <w:bottom w:val="single" w:color="auto" w:sz="4" w:space="0"/>
              <w:right w:val="single" w:color="auto" w:sz="4" w:space="0"/>
            </w:tcBorders>
            <w:shd w:val="clear" w:color="auto" w:fill="auto"/>
            <w:noWrap/>
            <w:vAlign w:val="center"/>
          </w:tcPr>
          <w:p w14:paraId="7426810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2552" w:type="dxa"/>
            <w:tcBorders>
              <w:top w:val="nil"/>
              <w:left w:val="nil"/>
              <w:bottom w:val="single" w:color="auto" w:sz="4" w:space="0"/>
              <w:right w:val="single" w:color="auto" w:sz="4" w:space="0"/>
            </w:tcBorders>
            <w:shd w:val="clear" w:color="auto" w:fill="auto"/>
            <w:noWrap/>
            <w:vAlign w:val="bottom"/>
          </w:tcPr>
          <w:p w14:paraId="0431F804">
            <w:pPr>
              <w:jc w:val="center"/>
              <w:rPr>
                <w:color w:val="000000"/>
                <w:sz w:val="21"/>
                <w:szCs w:val="21"/>
              </w:rPr>
            </w:pPr>
            <w:r>
              <w:rPr>
                <w:rFonts w:hint="eastAsia"/>
                <w:color w:val="000000"/>
                <w:sz w:val="21"/>
                <w:szCs w:val="21"/>
              </w:rPr>
              <w:t>城市公用部件</w:t>
            </w:r>
          </w:p>
        </w:tc>
        <w:tc>
          <w:tcPr>
            <w:tcW w:w="2693" w:type="dxa"/>
            <w:tcBorders>
              <w:top w:val="nil"/>
              <w:left w:val="nil"/>
              <w:bottom w:val="single" w:color="auto" w:sz="4" w:space="0"/>
              <w:right w:val="single" w:color="auto" w:sz="4" w:space="0"/>
            </w:tcBorders>
            <w:shd w:val="clear" w:color="000000" w:fill="FFFFFF"/>
            <w:noWrap/>
            <w:vAlign w:val="center"/>
          </w:tcPr>
          <w:p w14:paraId="0C0463BC">
            <w:pPr>
              <w:jc w:val="center"/>
              <w:rPr>
                <w:color w:val="000000"/>
                <w:sz w:val="21"/>
                <w:szCs w:val="21"/>
              </w:rPr>
            </w:pPr>
            <w:r>
              <w:rPr>
                <w:rFonts w:hint="eastAsia"/>
                <w:color w:val="000000"/>
                <w:sz w:val="21"/>
                <w:szCs w:val="21"/>
              </w:rPr>
              <w:t>路灯</w:t>
            </w:r>
          </w:p>
        </w:tc>
      </w:tr>
      <w:tr w14:paraId="1577182A">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12F6E37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2482210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51</w:t>
            </w:r>
          </w:p>
        </w:tc>
        <w:tc>
          <w:tcPr>
            <w:tcW w:w="1417" w:type="dxa"/>
            <w:tcBorders>
              <w:top w:val="nil"/>
              <w:left w:val="nil"/>
              <w:bottom w:val="single" w:color="auto" w:sz="4" w:space="0"/>
              <w:right w:val="single" w:color="auto" w:sz="4" w:space="0"/>
            </w:tcBorders>
            <w:shd w:val="clear" w:color="auto" w:fill="auto"/>
            <w:noWrap/>
            <w:vAlign w:val="center"/>
          </w:tcPr>
          <w:p w14:paraId="2F39011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02</w:t>
            </w:r>
          </w:p>
        </w:tc>
        <w:tc>
          <w:tcPr>
            <w:tcW w:w="2552" w:type="dxa"/>
            <w:tcBorders>
              <w:top w:val="nil"/>
              <w:left w:val="nil"/>
              <w:bottom w:val="single" w:color="auto" w:sz="4" w:space="0"/>
              <w:right w:val="single" w:color="auto" w:sz="4" w:space="0"/>
            </w:tcBorders>
            <w:shd w:val="clear" w:color="auto" w:fill="auto"/>
            <w:noWrap/>
            <w:vAlign w:val="bottom"/>
          </w:tcPr>
          <w:p w14:paraId="38EBFED7">
            <w:pPr>
              <w:jc w:val="center"/>
              <w:rPr>
                <w:color w:val="000000"/>
                <w:sz w:val="21"/>
                <w:szCs w:val="21"/>
              </w:rPr>
            </w:pPr>
            <w:r>
              <w:rPr>
                <w:rFonts w:hint="eastAsia"/>
                <w:color w:val="000000"/>
                <w:sz w:val="21"/>
                <w:szCs w:val="21"/>
              </w:rPr>
              <w:t>城市公用部件</w:t>
            </w:r>
          </w:p>
        </w:tc>
        <w:tc>
          <w:tcPr>
            <w:tcW w:w="2693" w:type="dxa"/>
            <w:tcBorders>
              <w:top w:val="nil"/>
              <w:left w:val="nil"/>
              <w:bottom w:val="single" w:color="auto" w:sz="4" w:space="0"/>
              <w:right w:val="single" w:color="auto" w:sz="4" w:space="0"/>
            </w:tcBorders>
            <w:shd w:val="clear" w:color="000000" w:fill="FFFFFF"/>
            <w:noWrap/>
            <w:vAlign w:val="center"/>
          </w:tcPr>
          <w:p w14:paraId="509C4104">
            <w:pPr>
              <w:jc w:val="center"/>
              <w:rPr>
                <w:color w:val="000000"/>
                <w:sz w:val="21"/>
                <w:szCs w:val="21"/>
              </w:rPr>
            </w:pPr>
            <w:r>
              <w:rPr>
                <w:rFonts w:hint="eastAsia"/>
                <w:color w:val="000000"/>
                <w:sz w:val="21"/>
                <w:szCs w:val="21"/>
              </w:rPr>
              <w:t>报刊亭</w:t>
            </w:r>
          </w:p>
        </w:tc>
      </w:tr>
      <w:tr w14:paraId="2670C9AE">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14E6B15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712E254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51</w:t>
            </w:r>
          </w:p>
        </w:tc>
        <w:tc>
          <w:tcPr>
            <w:tcW w:w="1417" w:type="dxa"/>
            <w:tcBorders>
              <w:top w:val="nil"/>
              <w:left w:val="nil"/>
              <w:bottom w:val="single" w:color="auto" w:sz="4" w:space="0"/>
              <w:right w:val="single" w:color="auto" w:sz="4" w:space="0"/>
            </w:tcBorders>
            <w:shd w:val="clear" w:color="auto" w:fill="auto"/>
            <w:noWrap/>
            <w:vAlign w:val="center"/>
          </w:tcPr>
          <w:p w14:paraId="12590A5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p>
        </w:tc>
        <w:tc>
          <w:tcPr>
            <w:tcW w:w="2552" w:type="dxa"/>
            <w:tcBorders>
              <w:top w:val="nil"/>
              <w:left w:val="nil"/>
              <w:bottom w:val="single" w:color="auto" w:sz="4" w:space="0"/>
              <w:right w:val="single" w:color="auto" w:sz="4" w:space="0"/>
            </w:tcBorders>
            <w:shd w:val="clear" w:color="auto" w:fill="auto"/>
            <w:noWrap/>
            <w:vAlign w:val="bottom"/>
          </w:tcPr>
          <w:p w14:paraId="7CEF1EBF">
            <w:pPr>
              <w:jc w:val="center"/>
              <w:rPr>
                <w:color w:val="000000"/>
                <w:sz w:val="21"/>
                <w:szCs w:val="21"/>
              </w:rPr>
            </w:pPr>
            <w:r>
              <w:rPr>
                <w:rFonts w:hint="eastAsia"/>
                <w:color w:val="000000"/>
                <w:sz w:val="21"/>
                <w:szCs w:val="21"/>
              </w:rPr>
              <w:t>城市公用部件</w:t>
            </w:r>
          </w:p>
        </w:tc>
        <w:tc>
          <w:tcPr>
            <w:tcW w:w="2693" w:type="dxa"/>
            <w:tcBorders>
              <w:top w:val="nil"/>
              <w:left w:val="nil"/>
              <w:bottom w:val="single" w:color="auto" w:sz="4" w:space="0"/>
              <w:right w:val="single" w:color="auto" w:sz="4" w:space="0"/>
            </w:tcBorders>
            <w:shd w:val="clear" w:color="000000" w:fill="FFFFFF"/>
            <w:noWrap/>
            <w:vAlign w:val="center"/>
          </w:tcPr>
          <w:p w14:paraId="7C7B6F7B">
            <w:pPr>
              <w:jc w:val="center"/>
              <w:rPr>
                <w:color w:val="000000"/>
                <w:sz w:val="21"/>
                <w:szCs w:val="21"/>
              </w:rPr>
            </w:pPr>
            <w:r>
              <w:rPr>
                <w:rFonts w:hint="eastAsia"/>
                <w:color w:val="000000"/>
                <w:sz w:val="21"/>
                <w:szCs w:val="21"/>
              </w:rPr>
              <w:t>电话亭</w:t>
            </w:r>
          </w:p>
        </w:tc>
      </w:tr>
      <w:tr w14:paraId="7221BA61">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F5E5C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7C439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53A5C0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AE8BC9B">
            <w:pPr>
              <w:jc w:val="center"/>
              <w:rPr>
                <w:color w:val="000000"/>
                <w:sz w:val="21"/>
                <w:szCs w:val="21"/>
              </w:rPr>
            </w:pPr>
            <w:r>
              <w:rPr>
                <w:rFonts w:hint="eastAsia"/>
                <w:color w:val="000000"/>
                <w:sz w:val="21"/>
                <w:szCs w:val="21"/>
              </w:rPr>
              <w:t>城市公用部件</w:t>
            </w:r>
          </w:p>
        </w:tc>
        <w:tc>
          <w:tcPr>
            <w:tcW w:w="269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D982DCC">
            <w:pPr>
              <w:jc w:val="center"/>
              <w:rPr>
                <w:color w:val="000000"/>
                <w:sz w:val="21"/>
                <w:szCs w:val="21"/>
              </w:rPr>
            </w:pPr>
            <w:r>
              <w:rPr>
                <w:rFonts w:hint="eastAsia"/>
                <w:color w:val="000000"/>
                <w:sz w:val="21"/>
                <w:szCs w:val="21"/>
              </w:rPr>
              <w:t>邮筒</w:t>
            </w:r>
          </w:p>
        </w:tc>
      </w:tr>
      <w:tr w14:paraId="7396B590">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F8223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44442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F79FA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05</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B3A8F3">
            <w:pPr>
              <w:jc w:val="center"/>
              <w:rPr>
                <w:color w:val="000000"/>
                <w:sz w:val="21"/>
                <w:szCs w:val="21"/>
              </w:rPr>
            </w:pPr>
            <w:r>
              <w:rPr>
                <w:rFonts w:hint="eastAsia"/>
                <w:color w:val="000000"/>
                <w:sz w:val="21"/>
                <w:szCs w:val="21"/>
              </w:rPr>
              <w:t>城市公用部件</w:t>
            </w:r>
          </w:p>
        </w:tc>
        <w:tc>
          <w:tcPr>
            <w:tcW w:w="269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65345E">
            <w:pPr>
              <w:jc w:val="center"/>
              <w:rPr>
                <w:color w:val="000000"/>
                <w:sz w:val="21"/>
                <w:szCs w:val="21"/>
              </w:rPr>
            </w:pPr>
            <w:r>
              <w:rPr>
                <w:rFonts w:hint="eastAsia"/>
                <w:color w:val="000000"/>
                <w:sz w:val="21"/>
                <w:szCs w:val="21"/>
              </w:rPr>
              <w:t>信息亭</w:t>
            </w:r>
          </w:p>
        </w:tc>
      </w:tr>
      <w:tr w14:paraId="109FDD73">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C0571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D9D7E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3CD54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06</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0CF7B4E">
            <w:pPr>
              <w:jc w:val="center"/>
              <w:rPr>
                <w:color w:val="000000"/>
                <w:sz w:val="21"/>
                <w:szCs w:val="21"/>
              </w:rPr>
            </w:pPr>
            <w:r>
              <w:rPr>
                <w:rFonts w:hint="eastAsia"/>
                <w:color w:val="000000"/>
                <w:sz w:val="21"/>
                <w:szCs w:val="21"/>
              </w:rPr>
              <w:t>城市公用部件</w:t>
            </w:r>
          </w:p>
        </w:tc>
        <w:tc>
          <w:tcPr>
            <w:tcW w:w="269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2BA501B">
            <w:pPr>
              <w:jc w:val="center"/>
              <w:rPr>
                <w:color w:val="000000"/>
                <w:sz w:val="21"/>
                <w:szCs w:val="21"/>
              </w:rPr>
            </w:pPr>
            <w:r>
              <w:rPr>
                <w:rFonts w:hint="eastAsia"/>
                <w:color w:val="000000"/>
                <w:sz w:val="21"/>
                <w:szCs w:val="21"/>
              </w:rPr>
              <w:t>售货亭</w:t>
            </w:r>
          </w:p>
        </w:tc>
      </w:tr>
      <w:tr w14:paraId="5F187391">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FF3CB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CA5F8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F865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07</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991E909">
            <w:pPr>
              <w:jc w:val="center"/>
              <w:rPr>
                <w:color w:val="000000"/>
                <w:sz w:val="21"/>
                <w:szCs w:val="21"/>
              </w:rPr>
            </w:pPr>
            <w:r>
              <w:rPr>
                <w:rFonts w:hint="eastAsia"/>
                <w:color w:val="000000"/>
                <w:sz w:val="21"/>
                <w:szCs w:val="21"/>
              </w:rPr>
              <w:t>城市公用部件</w:t>
            </w:r>
          </w:p>
        </w:tc>
        <w:tc>
          <w:tcPr>
            <w:tcW w:w="269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A5DCE7">
            <w:pPr>
              <w:jc w:val="center"/>
              <w:rPr>
                <w:color w:val="000000"/>
                <w:sz w:val="21"/>
                <w:szCs w:val="21"/>
              </w:rPr>
            </w:pPr>
            <w:r>
              <w:rPr>
                <w:rFonts w:hint="eastAsia"/>
                <w:color w:val="000000"/>
                <w:sz w:val="21"/>
                <w:szCs w:val="21"/>
              </w:rPr>
              <w:t>自动售货机</w:t>
            </w:r>
          </w:p>
        </w:tc>
      </w:tr>
      <w:tr w14:paraId="34F34C98">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16600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D6E20D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EFACF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08</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9CAF159">
            <w:pPr>
              <w:jc w:val="center"/>
              <w:rPr>
                <w:color w:val="000000"/>
                <w:sz w:val="21"/>
                <w:szCs w:val="21"/>
              </w:rPr>
            </w:pPr>
            <w:r>
              <w:rPr>
                <w:rFonts w:hint="eastAsia"/>
                <w:color w:val="000000"/>
                <w:sz w:val="21"/>
                <w:szCs w:val="21"/>
              </w:rPr>
              <w:t>城市公用部件</w:t>
            </w:r>
          </w:p>
        </w:tc>
        <w:tc>
          <w:tcPr>
            <w:tcW w:w="269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19999B9B">
            <w:pPr>
              <w:jc w:val="center"/>
              <w:rPr>
                <w:color w:val="000000"/>
                <w:sz w:val="21"/>
                <w:szCs w:val="21"/>
              </w:rPr>
            </w:pPr>
            <w:r>
              <w:rPr>
                <w:rFonts w:hint="eastAsia"/>
                <w:color w:val="000000"/>
                <w:sz w:val="21"/>
                <w:szCs w:val="21"/>
              </w:rPr>
              <w:t>户外健身设施</w:t>
            </w:r>
          </w:p>
        </w:tc>
      </w:tr>
      <w:tr w14:paraId="2B7EA877">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CE416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AFF29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B8E5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09</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8F50A8">
            <w:pPr>
              <w:jc w:val="center"/>
              <w:rPr>
                <w:color w:val="000000"/>
                <w:sz w:val="21"/>
                <w:szCs w:val="21"/>
              </w:rPr>
            </w:pPr>
            <w:r>
              <w:rPr>
                <w:rFonts w:hint="eastAsia"/>
                <w:color w:val="000000"/>
                <w:sz w:val="21"/>
                <w:szCs w:val="21"/>
              </w:rPr>
              <w:t>城市公用部件</w:t>
            </w:r>
          </w:p>
        </w:tc>
        <w:tc>
          <w:tcPr>
            <w:tcW w:w="269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915FC59">
            <w:pPr>
              <w:jc w:val="center"/>
              <w:rPr>
                <w:color w:val="000000"/>
                <w:sz w:val="21"/>
                <w:szCs w:val="21"/>
              </w:rPr>
            </w:pPr>
            <w:r>
              <w:rPr>
                <w:rFonts w:hint="eastAsia"/>
                <w:color w:val="000000"/>
                <w:sz w:val="21"/>
                <w:szCs w:val="21"/>
              </w:rPr>
              <w:t>充电桩</w:t>
            </w:r>
          </w:p>
        </w:tc>
      </w:tr>
      <w:tr w14:paraId="44A1BFEC">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11B7A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BFFE2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86E32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C46094">
            <w:pPr>
              <w:jc w:val="center"/>
              <w:rPr>
                <w:color w:val="000000"/>
                <w:sz w:val="21"/>
                <w:szCs w:val="21"/>
              </w:rPr>
            </w:pPr>
            <w:r>
              <w:rPr>
                <w:rFonts w:hint="eastAsia"/>
                <w:color w:val="000000"/>
                <w:sz w:val="21"/>
                <w:szCs w:val="21"/>
              </w:rPr>
              <w:t>城市公用部件</w:t>
            </w:r>
          </w:p>
        </w:tc>
        <w:tc>
          <w:tcPr>
            <w:tcW w:w="269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B9BD58">
            <w:pPr>
              <w:jc w:val="center"/>
              <w:rPr>
                <w:color w:val="000000"/>
                <w:sz w:val="21"/>
                <w:szCs w:val="21"/>
              </w:rPr>
            </w:pPr>
            <w:r>
              <w:rPr>
                <w:rFonts w:hint="eastAsia"/>
                <w:color w:val="000000"/>
                <w:sz w:val="21"/>
                <w:szCs w:val="21"/>
              </w:rPr>
              <w:t>加油站</w:t>
            </w:r>
          </w:p>
        </w:tc>
      </w:tr>
      <w:tr w14:paraId="2BE67362">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4C8A3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60274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CF452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9BCC57">
            <w:pPr>
              <w:jc w:val="center"/>
              <w:rPr>
                <w:color w:val="000000"/>
                <w:sz w:val="21"/>
                <w:szCs w:val="21"/>
              </w:rPr>
            </w:pPr>
            <w:r>
              <w:rPr>
                <w:rFonts w:hint="eastAsia"/>
                <w:color w:val="000000"/>
                <w:sz w:val="21"/>
                <w:szCs w:val="21"/>
              </w:rPr>
              <w:t>城市公用部件</w:t>
            </w:r>
          </w:p>
        </w:tc>
        <w:tc>
          <w:tcPr>
            <w:tcW w:w="269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BFB1F24">
            <w:pPr>
              <w:jc w:val="center"/>
              <w:rPr>
                <w:color w:val="000000"/>
                <w:sz w:val="21"/>
                <w:szCs w:val="21"/>
              </w:rPr>
            </w:pPr>
            <w:r>
              <w:rPr>
                <w:rFonts w:hint="eastAsia"/>
                <w:color w:val="000000"/>
                <w:sz w:val="21"/>
                <w:szCs w:val="21"/>
              </w:rPr>
              <w:t>广场</w:t>
            </w:r>
          </w:p>
        </w:tc>
      </w:tr>
      <w:tr w14:paraId="18CEDE2A">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E53F2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B3CE9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995D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AC6B71E">
            <w:pPr>
              <w:jc w:val="center"/>
              <w:rPr>
                <w:color w:val="000000"/>
                <w:sz w:val="21"/>
                <w:szCs w:val="21"/>
              </w:rPr>
            </w:pPr>
            <w:r>
              <w:rPr>
                <w:rFonts w:hint="eastAsia"/>
                <w:color w:val="000000"/>
                <w:sz w:val="21"/>
                <w:szCs w:val="21"/>
              </w:rPr>
              <w:t>城市公用部件</w:t>
            </w:r>
          </w:p>
        </w:tc>
        <w:tc>
          <w:tcPr>
            <w:tcW w:w="269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646BDB74">
            <w:pPr>
              <w:jc w:val="center"/>
              <w:rPr>
                <w:color w:val="000000"/>
                <w:sz w:val="21"/>
                <w:szCs w:val="21"/>
              </w:rPr>
            </w:pPr>
            <w:r>
              <w:rPr>
                <w:rFonts w:hint="eastAsia"/>
                <w:color w:val="000000"/>
                <w:sz w:val="21"/>
                <w:szCs w:val="21"/>
              </w:rPr>
              <w:t>体育场</w:t>
            </w:r>
          </w:p>
        </w:tc>
      </w:tr>
      <w:tr w14:paraId="2A17F24D">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2DAFB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C1EF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C7E6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A8A6115">
            <w:pPr>
              <w:jc w:val="center"/>
              <w:rPr>
                <w:color w:val="000000"/>
                <w:sz w:val="21"/>
                <w:szCs w:val="21"/>
              </w:rPr>
            </w:pPr>
            <w:r>
              <w:rPr>
                <w:rFonts w:hint="eastAsia"/>
                <w:color w:val="000000"/>
                <w:sz w:val="21"/>
                <w:szCs w:val="21"/>
              </w:rPr>
              <w:t>城市公用部件</w:t>
            </w:r>
          </w:p>
        </w:tc>
        <w:tc>
          <w:tcPr>
            <w:tcW w:w="2693"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9BB1B6D">
            <w:pPr>
              <w:jc w:val="center"/>
              <w:rPr>
                <w:color w:val="000000"/>
                <w:sz w:val="21"/>
                <w:szCs w:val="21"/>
              </w:rPr>
            </w:pPr>
            <w:r>
              <w:rPr>
                <w:rFonts w:hint="eastAsia"/>
                <w:color w:val="000000"/>
                <w:sz w:val="21"/>
                <w:szCs w:val="21"/>
              </w:rPr>
              <w:t>地面停车场</w:t>
            </w:r>
          </w:p>
        </w:tc>
      </w:tr>
      <w:tr w14:paraId="101B1D19">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24E65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76A66A4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52</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6948269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2552" w:type="dxa"/>
            <w:tcBorders>
              <w:top w:val="single" w:color="auto" w:sz="4" w:space="0"/>
              <w:left w:val="nil"/>
              <w:bottom w:val="single" w:color="auto" w:sz="4" w:space="0"/>
              <w:right w:val="single" w:color="auto" w:sz="4" w:space="0"/>
            </w:tcBorders>
            <w:shd w:val="clear" w:color="auto" w:fill="auto"/>
            <w:noWrap/>
            <w:vAlign w:val="bottom"/>
          </w:tcPr>
          <w:p w14:paraId="0FFD785A">
            <w:pPr>
              <w:jc w:val="center"/>
              <w:rPr>
                <w:color w:val="000000"/>
                <w:sz w:val="21"/>
                <w:szCs w:val="21"/>
              </w:rPr>
            </w:pPr>
            <w:r>
              <w:rPr>
                <w:rFonts w:hint="eastAsia"/>
                <w:color w:val="000000"/>
                <w:sz w:val="21"/>
                <w:szCs w:val="21"/>
              </w:rPr>
              <w:t>城市市容部件</w:t>
            </w:r>
          </w:p>
        </w:tc>
        <w:tc>
          <w:tcPr>
            <w:tcW w:w="2693" w:type="dxa"/>
            <w:tcBorders>
              <w:top w:val="single" w:color="auto" w:sz="4" w:space="0"/>
              <w:left w:val="nil"/>
              <w:bottom w:val="single" w:color="auto" w:sz="4" w:space="0"/>
              <w:right w:val="single" w:color="auto" w:sz="4" w:space="0"/>
            </w:tcBorders>
            <w:shd w:val="clear" w:color="000000" w:fill="FFFFFF"/>
            <w:noWrap/>
            <w:vAlign w:val="center"/>
          </w:tcPr>
          <w:p w14:paraId="09FED417">
            <w:pPr>
              <w:jc w:val="center"/>
              <w:rPr>
                <w:color w:val="000000"/>
                <w:sz w:val="21"/>
                <w:szCs w:val="21"/>
              </w:rPr>
            </w:pPr>
            <w:r>
              <w:rPr>
                <w:rFonts w:hint="eastAsia"/>
                <w:color w:val="000000"/>
                <w:sz w:val="21"/>
                <w:szCs w:val="21"/>
              </w:rPr>
              <w:t>公共厕所</w:t>
            </w:r>
          </w:p>
        </w:tc>
      </w:tr>
      <w:tr w14:paraId="0FA4E3FF">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7B37F80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2D3354B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52</w:t>
            </w:r>
          </w:p>
        </w:tc>
        <w:tc>
          <w:tcPr>
            <w:tcW w:w="1417" w:type="dxa"/>
            <w:tcBorders>
              <w:top w:val="nil"/>
              <w:left w:val="nil"/>
              <w:bottom w:val="single" w:color="auto" w:sz="4" w:space="0"/>
              <w:right w:val="single" w:color="auto" w:sz="4" w:space="0"/>
            </w:tcBorders>
            <w:shd w:val="clear" w:color="auto" w:fill="auto"/>
            <w:noWrap/>
            <w:vAlign w:val="center"/>
          </w:tcPr>
          <w:p w14:paraId="2545325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02</w:t>
            </w:r>
          </w:p>
        </w:tc>
        <w:tc>
          <w:tcPr>
            <w:tcW w:w="2552" w:type="dxa"/>
            <w:tcBorders>
              <w:top w:val="nil"/>
              <w:left w:val="nil"/>
              <w:bottom w:val="single" w:color="auto" w:sz="4" w:space="0"/>
              <w:right w:val="single" w:color="auto" w:sz="4" w:space="0"/>
            </w:tcBorders>
            <w:shd w:val="clear" w:color="auto" w:fill="auto"/>
            <w:noWrap/>
            <w:vAlign w:val="bottom"/>
          </w:tcPr>
          <w:p w14:paraId="6AAA03BB">
            <w:pPr>
              <w:jc w:val="center"/>
              <w:rPr>
                <w:color w:val="000000"/>
                <w:sz w:val="21"/>
                <w:szCs w:val="21"/>
              </w:rPr>
            </w:pPr>
            <w:r>
              <w:rPr>
                <w:rFonts w:hint="eastAsia"/>
                <w:color w:val="000000"/>
                <w:sz w:val="21"/>
                <w:szCs w:val="21"/>
              </w:rPr>
              <w:t>城市市容部件</w:t>
            </w:r>
          </w:p>
        </w:tc>
        <w:tc>
          <w:tcPr>
            <w:tcW w:w="2693" w:type="dxa"/>
            <w:tcBorders>
              <w:top w:val="nil"/>
              <w:left w:val="nil"/>
              <w:bottom w:val="nil"/>
              <w:right w:val="single" w:color="auto" w:sz="4" w:space="0"/>
            </w:tcBorders>
            <w:shd w:val="clear" w:color="000000" w:fill="FFFFFF"/>
            <w:noWrap/>
            <w:vAlign w:val="center"/>
          </w:tcPr>
          <w:p w14:paraId="175E16FF">
            <w:pPr>
              <w:jc w:val="center"/>
              <w:rPr>
                <w:color w:val="000000"/>
                <w:sz w:val="21"/>
                <w:szCs w:val="21"/>
              </w:rPr>
            </w:pPr>
            <w:r>
              <w:rPr>
                <w:rFonts w:hint="eastAsia"/>
                <w:color w:val="000000"/>
                <w:sz w:val="21"/>
                <w:szCs w:val="21"/>
              </w:rPr>
              <w:t>牌匾标识</w:t>
            </w:r>
          </w:p>
        </w:tc>
      </w:tr>
      <w:tr w14:paraId="5F6A4458">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43CB595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6B2E74A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52</w:t>
            </w:r>
          </w:p>
        </w:tc>
        <w:tc>
          <w:tcPr>
            <w:tcW w:w="1417" w:type="dxa"/>
            <w:tcBorders>
              <w:top w:val="nil"/>
              <w:left w:val="nil"/>
              <w:bottom w:val="single" w:color="auto" w:sz="4" w:space="0"/>
              <w:right w:val="single" w:color="auto" w:sz="4" w:space="0"/>
            </w:tcBorders>
            <w:shd w:val="clear" w:color="auto" w:fill="auto"/>
            <w:noWrap/>
            <w:vAlign w:val="center"/>
          </w:tcPr>
          <w:p w14:paraId="703E310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p>
        </w:tc>
        <w:tc>
          <w:tcPr>
            <w:tcW w:w="2552" w:type="dxa"/>
            <w:tcBorders>
              <w:top w:val="nil"/>
              <w:left w:val="nil"/>
              <w:bottom w:val="single" w:color="auto" w:sz="4" w:space="0"/>
              <w:right w:val="single" w:color="auto" w:sz="4" w:space="0"/>
            </w:tcBorders>
            <w:shd w:val="clear" w:color="auto" w:fill="auto"/>
            <w:noWrap/>
            <w:vAlign w:val="bottom"/>
          </w:tcPr>
          <w:p w14:paraId="1CEB3428">
            <w:pPr>
              <w:jc w:val="center"/>
              <w:rPr>
                <w:color w:val="000000"/>
                <w:sz w:val="21"/>
                <w:szCs w:val="21"/>
              </w:rPr>
            </w:pPr>
            <w:r>
              <w:rPr>
                <w:rFonts w:hint="eastAsia"/>
                <w:color w:val="000000"/>
                <w:sz w:val="21"/>
                <w:szCs w:val="21"/>
              </w:rPr>
              <w:t>城市市容部件</w:t>
            </w:r>
          </w:p>
        </w:tc>
        <w:tc>
          <w:tcPr>
            <w:tcW w:w="2693" w:type="dxa"/>
            <w:tcBorders>
              <w:top w:val="single" w:color="auto" w:sz="4" w:space="0"/>
              <w:left w:val="nil"/>
              <w:bottom w:val="single" w:color="auto" w:sz="4" w:space="0"/>
              <w:right w:val="single" w:color="auto" w:sz="4" w:space="0"/>
            </w:tcBorders>
            <w:shd w:val="clear" w:color="000000" w:fill="FFFFFF"/>
            <w:noWrap/>
            <w:vAlign w:val="center"/>
          </w:tcPr>
          <w:p w14:paraId="063CA3F3">
            <w:pPr>
              <w:jc w:val="center"/>
              <w:rPr>
                <w:color w:val="000000"/>
                <w:sz w:val="21"/>
                <w:szCs w:val="21"/>
              </w:rPr>
            </w:pPr>
            <w:r>
              <w:rPr>
                <w:rFonts w:hint="eastAsia"/>
                <w:color w:val="000000"/>
                <w:sz w:val="21"/>
                <w:szCs w:val="21"/>
              </w:rPr>
              <w:t>垃圾箱</w:t>
            </w:r>
          </w:p>
        </w:tc>
      </w:tr>
      <w:tr w14:paraId="59DD2728">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0ACCBE1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6BA5FF5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52</w:t>
            </w:r>
          </w:p>
        </w:tc>
        <w:tc>
          <w:tcPr>
            <w:tcW w:w="1417" w:type="dxa"/>
            <w:tcBorders>
              <w:top w:val="nil"/>
              <w:left w:val="nil"/>
              <w:bottom w:val="single" w:color="auto" w:sz="4" w:space="0"/>
              <w:right w:val="single" w:color="auto" w:sz="4" w:space="0"/>
            </w:tcBorders>
            <w:shd w:val="clear" w:color="auto" w:fill="auto"/>
            <w:noWrap/>
            <w:vAlign w:val="center"/>
          </w:tcPr>
          <w:p w14:paraId="5A420EF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2552" w:type="dxa"/>
            <w:tcBorders>
              <w:top w:val="nil"/>
              <w:left w:val="nil"/>
              <w:bottom w:val="single" w:color="auto" w:sz="4" w:space="0"/>
              <w:right w:val="single" w:color="auto" w:sz="4" w:space="0"/>
            </w:tcBorders>
            <w:shd w:val="clear" w:color="auto" w:fill="auto"/>
            <w:noWrap/>
            <w:vAlign w:val="bottom"/>
          </w:tcPr>
          <w:p w14:paraId="3344E988">
            <w:pPr>
              <w:jc w:val="center"/>
              <w:rPr>
                <w:color w:val="000000"/>
                <w:sz w:val="21"/>
                <w:szCs w:val="21"/>
              </w:rPr>
            </w:pPr>
            <w:r>
              <w:rPr>
                <w:rFonts w:hint="eastAsia"/>
                <w:color w:val="000000"/>
                <w:sz w:val="21"/>
                <w:szCs w:val="21"/>
              </w:rPr>
              <w:t>城市市容部件</w:t>
            </w:r>
          </w:p>
        </w:tc>
        <w:tc>
          <w:tcPr>
            <w:tcW w:w="2693" w:type="dxa"/>
            <w:tcBorders>
              <w:top w:val="nil"/>
              <w:left w:val="nil"/>
              <w:bottom w:val="single" w:color="auto" w:sz="4" w:space="0"/>
              <w:right w:val="single" w:color="auto" w:sz="4" w:space="0"/>
            </w:tcBorders>
            <w:shd w:val="clear" w:color="000000" w:fill="FFFFFF"/>
            <w:noWrap/>
            <w:vAlign w:val="center"/>
          </w:tcPr>
          <w:p w14:paraId="75BFCB0A">
            <w:pPr>
              <w:jc w:val="center"/>
              <w:rPr>
                <w:color w:val="000000"/>
                <w:sz w:val="21"/>
                <w:szCs w:val="21"/>
              </w:rPr>
            </w:pPr>
            <w:r>
              <w:rPr>
                <w:rFonts w:hint="eastAsia"/>
                <w:color w:val="000000"/>
                <w:sz w:val="21"/>
                <w:szCs w:val="21"/>
              </w:rPr>
              <w:t>垃圾站</w:t>
            </w:r>
          </w:p>
        </w:tc>
      </w:tr>
      <w:tr w14:paraId="3D731D3E">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1434125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2CB10B5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52</w:t>
            </w:r>
          </w:p>
        </w:tc>
        <w:tc>
          <w:tcPr>
            <w:tcW w:w="1417" w:type="dxa"/>
            <w:tcBorders>
              <w:top w:val="nil"/>
              <w:left w:val="nil"/>
              <w:bottom w:val="single" w:color="auto" w:sz="4" w:space="0"/>
              <w:right w:val="single" w:color="auto" w:sz="4" w:space="0"/>
            </w:tcBorders>
            <w:shd w:val="clear" w:color="auto" w:fill="auto"/>
            <w:noWrap/>
            <w:vAlign w:val="center"/>
          </w:tcPr>
          <w:p w14:paraId="1F0C0F9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05</w:t>
            </w:r>
          </w:p>
        </w:tc>
        <w:tc>
          <w:tcPr>
            <w:tcW w:w="2552" w:type="dxa"/>
            <w:tcBorders>
              <w:top w:val="nil"/>
              <w:left w:val="nil"/>
              <w:bottom w:val="single" w:color="auto" w:sz="4" w:space="0"/>
              <w:right w:val="single" w:color="auto" w:sz="4" w:space="0"/>
            </w:tcBorders>
            <w:shd w:val="clear" w:color="auto" w:fill="auto"/>
            <w:noWrap/>
            <w:vAlign w:val="bottom"/>
          </w:tcPr>
          <w:p w14:paraId="2CBF2D03">
            <w:pPr>
              <w:jc w:val="center"/>
              <w:rPr>
                <w:color w:val="000000"/>
                <w:sz w:val="21"/>
                <w:szCs w:val="21"/>
              </w:rPr>
            </w:pPr>
            <w:r>
              <w:rPr>
                <w:rFonts w:hint="eastAsia"/>
                <w:color w:val="000000"/>
                <w:sz w:val="21"/>
                <w:szCs w:val="21"/>
              </w:rPr>
              <w:t>城市市容部件</w:t>
            </w:r>
          </w:p>
        </w:tc>
        <w:tc>
          <w:tcPr>
            <w:tcW w:w="2693" w:type="dxa"/>
            <w:tcBorders>
              <w:top w:val="nil"/>
              <w:left w:val="nil"/>
              <w:bottom w:val="single" w:color="auto" w:sz="4" w:space="0"/>
              <w:right w:val="single" w:color="auto" w:sz="4" w:space="0"/>
            </w:tcBorders>
            <w:shd w:val="clear" w:color="000000" w:fill="FFFFFF"/>
            <w:noWrap/>
            <w:vAlign w:val="center"/>
          </w:tcPr>
          <w:p w14:paraId="3D2E8A0E">
            <w:pPr>
              <w:jc w:val="center"/>
              <w:rPr>
                <w:color w:val="000000"/>
                <w:sz w:val="21"/>
                <w:szCs w:val="21"/>
              </w:rPr>
            </w:pPr>
            <w:r>
              <w:rPr>
                <w:rFonts w:hint="eastAsia"/>
                <w:color w:val="000000"/>
                <w:sz w:val="21"/>
                <w:szCs w:val="21"/>
              </w:rPr>
              <w:t>垃圾处理场</w:t>
            </w:r>
          </w:p>
        </w:tc>
      </w:tr>
      <w:tr w14:paraId="4630F489">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0435AB6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19FDDDD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52</w:t>
            </w:r>
          </w:p>
        </w:tc>
        <w:tc>
          <w:tcPr>
            <w:tcW w:w="1417" w:type="dxa"/>
            <w:tcBorders>
              <w:top w:val="nil"/>
              <w:left w:val="nil"/>
              <w:bottom w:val="single" w:color="auto" w:sz="4" w:space="0"/>
              <w:right w:val="single" w:color="auto" w:sz="4" w:space="0"/>
            </w:tcBorders>
            <w:shd w:val="clear" w:color="auto" w:fill="auto"/>
            <w:noWrap/>
            <w:vAlign w:val="center"/>
          </w:tcPr>
          <w:p w14:paraId="3B3392B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06</w:t>
            </w:r>
          </w:p>
        </w:tc>
        <w:tc>
          <w:tcPr>
            <w:tcW w:w="2552" w:type="dxa"/>
            <w:tcBorders>
              <w:top w:val="nil"/>
              <w:left w:val="nil"/>
              <w:bottom w:val="single" w:color="auto" w:sz="4" w:space="0"/>
              <w:right w:val="single" w:color="auto" w:sz="4" w:space="0"/>
            </w:tcBorders>
            <w:shd w:val="clear" w:color="auto" w:fill="auto"/>
            <w:noWrap/>
            <w:vAlign w:val="bottom"/>
          </w:tcPr>
          <w:p w14:paraId="44912125">
            <w:pPr>
              <w:jc w:val="center"/>
              <w:rPr>
                <w:color w:val="000000"/>
                <w:sz w:val="21"/>
                <w:szCs w:val="21"/>
              </w:rPr>
            </w:pPr>
            <w:r>
              <w:rPr>
                <w:rFonts w:hint="eastAsia"/>
                <w:color w:val="000000"/>
                <w:sz w:val="21"/>
                <w:szCs w:val="21"/>
              </w:rPr>
              <w:t>城市市容部件</w:t>
            </w:r>
          </w:p>
        </w:tc>
        <w:tc>
          <w:tcPr>
            <w:tcW w:w="2693" w:type="dxa"/>
            <w:tcBorders>
              <w:top w:val="nil"/>
              <w:left w:val="nil"/>
              <w:bottom w:val="single" w:color="auto" w:sz="4" w:space="0"/>
              <w:right w:val="single" w:color="auto" w:sz="4" w:space="0"/>
            </w:tcBorders>
            <w:shd w:val="clear" w:color="000000" w:fill="FFFFFF"/>
            <w:noWrap/>
            <w:vAlign w:val="center"/>
          </w:tcPr>
          <w:p w14:paraId="0EB16308">
            <w:pPr>
              <w:jc w:val="center"/>
              <w:rPr>
                <w:color w:val="000000"/>
                <w:sz w:val="21"/>
                <w:szCs w:val="21"/>
              </w:rPr>
            </w:pPr>
            <w:r>
              <w:rPr>
                <w:rFonts w:hint="eastAsia"/>
                <w:color w:val="000000"/>
                <w:sz w:val="21"/>
                <w:szCs w:val="21"/>
              </w:rPr>
              <w:t>气象监测站</w:t>
            </w:r>
          </w:p>
        </w:tc>
      </w:tr>
      <w:tr w14:paraId="666E368B">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5F22024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36BF890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52</w:t>
            </w:r>
          </w:p>
        </w:tc>
        <w:tc>
          <w:tcPr>
            <w:tcW w:w="1417" w:type="dxa"/>
            <w:tcBorders>
              <w:top w:val="nil"/>
              <w:left w:val="nil"/>
              <w:bottom w:val="single" w:color="auto" w:sz="4" w:space="0"/>
              <w:right w:val="single" w:color="auto" w:sz="4" w:space="0"/>
            </w:tcBorders>
            <w:shd w:val="clear" w:color="auto" w:fill="auto"/>
            <w:noWrap/>
            <w:vAlign w:val="center"/>
          </w:tcPr>
          <w:p w14:paraId="6CF8ED2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07</w:t>
            </w:r>
          </w:p>
        </w:tc>
        <w:tc>
          <w:tcPr>
            <w:tcW w:w="2552" w:type="dxa"/>
            <w:tcBorders>
              <w:top w:val="nil"/>
              <w:left w:val="nil"/>
              <w:bottom w:val="single" w:color="auto" w:sz="4" w:space="0"/>
              <w:right w:val="single" w:color="auto" w:sz="4" w:space="0"/>
            </w:tcBorders>
            <w:shd w:val="clear" w:color="auto" w:fill="auto"/>
            <w:noWrap/>
            <w:vAlign w:val="bottom"/>
          </w:tcPr>
          <w:p w14:paraId="24AF6EBA">
            <w:pPr>
              <w:jc w:val="center"/>
              <w:rPr>
                <w:color w:val="000000"/>
                <w:sz w:val="21"/>
                <w:szCs w:val="21"/>
              </w:rPr>
            </w:pPr>
            <w:r>
              <w:rPr>
                <w:rFonts w:hint="eastAsia"/>
                <w:color w:val="000000"/>
                <w:sz w:val="21"/>
                <w:szCs w:val="21"/>
              </w:rPr>
              <w:t>城市市容部件</w:t>
            </w:r>
          </w:p>
        </w:tc>
        <w:tc>
          <w:tcPr>
            <w:tcW w:w="2693" w:type="dxa"/>
            <w:tcBorders>
              <w:top w:val="nil"/>
              <w:left w:val="nil"/>
              <w:bottom w:val="single" w:color="auto" w:sz="4" w:space="0"/>
              <w:right w:val="single" w:color="auto" w:sz="4" w:space="0"/>
            </w:tcBorders>
            <w:shd w:val="clear" w:color="000000" w:fill="FFFFFF"/>
            <w:noWrap/>
            <w:vAlign w:val="center"/>
          </w:tcPr>
          <w:p w14:paraId="7937A2D1">
            <w:pPr>
              <w:jc w:val="center"/>
              <w:rPr>
                <w:color w:val="000000"/>
                <w:sz w:val="21"/>
                <w:szCs w:val="21"/>
              </w:rPr>
            </w:pPr>
            <w:r>
              <w:rPr>
                <w:rFonts w:hint="eastAsia"/>
                <w:color w:val="000000"/>
                <w:sz w:val="21"/>
                <w:szCs w:val="21"/>
              </w:rPr>
              <w:t>环保监测站</w:t>
            </w:r>
          </w:p>
        </w:tc>
      </w:tr>
      <w:tr w14:paraId="4EA602C0">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2D2F4DD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0AC9CE5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52</w:t>
            </w:r>
          </w:p>
        </w:tc>
        <w:tc>
          <w:tcPr>
            <w:tcW w:w="1417" w:type="dxa"/>
            <w:tcBorders>
              <w:top w:val="nil"/>
              <w:left w:val="nil"/>
              <w:bottom w:val="single" w:color="auto" w:sz="4" w:space="0"/>
              <w:right w:val="single" w:color="auto" w:sz="4" w:space="0"/>
            </w:tcBorders>
            <w:shd w:val="clear" w:color="auto" w:fill="auto"/>
            <w:noWrap/>
            <w:vAlign w:val="center"/>
          </w:tcPr>
          <w:p w14:paraId="7AFD403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08</w:t>
            </w:r>
          </w:p>
        </w:tc>
        <w:tc>
          <w:tcPr>
            <w:tcW w:w="2552" w:type="dxa"/>
            <w:tcBorders>
              <w:top w:val="nil"/>
              <w:left w:val="nil"/>
              <w:bottom w:val="single" w:color="auto" w:sz="4" w:space="0"/>
              <w:right w:val="single" w:color="auto" w:sz="4" w:space="0"/>
            </w:tcBorders>
            <w:shd w:val="clear" w:color="auto" w:fill="auto"/>
            <w:noWrap/>
            <w:vAlign w:val="bottom"/>
          </w:tcPr>
          <w:p w14:paraId="60952D55">
            <w:pPr>
              <w:jc w:val="center"/>
              <w:rPr>
                <w:color w:val="000000"/>
                <w:sz w:val="21"/>
                <w:szCs w:val="21"/>
              </w:rPr>
            </w:pPr>
            <w:r>
              <w:rPr>
                <w:rFonts w:hint="eastAsia"/>
                <w:color w:val="000000"/>
                <w:sz w:val="21"/>
                <w:szCs w:val="21"/>
              </w:rPr>
              <w:t>城市市容部件</w:t>
            </w:r>
          </w:p>
        </w:tc>
        <w:tc>
          <w:tcPr>
            <w:tcW w:w="2693" w:type="dxa"/>
            <w:tcBorders>
              <w:top w:val="nil"/>
              <w:left w:val="nil"/>
              <w:bottom w:val="single" w:color="auto" w:sz="4" w:space="0"/>
              <w:right w:val="single" w:color="auto" w:sz="4" w:space="0"/>
            </w:tcBorders>
            <w:shd w:val="clear" w:color="000000" w:fill="FFFFFF"/>
            <w:noWrap/>
            <w:vAlign w:val="center"/>
          </w:tcPr>
          <w:p w14:paraId="55F90E4A">
            <w:pPr>
              <w:jc w:val="center"/>
              <w:rPr>
                <w:color w:val="000000"/>
                <w:sz w:val="21"/>
                <w:szCs w:val="21"/>
              </w:rPr>
            </w:pPr>
            <w:r>
              <w:rPr>
                <w:rFonts w:hint="eastAsia"/>
                <w:color w:val="000000"/>
                <w:sz w:val="21"/>
                <w:szCs w:val="21"/>
              </w:rPr>
              <w:t>污水口监测站</w:t>
            </w:r>
          </w:p>
        </w:tc>
      </w:tr>
      <w:tr w14:paraId="1C97A205">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51C45FB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75997CE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52</w:t>
            </w:r>
          </w:p>
        </w:tc>
        <w:tc>
          <w:tcPr>
            <w:tcW w:w="1417" w:type="dxa"/>
            <w:tcBorders>
              <w:top w:val="nil"/>
              <w:left w:val="nil"/>
              <w:bottom w:val="single" w:color="auto" w:sz="4" w:space="0"/>
              <w:right w:val="single" w:color="auto" w:sz="4" w:space="0"/>
            </w:tcBorders>
            <w:shd w:val="clear" w:color="auto" w:fill="auto"/>
            <w:noWrap/>
            <w:vAlign w:val="center"/>
          </w:tcPr>
          <w:p w14:paraId="1C5A4A7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09</w:t>
            </w:r>
          </w:p>
        </w:tc>
        <w:tc>
          <w:tcPr>
            <w:tcW w:w="2552" w:type="dxa"/>
            <w:tcBorders>
              <w:top w:val="nil"/>
              <w:left w:val="nil"/>
              <w:bottom w:val="single" w:color="auto" w:sz="4" w:space="0"/>
              <w:right w:val="single" w:color="auto" w:sz="4" w:space="0"/>
            </w:tcBorders>
            <w:shd w:val="clear" w:color="auto" w:fill="auto"/>
            <w:noWrap/>
            <w:vAlign w:val="bottom"/>
          </w:tcPr>
          <w:p w14:paraId="4EE7A440">
            <w:pPr>
              <w:jc w:val="center"/>
              <w:rPr>
                <w:color w:val="000000"/>
                <w:sz w:val="21"/>
                <w:szCs w:val="21"/>
              </w:rPr>
            </w:pPr>
            <w:r>
              <w:rPr>
                <w:rFonts w:hint="eastAsia"/>
                <w:color w:val="000000"/>
                <w:sz w:val="21"/>
                <w:szCs w:val="21"/>
              </w:rPr>
              <w:t>城市市容部件</w:t>
            </w:r>
          </w:p>
        </w:tc>
        <w:tc>
          <w:tcPr>
            <w:tcW w:w="2693" w:type="dxa"/>
            <w:tcBorders>
              <w:top w:val="nil"/>
              <w:left w:val="nil"/>
              <w:bottom w:val="single" w:color="auto" w:sz="4" w:space="0"/>
              <w:right w:val="single" w:color="auto" w:sz="4" w:space="0"/>
            </w:tcBorders>
            <w:shd w:val="clear" w:color="000000" w:fill="FFFFFF"/>
            <w:noWrap/>
            <w:vAlign w:val="center"/>
          </w:tcPr>
          <w:p w14:paraId="2795101B">
            <w:pPr>
              <w:jc w:val="center"/>
              <w:rPr>
                <w:color w:val="000000"/>
                <w:sz w:val="21"/>
                <w:szCs w:val="21"/>
              </w:rPr>
            </w:pPr>
            <w:r>
              <w:rPr>
                <w:rFonts w:hint="eastAsia"/>
                <w:color w:val="000000"/>
                <w:sz w:val="21"/>
                <w:szCs w:val="21"/>
              </w:rPr>
              <w:t>环保监测站</w:t>
            </w:r>
          </w:p>
        </w:tc>
      </w:tr>
      <w:tr w14:paraId="1D758E6C">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13A17B1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34FC69A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53</w:t>
            </w:r>
          </w:p>
        </w:tc>
        <w:tc>
          <w:tcPr>
            <w:tcW w:w="1417" w:type="dxa"/>
            <w:tcBorders>
              <w:top w:val="nil"/>
              <w:left w:val="nil"/>
              <w:bottom w:val="single" w:color="auto" w:sz="4" w:space="0"/>
              <w:right w:val="single" w:color="auto" w:sz="4" w:space="0"/>
            </w:tcBorders>
            <w:shd w:val="clear" w:color="auto" w:fill="auto"/>
            <w:noWrap/>
            <w:vAlign w:val="center"/>
          </w:tcPr>
          <w:p w14:paraId="526D803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2552" w:type="dxa"/>
            <w:tcBorders>
              <w:top w:val="nil"/>
              <w:left w:val="nil"/>
              <w:bottom w:val="single" w:color="auto" w:sz="4" w:space="0"/>
              <w:right w:val="single" w:color="auto" w:sz="4" w:space="0"/>
            </w:tcBorders>
            <w:shd w:val="clear" w:color="auto" w:fill="auto"/>
            <w:noWrap/>
            <w:vAlign w:val="bottom"/>
          </w:tcPr>
          <w:p w14:paraId="4DDC63F8">
            <w:pPr>
              <w:jc w:val="center"/>
              <w:rPr>
                <w:color w:val="000000"/>
                <w:sz w:val="21"/>
                <w:szCs w:val="21"/>
              </w:rPr>
            </w:pPr>
            <w:r>
              <w:rPr>
                <w:rFonts w:hint="eastAsia"/>
                <w:color w:val="000000"/>
                <w:sz w:val="21"/>
                <w:szCs w:val="21"/>
              </w:rPr>
              <w:t>城市消防部件</w:t>
            </w:r>
          </w:p>
        </w:tc>
        <w:tc>
          <w:tcPr>
            <w:tcW w:w="2693" w:type="dxa"/>
            <w:tcBorders>
              <w:top w:val="nil"/>
              <w:left w:val="nil"/>
              <w:bottom w:val="single" w:color="auto" w:sz="4" w:space="0"/>
              <w:right w:val="single" w:color="auto" w:sz="4" w:space="0"/>
            </w:tcBorders>
            <w:shd w:val="clear" w:color="000000" w:fill="FFFFFF"/>
            <w:noWrap/>
            <w:vAlign w:val="center"/>
          </w:tcPr>
          <w:p w14:paraId="1AF3FE75">
            <w:pPr>
              <w:jc w:val="center"/>
              <w:rPr>
                <w:color w:val="000000"/>
                <w:sz w:val="21"/>
                <w:szCs w:val="21"/>
              </w:rPr>
            </w:pPr>
            <w:r>
              <w:rPr>
                <w:rFonts w:hint="eastAsia"/>
                <w:color w:val="000000"/>
                <w:sz w:val="21"/>
                <w:szCs w:val="21"/>
              </w:rPr>
              <w:t>消防控制中心</w:t>
            </w:r>
          </w:p>
        </w:tc>
      </w:tr>
      <w:tr w14:paraId="60C44365">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41E5766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1AFB93C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53</w:t>
            </w:r>
          </w:p>
        </w:tc>
        <w:tc>
          <w:tcPr>
            <w:tcW w:w="1417" w:type="dxa"/>
            <w:tcBorders>
              <w:top w:val="nil"/>
              <w:left w:val="nil"/>
              <w:bottom w:val="single" w:color="auto" w:sz="4" w:space="0"/>
              <w:right w:val="single" w:color="auto" w:sz="4" w:space="0"/>
            </w:tcBorders>
            <w:shd w:val="clear" w:color="auto" w:fill="auto"/>
            <w:noWrap/>
            <w:vAlign w:val="center"/>
          </w:tcPr>
          <w:p w14:paraId="4061DF2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02</w:t>
            </w:r>
          </w:p>
        </w:tc>
        <w:tc>
          <w:tcPr>
            <w:tcW w:w="2552" w:type="dxa"/>
            <w:tcBorders>
              <w:top w:val="nil"/>
              <w:left w:val="nil"/>
              <w:bottom w:val="single" w:color="auto" w:sz="4" w:space="0"/>
              <w:right w:val="single" w:color="auto" w:sz="4" w:space="0"/>
            </w:tcBorders>
            <w:shd w:val="clear" w:color="auto" w:fill="auto"/>
            <w:noWrap/>
            <w:vAlign w:val="bottom"/>
          </w:tcPr>
          <w:p w14:paraId="05BB10DF">
            <w:pPr>
              <w:jc w:val="center"/>
              <w:rPr>
                <w:color w:val="000000"/>
                <w:sz w:val="21"/>
                <w:szCs w:val="21"/>
              </w:rPr>
            </w:pPr>
            <w:r>
              <w:rPr>
                <w:rFonts w:hint="eastAsia"/>
                <w:color w:val="000000"/>
                <w:sz w:val="21"/>
                <w:szCs w:val="21"/>
              </w:rPr>
              <w:t>城市消防部件</w:t>
            </w:r>
          </w:p>
        </w:tc>
        <w:tc>
          <w:tcPr>
            <w:tcW w:w="2693" w:type="dxa"/>
            <w:tcBorders>
              <w:top w:val="nil"/>
              <w:left w:val="nil"/>
              <w:bottom w:val="single" w:color="auto" w:sz="4" w:space="0"/>
              <w:right w:val="single" w:color="auto" w:sz="4" w:space="0"/>
            </w:tcBorders>
            <w:shd w:val="clear" w:color="000000" w:fill="FFFFFF"/>
            <w:noWrap/>
            <w:vAlign w:val="center"/>
          </w:tcPr>
          <w:p w14:paraId="748300D8">
            <w:pPr>
              <w:jc w:val="center"/>
              <w:rPr>
                <w:color w:val="000000"/>
                <w:sz w:val="21"/>
                <w:szCs w:val="21"/>
              </w:rPr>
            </w:pPr>
            <w:r>
              <w:rPr>
                <w:rFonts w:hint="eastAsia"/>
                <w:color w:val="000000"/>
                <w:sz w:val="21"/>
                <w:szCs w:val="21"/>
              </w:rPr>
              <w:t>消防给水设施</w:t>
            </w:r>
          </w:p>
        </w:tc>
      </w:tr>
      <w:tr w14:paraId="20765B7D">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645A6D4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7C202D9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53</w:t>
            </w:r>
          </w:p>
        </w:tc>
        <w:tc>
          <w:tcPr>
            <w:tcW w:w="1417" w:type="dxa"/>
            <w:tcBorders>
              <w:top w:val="nil"/>
              <w:left w:val="nil"/>
              <w:bottom w:val="single" w:color="auto" w:sz="4" w:space="0"/>
              <w:right w:val="single" w:color="auto" w:sz="4" w:space="0"/>
            </w:tcBorders>
            <w:shd w:val="clear" w:color="auto" w:fill="auto"/>
            <w:noWrap/>
            <w:vAlign w:val="center"/>
          </w:tcPr>
          <w:p w14:paraId="7981D50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p>
        </w:tc>
        <w:tc>
          <w:tcPr>
            <w:tcW w:w="2552" w:type="dxa"/>
            <w:tcBorders>
              <w:top w:val="nil"/>
              <w:left w:val="nil"/>
              <w:bottom w:val="single" w:color="auto" w:sz="4" w:space="0"/>
              <w:right w:val="single" w:color="auto" w:sz="4" w:space="0"/>
            </w:tcBorders>
            <w:shd w:val="clear" w:color="auto" w:fill="auto"/>
            <w:noWrap/>
            <w:vAlign w:val="bottom"/>
          </w:tcPr>
          <w:p w14:paraId="04D6E316">
            <w:pPr>
              <w:jc w:val="center"/>
              <w:rPr>
                <w:color w:val="000000"/>
                <w:sz w:val="21"/>
                <w:szCs w:val="21"/>
              </w:rPr>
            </w:pPr>
            <w:r>
              <w:rPr>
                <w:rFonts w:hint="eastAsia"/>
                <w:color w:val="000000"/>
                <w:sz w:val="21"/>
                <w:szCs w:val="21"/>
              </w:rPr>
              <w:t>城市消防部件</w:t>
            </w:r>
          </w:p>
        </w:tc>
        <w:tc>
          <w:tcPr>
            <w:tcW w:w="2693" w:type="dxa"/>
            <w:tcBorders>
              <w:top w:val="nil"/>
              <w:left w:val="nil"/>
              <w:bottom w:val="single" w:color="auto" w:sz="4" w:space="0"/>
              <w:right w:val="single" w:color="auto" w:sz="4" w:space="0"/>
            </w:tcBorders>
            <w:shd w:val="clear" w:color="000000" w:fill="FFFFFF"/>
            <w:noWrap/>
            <w:vAlign w:val="center"/>
          </w:tcPr>
          <w:p w14:paraId="42D27F9C">
            <w:pPr>
              <w:jc w:val="center"/>
              <w:rPr>
                <w:color w:val="000000"/>
                <w:sz w:val="21"/>
                <w:szCs w:val="21"/>
              </w:rPr>
            </w:pPr>
            <w:r>
              <w:rPr>
                <w:rFonts w:hint="eastAsia"/>
                <w:color w:val="000000"/>
                <w:sz w:val="21"/>
                <w:szCs w:val="21"/>
              </w:rPr>
              <w:t>消防水池</w:t>
            </w:r>
          </w:p>
        </w:tc>
      </w:tr>
      <w:tr w14:paraId="07D3F647">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77A09FC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681D84A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53</w:t>
            </w:r>
          </w:p>
        </w:tc>
        <w:tc>
          <w:tcPr>
            <w:tcW w:w="1417" w:type="dxa"/>
            <w:tcBorders>
              <w:top w:val="nil"/>
              <w:left w:val="nil"/>
              <w:bottom w:val="single" w:color="auto" w:sz="4" w:space="0"/>
              <w:right w:val="single" w:color="auto" w:sz="4" w:space="0"/>
            </w:tcBorders>
            <w:shd w:val="clear" w:color="auto" w:fill="auto"/>
            <w:noWrap/>
            <w:vAlign w:val="center"/>
          </w:tcPr>
          <w:p w14:paraId="4F77F1D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2552" w:type="dxa"/>
            <w:tcBorders>
              <w:top w:val="nil"/>
              <w:left w:val="nil"/>
              <w:bottom w:val="single" w:color="auto" w:sz="4" w:space="0"/>
              <w:right w:val="single" w:color="auto" w:sz="4" w:space="0"/>
            </w:tcBorders>
            <w:shd w:val="clear" w:color="auto" w:fill="auto"/>
            <w:noWrap/>
            <w:vAlign w:val="bottom"/>
          </w:tcPr>
          <w:p w14:paraId="4785646D">
            <w:pPr>
              <w:jc w:val="center"/>
              <w:rPr>
                <w:color w:val="000000"/>
                <w:sz w:val="21"/>
                <w:szCs w:val="21"/>
              </w:rPr>
            </w:pPr>
            <w:r>
              <w:rPr>
                <w:rFonts w:hint="eastAsia"/>
                <w:color w:val="000000"/>
                <w:sz w:val="21"/>
                <w:szCs w:val="21"/>
              </w:rPr>
              <w:t>城市消防部件</w:t>
            </w:r>
          </w:p>
        </w:tc>
        <w:tc>
          <w:tcPr>
            <w:tcW w:w="2693" w:type="dxa"/>
            <w:tcBorders>
              <w:top w:val="nil"/>
              <w:left w:val="nil"/>
              <w:bottom w:val="single" w:color="auto" w:sz="4" w:space="0"/>
              <w:right w:val="single" w:color="auto" w:sz="4" w:space="0"/>
            </w:tcBorders>
            <w:shd w:val="clear" w:color="000000" w:fill="FFFFFF"/>
            <w:noWrap/>
            <w:vAlign w:val="center"/>
          </w:tcPr>
          <w:p w14:paraId="636A8096">
            <w:pPr>
              <w:jc w:val="center"/>
              <w:rPr>
                <w:color w:val="000000"/>
                <w:sz w:val="21"/>
                <w:szCs w:val="21"/>
              </w:rPr>
            </w:pPr>
            <w:r>
              <w:rPr>
                <w:rFonts w:hint="eastAsia"/>
                <w:color w:val="000000"/>
                <w:sz w:val="21"/>
                <w:szCs w:val="21"/>
              </w:rPr>
              <w:t>消防隔离带</w:t>
            </w:r>
          </w:p>
        </w:tc>
      </w:tr>
      <w:tr w14:paraId="63E8DA83">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699BB7F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15ED651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53</w:t>
            </w:r>
          </w:p>
        </w:tc>
        <w:tc>
          <w:tcPr>
            <w:tcW w:w="1417" w:type="dxa"/>
            <w:tcBorders>
              <w:top w:val="nil"/>
              <w:left w:val="nil"/>
              <w:bottom w:val="single" w:color="auto" w:sz="4" w:space="0"/>
              <w:right w:val="single" w:color="auto" w:sz="4" w:space="0"/>
            </w:tcBorders>
            <w:shd w:val="clear" w:color="auto" w:fill="auto"/>
            <w:noWrap/>
            <w:vAlign w:val="center"/>
          </w:tcPr>
          <w:p w14:paraId="4F4BB51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05</w:t>
            </w:r>
          </w:p>
        </w:tc>
        <w:tc>
          <w:tcPr>
            <w:tcW w:w="2552" w:type="dxa"/>
            <w:tcBorders>
              <w:top w:val="nil"/>
              <w:left w:val="nil"/>
              <w:bottom w:val="single" w:color="auto" w:sz="4" w:space="0"/>
              <w:right w:val="single" w:color="auto" w:sz="4" w:space="0"/>
            </w:tcBorders>
            <w:shd w:val="clear" w:color="auto" w:fill="auto"/>
            <w:noWrap/>
            <w:vAlign w:val="bottom"/>
          </w:tcPr>
          <w:p w14:paraId="266FF540">
            <w:pPr>
              <w:jc w:val="center"/>
              <w:rPr>
                <w:color w:val="000000"/>
                <w:sz w:val="21"/>
                <w:szCs w:val="21"/>
              </w:rPr>
            </w:pPr>
            <w:r>
              <w:rPr>
                <w:rFonts w:hint="eastAsia"/>
                <w:color w:val="000000"/>
                <w:sz w:val="21"/>
                <w:szCs w:val="21"/>
              </w:rPr>
              <w:t>城市消防部件</w:t>
            </w:r>
          </w:p>
        </w:tc>
        <w:tc>
          <w:tcPr>
            <w:tcW w:w="2693" w:type="dxa"/>
            <w:tcBorders>
              <w:top w:val="nil"/>
              <w:left w:val="nil"/>
              <w:bottom w:val="single" w:color="auto" w:sz="4" w:space="0"/>
              <w:right w:val="single" w:color="auto" w:sz="4" w:space="0"/>
            </w:tcBorders>
            <w:shd w:val="clear" w:color="000000" w:fill="FFFFFF"/>
            <w:noWrap/>
            <w:vAlign w:val="center"/>
          </w:tcPr>
          <w:p w14:paraId="30205851">
            <w:pPr>
              <w:jc w:val="center"/>
              <w:rPr>
                <w:color w:val="000000"/>
                <w:sz w:val="21"/>
                <w:szCs w:val="21"/>
              </w:rPr>
            </w:pPr>
            <w:r>
              <w:rPr>
                <w:rFonts w:hint="eastAsia"/>
                <w:color w:val="000000"/>
                <w:sz w:val="21"/>
                <w:szCs w:val="21"/>
              </w:rPr>
              <w:t>消防疏散场地</w:t>
            </w:r>
          </w:p>
        </w:tc>
      </w:tr>
    </w:tbl>
    <w:p w14:paraId="4D86BE79">
      <w:pPr>
        <w:pStyle w:val="65"/>
        <w:ind w:firstLine="420"/>
      </w:pPr>
    </w:p>
    <w:p w14:paraId="569D17AC">
      <w:pPr>
        <w:pStyle w:val="13"/>
        <w:spacing w:before="120" w:beforeLines="50" w:line="360" w:lineRule="auto"/>
        <w:rPr>
          <w:sz w:val="21"/>
          <w:szCs w:val="21"/>
        </w:rPr>
      </w:pPr>
      <w:r>
        <w:rPr>
          <w:sz w:val="21"/>
          <w:szCs w:val="21"/>
        </w:rPr>
        <w:t>表A.1.</w:t>
      </w:r>
      <w:r>
        <w:rPr>
          <w:sz w:val="21"/>
          <w:szCs w:val="21"/>
        </w:rPr>
        <w:fldChar w:fldCharType="begin"/>
      </w:r>
      <w:r>
        <w:rPr>
          <w:sz w:val="21"/>
          <w:szCs w:val="21"/>
        </w:rPr>
        <w:instrText xml:space="preserve"> SEQ 表A.1. \* ARABIC </w:instrText>
      </w:r>
      <w:r>
        <w:rPr>
          <w:sz w:val="21"/>
          <w:szCs w:val="21"/>
        </w:rPr>
        <w:fldChar w:fldCharType="separate"/>
      </w:r>
      <w:r>
        <w:rPr>
          <w:sz w:val="21"/>
          <w:szCs w:val="21"/>
        </w:rPr>
        <w:t>6</w:t>
      </w:r>
      <w:r>
        <w:rPr>
          <w:sz w:val="21"/>
          <w:szCs w:val="21"/>
        </w:rPr>
        <w:fldChar w:fldCharType="end"/>
      </w:r>
      <w:r>
        <w:rPr>
          <w:sz w:val="21"/>
          <w:szCs w:val="21"/>
        </w:rPr>
        <w:t xml:space="preserve"> </w:t>
      </w:r>
      <w:r>
        <w:rPr>
          <w:rFonts w:hint="eastAsia"/>
          <w:sz w:val="21"/>
          <w:szCs w:val="21"/>
        </w:rPr>
        <w:t>水系水利设施颗粒体系及编码</w:t>
      </w:r>
    </w:p>
    <w:tbl>
      <w:tblPr>
        <w:tblStyle w:val="46"/>
        <w:tblW w:w="9356" w:type="dxa"/>
        <w:tblInd w:w="-5" w:type="dxa"/>
        <w:tblLayout w:type="autofit"/>
        <w:tblCellMar>
          <w:top w:w="0" w:type="dxa"/>
          <w:left w:w="108" w:type="dxa"/>
          <w:bottom w:w="0" w:type="dxa"/>
          <w:right w:w="108" w:type="dxa"/>
        </w:tblCellMar>
      </w:tblPr>
      <w:tblGrid>
        <w:gridCol w:w="1418"/>
        <w:gridCol w:w="1276"/>
        <w:gridCol w:w="1417"/>
        <w:gridCol w:w="2552"/>
        <w:gridCol w:w="2693"/>
      </w:tblGrid>
      <w:tr w14:paraId="4B2DD421">
        <w:tblPrEx>
          <w:tblCellMar>
            <w:top w:w="0" w:type="dxa"/>
            <w:left w:w="108" w:type="dxa"/>
            <w:bottom w:w="0" w:type="dxa"/>
            <w:right w:w="108" w:type="dxa"/>
          </w:tblCellMar>
        </w:tblPrEx>
        <w:trPr>
          <w:trHeight w:val="285" w:hRule="atLeast"/>
        </w:trPr>
        <w:tc>
          <w:tcPr>
            <w:tcW w:w="1418" w:type="dxa"/>
            <w:vMerge w:val="restart"/>
            <w:tcBorders>
              <w:top w:val="single" w:color="auto" w:sz="4" w:space="0"/>
              <w:left w:val="single" w:color="auto" w:sz="4" w:space="0"/>
              <w:bottom w:val="single" w:color="auto" w:sz="4" w:space="0"/>
              <w:right w:val="single" w:color="auto" w:sz="4" w:space="0"/>
            </w:tcBorders>
            <w:shd w:val="clear" w:color="000000" w:fill="FFF2CC"/>
            <w:noWrap/>
            <w:vAlign w:val="center"/>
          </w:tcPr>
          <w:p w14:paraId="6DE6372E">
            <w:pPr>
              <w:jc w:val="center"/>
              <w:rPr>
                <w:b/>
                <w:bCs/>
                <w:color w:val="000000"/>
                <w:sz w:val="21"/>
                <w:szCs w:val="21"/>
              </w:rPr>
            </w:pPr>
            <w:r>
              <w:rPr>
                <w:rFonts w:hint="eastAsia"/>
                <w:b/>
                <w:bCs/>
                <w:color w:val="000000"/>
                <w:sz w:val="21"/>
                <w:szCs w:val="21"/>
              </w:rPr>
              <w:t>CIM级别</w:t>
            </w:r>
          </w:p>
        </w:tc>
        <w:tc>
          <w:tcPr>
            <w:tcW w:w="2693" w:type="dxa"/>
            <w:gridSpan w:val="2"/>
            <w:tcBorders>
              <w:top w:val="single" w:color="auto" w:sz="4" w:space="0"/>
              <w:left w:val="nil"/>
              <w:bottom w:val="single" w:color="auto" w:sz="4" w:space="0"/>
              <w:right w:val="single" w:color="auto" w:sz="4" w:space="0"/>
            </w:tcBorders>
            <w:shd w:val="clear" w:color="000000" w:fill="FCE4D6"/>
            <w:noWrap/>
            <w:vAlign w:val="center"/>
          </w:tcPr>
          <w:p w14:paraId="33DFE2C1">
            <w:pPr>
              <w:jc w:val="center"/>
              <w:rPr>
                <w:b/>
                <w:bCs/>
                <w:color w:val="000000"/>
                <w:sz w:val="21"/>
                <w:szCs w:val="21"/>
              </w:rPr>
            </w:pPr>
            <w:r>
              <w:rPr>
                <w:rFonts w:hint="eastAsia"/>
                <w:b/>
                <w:bCs/>
                <w:color w:val="000000"/>
                <w:sz w:val="21"/>
                <w:szCs w:val="21"/>
              </w:rPr>
              <w:t>要素代码</w:t>
            </w:r>
          </w:p>
        </w:tc>
        <w:tc>
          <w:tcPr>
            <w:tcW w:w="5245" w:type="dxa"/>
            <w:gridSpan w:val="2"/>
            <w:tcBorders>
              <w:top w:val="single" w:color="auto" w:sz="4" w:space="0"/>
              <w:left w:val="nil"/>
              <w:bottom w:val="single" w:color="auto" w:sz="4" w:space="0"/>
              <w:right w:val="single" w:color="auto" w:sz="4" w:space="0"/>
            </w:tcBorders>
            <w:shd w:val="clear" w:color="000000" w:fill="FCE4D6"/>
            <w:noWrap/>
            <w:vAlign w:val="center"/>
          </w:tcPr>
          <w:p w14:paraId="2F0AC4D4">
            <w:pPr>
              <w:jc w:val="center"/>
              <w:rPr>
                <w:b/>
                <w:bCs/>
                <w:color w:val="000000"/>
                <w:sz w:val="21"/>
                <w:szCs w:val="21"/>
              </w:rPr>
            </w:pPr>
            <w:r>
              <w:rPr>
                <w:rFonts w:hint="eastAsia"/>
                <w:b/>
                <w:bCs/>
                <w:color w:val="000000"/>
                <w:sz w:val="21"/>
                <w:szCs w:val="21"/>
              </w:rPr>
              <w:t>要素构成</w:t>
            </w:r>
          </w:p>
        </w:tc>
      </w:tr>
      <w:tr w14:paraId="7AC65241">
        <w:tblPrEx>
          <w:tblCellMar>
            <w:top w:w="0" w:type="dxa"/>
            <w:left w:w="108" w:type="dxa"/>
            <w:bottom w:w="0" w:type="dxa"/>
            <w:right w:w="108" w:type="dxa"/>
          </w:tblCellMar>
        </w:tblPrEx>
        <w:trPr>
          <w:trHeight w:val="285"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382FCB08">
            <w:pPr>
              <w:rPr>
                <w:b/>
                <w:bCs/>
                <w:color w:val="000000"/>
                <w:sz w:val="21"/>
                <w:szCs w:val="21"/>
              </w:rPr>
            </w:pPr>
          </w:p>
        </w:tc>
        <w:tc>
          <w:tcPr>
            <w:tcW w:w="1276" w:type="dxa"/>
            <w:tcBorders>
              <w:top w:val="nil"/>
              <w:left w:val="nil"/>
              <w:bottom w:val="single" w:color="auto" w:sz="4" w:space="0"/>
              <w:right w:val="single" w:color="auto" w:sz="4" w:space="0"/>
            </w:tcBorders>
            <w:shd w:val="clear" w:color="000000" w:fill="FCE4D6"/>
            <w:noWrap/>
            <w:vAlign w:val="center"/>
          </w:tcPr>
          <w:p w14:paraId="1C8CD1F8">
            <w:pPr>
              <w:jc w:val="center"/>
              <w:rPr>
                <w:b/>
                <w:bCs/>
                <w:color w:val="000000"/>
                <w:sz w:val="21"/>
                <w:szCs w:val="21"/>
              </w:rPr>
            </w:pPr>
            <w:r>
              <w:rPr>
                <w:rFonts w:hint="eastAsia"/>
                <w:b/>
                <w:bCs/>
                <w:color w:val="000000"/>
                <w:sz w:val="21"/>
                <w:szCs w:val="21"/>
              </w:rPr>
              <w:t>要素</w:t>
            </w:r>
          </w:p>
        </w:tc>
        <w:tc>
          <w:tcPr>
            <w:tcW w:w="1417" w:type="dxa"/>
            <w:tcBorders>
              <w:top w:val="nil"/>
              <w:left w:val="nil"/>
              <w:bottom w:val="single" w:color="auto" w:sz="4" w:space="0"/>
              <w:right w:val="single" w:color="auto" w:sz="4" w:space="0"/>
            </w:tcBorders>
            <w:shd w:val="clear" w:color="000000" w:fill="FCE4D6"/>
            <w:noWrap/>
            <w:vAlign w:val="center"/>
          </w:tcPr>
          <w:p w14:paraId="615FC553">
            <w:pPr>
              <w:jc w:val="center"/>
              <w:rPr>
                <w:b/>
                <w:bCs/>
                <w:color w:val="000000"/>
                <w:sz w:val="21"/>
                <w:szCs w:val="21"/>
              </w:rPr>
            </w:pPr>
            <w:r>
              <w:rPr>
                <w:rFonts w:hint="eastAsia"/>
                <w:b/>
                <w:bCs/>
                <w:color w:val="000000"/>
                <w:sz w:val="21"/>
                <w:szCs w:val="21"/>
              </w:rPr>
              <w:t>要素构成</w:t>
            </w:r>
          </w:p>
        </w:tc>
        <w:tc>
          <w:tcPr>
            <w:tcW w:w="2552" w:type="dxa"/>
            <w:tcBorders>
              <w:top w:val="nil"/>
              <w:left w:val="nil"/>
              <w:bottom w:val="single" w:color="auto" w:sz="4" w:space="0"/>
              <w:right w:val="single" w:color="auto" w:sz="4" w:space="0"/>
            </w:tcBorders>
            <w:shd w:val="clear" w:color="000000" w:fill="FCE4D6"/>
            <w:noWrap/>
            <w:vAlign w:val="center"/>
          </w:tcPr>
          <w:p w14:paraId="3221DDC4">
            <w:pPr>
              <w:jc w:val="center"/>
              <w:rPr>
                <w:b/>
                <w:bCs/>
                <w:color w:val="000000"/>
                <w:sz w:val="21"/>
                <w:szCs w:val="21"/>
              </w:rPr>
            </w:pPr>
            <w:r>
              <w:rPr>
                <w:rFonts w:hint="eastAsia"/>
                <w:b/>
                <w:bCs/>
                <w:color w:val="000000"/>
                <w:sz w:val="21"/>
                <w:szCs w:val="21"/>
              </w:rPr>
              <w:t>要素</w:t>
            </w:r>
          </w:p>
        </w:tc>
        <w:tc>
          <w:tcPr>
            <w:tcW w:w="2693" w:type="dxa"/>
            <w:tcBorders>
              <w:top w:val="nil"/>
              <w:left w:val="nil"/>
              <w:bottom w:val="single" w:color="auto" w:sz="4" w:space="0"/>
              <w:right w:val="single" w:color="auto" w:sz="4" w:space="0"/>
            </w:tcBorders>
            <w:shd w:val="clear" w:color="000000" w:fill="FCE4D6"/>
            <w:noWrap/>
            <w:vAlign w:val="center"/>
          </w:tcPr>
          <w:p w14:paraId="58456F29">
            <w:pPr>
              <w:jc w:val="center"/>
              <w:rPr>
                <w:b/>
                <w:bCs/>
                <w:color w:val="000000"/>
                <w:sz w:val="21"/>
                <w:szCs w:val="21"/>
              </w:rPr>
            </w:pPr>
            <w:r>
              <w:rPr>
                <w:rFonts w:hint="eastAsia"/>
                <w:b/>
                <w:bCs/>
                <w:color w:val="000000"/>
                <w:sz w:val="21"/>
                <w:szCs w:val="21"/>
              </w:rPr>
              <w:t>要素构成</w:t>
            </w:r>
          </w:p>
        </w:tc>
      </w:tr>
      <w:tr w14:paraId="767ABBFF">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4E8A1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01,02,03</w:t>
            </w:r>
            <w:r>
              <w:rPr>
                <w:rFonts w:hint="eastAsia"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136AC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F4C58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4BFAA7">
            <w:pPr>
              <w:jc w:val="center"/>
              <w:rPr>
                <w:color w:val="000000"/>
                <w:sz w:val="21"/>
                <w:szCs w:val="21"/>
              </w:rPr>
            </w:pPr>
            <w:r>
              <w:rPr>
                <w:rFonts w:hint="eastAsia"/>
                <w:color w:val="000000"/>
                <w:sz w:val="21"/>
                <w:szCs w:val="21"/>
              </w:rPr>
              <w:t>水系</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2DBD4AC">
            <w:pPr>
              <w:jc w:val="center"/>
              <w:rPr>
                <w:color w:val="000000"/>
                <w:sz w:val="21"/>
                <w:szCs w:val="21"/>
              </w:rPr>
            </w:pPr>
            <w:r>
              <w:rPr>
                <w:rFonts w:hint="eastAsia"/>
                <w:color w:val="000000"/>
                <w:sz w:val="21"/>
                <w:szCs w:val="21"/>
              </w:rPr>
              <w:t>河流水面</w:t>
            </w:r>
          </w:p>
        </w:tc>
      </w:tr>
      <w:tr w14:paraId="2313CF70">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8B2D0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01,02,03</w:t>
            </w:r>
            <w:r>
              <w:rPr>
                <w:rFonts w:hint="eastAsia"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4B6E7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D8930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02</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E8E6E28">
            <w:pPr>
              <w:jc w:val="center"/>
              <w:rPr>
                <w:color w:val="000000"/>
                <w:sz w:val="21"/>
                <w:szCs w:val="21"/>
              </w:rPr>
            </w:pPr>
            <w:r>
              <w:rPr>
                <w:rFonts w:hint="eastAsia"/>
                <w:color w:val="000000"/>
                <w:sz w:val="21"/>
                <w:szCs w:val="21"/>
              </w:rPr>
              <w:t>水系</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924C7DA">
            <w:pPr>
              <w:jc w:val="center"/>
              <w:rPr>
                <w:color w:val="000000"/>
                <w:sz w:val="21"/>
                <w:szCs w:val="21"/>
              </w:rPr>
            </w:pPr>
            <w:r>
              <w:rPr>
                <w:rFonts w:hint="eastAsia"/>
                <w:color w:val="000000"/>
                <w:sz w:val="21"/>
                <w:szCs w:val="21"/>
              </w:rPr>
              <w:t>湖泊水面</w:t>
            </w:r>
          </w:p>
        </w:tc>
      </w:tr>
      <w:tr w14:paraId="19D0A7E4">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9BBF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01,02,03</w:t>
            </w:r>
            <w:r>
              <w:rPr>
                <w:rFonts w:hint="eastAsia"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7D39D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1FD22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4CE0A17">
            <w:pPr>
              <w:jc w:val="center"/>
              <w:rPr>
                <w:color w:val="000000"/>
                <w:sz w:val="21"/>
                <w:szCs w:val="21"/>
              </w:rPr>
            </w:pPr>
            <w:r>
              <w:rPr>
                <w:rFonts w:hint="eastAsia"/>
                <w:color w:val="000000"/>
                <w:sz w:val="21"/>
                <w:szCs w:val="21"/>
              </w:rPr>
              <w:t>水系</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661216">
            <w:pPr>
              <w:jc w:val="center"/>
              <w:rPr>
                <w:color w:val="000000"/>
                <w:sz w:val="21"/>
                <w:szCs w:val="21"/>
              </w:rPr>
            </w:pPr>
            <w:r>
              <w:rPr>
                <w:rFonts w:hint="eastAsia"/>
                <w:color w:val="000000"/>
                <w:sz w:val="21"/>
                <w:szCs w:val="21"/>
              </w:rPr>
              <w:t>水库水面</w:t>
            </w:r>
          </w:p>
        </w:tc>
      </w:tr>
      <w:tr w14:paraId="7F22B38E">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1662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39CE1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A56C2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433F049">
            <w:pPr>
              <w:jc w:val="center"/>
              <w:rPr>
                <w:color w:val="000000"/>
                <w:sz w:val="21"/>
                <w:szCs w:val="21"/>
              </w:rPr>
            </w:pPr>
            <w:r>
              <w:rPr>
                <w:rFonts w:hint="eastAsia"/>
                <w:color w:val="000000"/>
                <w:sz w:val="21"/>
                <w:szCs w:val="21"/>
              </w:rPr>
              <w:t>水利设施</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95F69C">
            <w:pPr>
              <w:jc w:val="center"/>
              <w:rPr>
                <w:color w:val="000000"/>
                <w:sz w:val="21"/>
                <w:szCs w:val="21"/>
              </w:rPr>
            </w:pPr>
            <w:r>
              <w:rPr>
                <w:rFonts w:hint="eastAsia"/>
                <w:color w:val="000000"/>
                <w:sz w:val="21"/>
                <w:szCs w:val="21"/>
              </w:rPr>
              <w:t>水电站</w:t>
            </w:r>
          </w:p>
        </w:tc>
      </w:tr>
      <w:tr w14:paraId="6C5D7C5E">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4F5C9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C9F555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99874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02</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7E8849E">
            <w:pPr>
              <w:jc w:val="center"/>
              <w:rPr>
                <w:color w:val="000000"/>
                <w:sz w:val="21"/>
                <w:szCs w:val="21"/>
              </w:rPr>
            </w:pPr>
            <w:r>
              <w:rPr>
                <w:rFonts w:hint="eastAsia"/>
                <w:color w:val="000000"/>
                <w:sz w:val="21"/>
                <w:szCs w:val="21"/>
              </w:rPr>
              <w:t>水利设施</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346D99">
            <w:pPr>
              <w:jc w:val="center"/>
              <w:rPr>
                <w:color w:val="000000"/>
                <w:sz w:val="21"/>
                <w:szCs w:val="21"/>
              </w:rPr>
            </w:pPr>
            <w:r>
              <w:rPr>
                <w:rFonts w:hint="eastAsia"/>
                <w:color w:val="000000"/>
                <w:sz w:val="21"/>
                <w:szCs w:val="21"/>
              </w:rPr>
              <w:t>堤坝</w:t>
            </w:r>
          </w:p>
        </w:tc>
      </w:tr>
      <w:tr w14:paraId="234203C7">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7910A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8146F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C393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47BB166">
            <w:pPr>
              <w:jc w:val="center"/>
              <w:rPr>
                <w:color w:val="000000"/>
                <w:sz w:val="21"/>
                <w:szCs w:val="21"/>
              </w:rPr>
            </w:pPr>
            <w:r>
              <w:rPr>
                <w:rFonts w:hint="eastAsia"/>
                <w:color w:val="000000"/>
                <w:sz w:val="21"/>
                <w:szCs w:val="21"/>
              </w:rPr>
              <w:t>水利设施</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1554C">
            <w:pPr>
              <w:jc w:val="center"/>
              <w:rPr>
                <w:color w:val="000000"/>
                <w:sz w:val="21"/>
                <w:szCs w:val="21"/>
              </w:rPr>
            </w:pPr>
            <w:r>
              <w:rPr>
                <w:rFonts w:hint="eastAsia"/>
                <w:color w:val="000000"/>
                <w:sz w:val="21"/>
                <w:szCs w:val="21"/>
              </w:rPr>
              <w:t>水闸</w:t>
            </w:r>
          </w:p>
        </w:tc>
      </w:tr>
      <w:tr w14:paraId="22E93A7E">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97A17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1B1B1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EB23A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BC3F03A">
            <w:pPr>
              <w:jc w:val="center"/>
              <w:rPr>
                <w:color w:val="000000"/>
                <w:sz w:val="21"/>
                <w:szCs w:val="21"/>
              </w:rPr>
            </w:pPr>
            <w:r>
              <w:rPr>
                <w:rFonts w:hint="eastAsia"/>
                <w:color w:val="000000"/>
                <w:sz w:val="21"/>
                <w:szCs w:val="21"/>
              </w:rPr>
              <w:t>水利设施</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E38EC7">
            <w:pPr>
              <w:jc w:val="center"/>
              <w:rPr>
                <w:color w:val="000000"/>
                <w:sz w:val="21"/>
                <w:szCs w:val="21"/>
              </w:rPr>
            </w:pPr>
            <w:r>
              <w:rPr>
                <w:rFonts w:hint="eastAsia"/>
                <w:color w:val="000000"/>
                <w:sz w:val="21"/>
                <w:szCs w:val="21"/>
              </w:rPr>
              <w:t>蓄滞洪区</w:t>
            </w:r>
          </w:p>
        </w:tc>
      </w:tr>
      <w:tr w14:paraId="03BB8DD1">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75B13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1C62B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04219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05</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B892AD1">
            <w:pPr>
              <w:jc w:val="center"/>
              <w:rPr>
                <w:color w:val="000000"/>
                <w:sz w:val="21"/>
                <w:szCs w:val="21"/>
              </w:rPr>
            </w:pPr>
            <w:r>
              <w:rPr>
                <w:rFonts w:hint="eastAsia"/>
                <w:color w:val="000000"/>
                <w:sz w:val="21"/>
                <w:szCs w:val="21"/>
              </w:rPr>
              <w:t>水利设施</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3C7E06">
            <w:pPr>
              <w:jc w:val="center"/>
              <w:rPr>
                <w:color w:val="000000"/>
                <w:sz w:val="21"/>
                <w:szCs w:val="21"/>
              </w:rPr>
            </w:pPr>
            <w:r>
              <w:rPr>
                <w:rFonts w:hint="eastAsia"/>
                <w:color w:val="000000"/>
                <w:sz w:val="21"/>
                <w:szCs w:val="21"/>
              </w:rPr>
              <w:t>泄洪洞</w:t>
            </w:r>
          </w:p>
        </w:tc>
      </w:tr>
      <w:tr w14:paraId="03111EAC">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3C320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87C6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AA56C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06</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BD03A29">
            <w:pPr>
              <w:jc w:val="center"/>
              <w:rPr>
                <w:color w:val="000000"/>
                <w:sz w:val="21"/>
                <w:szCs w:val="21"/>
              </w:rPr>
            </w:pPr>
            <w:r>
              <w:rPr>
                <w:rFonts w:hint="eastAsia"/>
                <w:color w:val="000000"/>
                <w:sz w:val="21"/>
                <w:szCs w:val="21"/>
              </w:rPr>
              <w:t>水利设施</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53E1FA">
            <w:pPr>
              <w:jc w:val="center"/>
              <w:rPr>
                <w:color w:val="000000"/>
                <w:sz w:val="21"/>
                <w:szCs w:val="21"/>
              </w:rPr>
            </w:pPr>
            <w:r>
              <w:rPr>
                <w:rFonts w:hint="eastAsia"/>
                <w:color w:val="000000"/>
                <w:sz w:val="21"/>
                <w:szCs w:val="21"/>
              </w:rPr>
              <w:t>冲砂洞</w:t>
            </w:r>
          </w:p>
        </w:tc>
      </w:tr>
      <w:tr w14:paraId="304E3F10">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2D260B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1BD4F0C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5324BCE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07</w:t>
            </w:r>
          </w:p>
        </w:tc>
        <w:tc>
          <w:tcPr>
            <w:tcW w:w="2552" w:type="dxa"/>
            <w:tcBorders>
              <w:top w:val="single" w:color="auto" w:sz="4" w:space="0"/>
              <w:left w:val="nil"/>
              <w:bottom w:val="single" w:color="auto" w:sz="4" w:space="0"/>
              <w:right w:val="single" w:color="auto" w:sz="4" w:space="0"/>
            </w:tcBorders>
            <w:shd w:val="clear" w:color="auto" w:fill="auto"/>
            <w:noWrap/>
            <w:vAlign w:val="bottom"/>
          </w:tcPr>
          <w:p w14:paraId="4370E5BB">
            <w:pPr>
              <w:jc w:val="center"/>
              <w:rPr>
                <w:color w:val="000000"/>
                <w:sz w:val="21"/>
                <w:szCs w:val="21"/>
              </w:rPr>
            </w:pPr>
            <w:r>
              <w:rPr>
                <w:rFonts w:hint="eastAsia"/>
                <w:color w:val="000000"/>
                <w:sz w:val="21"/>
                <w:szCs w:val="21"/>
              </w:rPr>
              <w:t>水利设施</w:t>
            </w:r>
          </w:p>
        </w:tc>
        <w:tc>
          <w:tcPr>
            <w:tcW w:w="2693" w:type="dxa"/>
            <w:tcBorders>
              <w:top w:val="single" w:color="auto" w:sz="4" w:space="0"/>
              <w:left w:val="nil"/>
              <w:bottom w:val="single" w:color="auto" w:sz="4" w:space="0"/>
              <w:right w:val="single" w:color="auto" w:sz="4" w:space="0"/>
            </w:tcBorders>
            <w:shd w:val="clear" w:color="auto" w:fill="auto"/>
            <w:noWrap/>
            <w:vAlign w:val="center"/>
          </w:tcPr>
          <w:p w14:paraId="5D2A06A8">
            <w:pPr>
              <w:jc w:val="center"/>
              <w:rPr>
                <w:color w:val="000000"/>
                <w:sz w:val="21"/>
                <w:szCs w:val="21"/>
              </w:rPr>
            </w:pPr>
            <w:r>
              <w:rPr>
                <w:rFonts w:hint="eastAsia"/>
                <w:color w:val="000000"/>
                <w:sz w:val="21"/>
                <w:szCs w:val="21"/>
              </w:rPr>
              <w:t>放空洞</w:t>
            </w:r>
          </w:p>
        </w:tc>
      </w:tr>
      <w:tr w14:paraId="7D4C7707">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44D60F1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630DF41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nil"/>
              <w:left w:val="nil"/>
              <w:bottom w:val="single" w:color="auto" w:sz="4" w:space="0"/>
              <w:right w:val="single" w:color="auto" w:sz="4" w:space="0"/>
            </w:tcBorders>
            <w:shd w:val="clear" w:color="auto" w:fill="auto"/>
            <w:noWrap/>
            <w:vAlign w:val="center"/>
          </w:tcPr>
          <w:p w14:paraId="295A178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08</w:t>
            </w:r>
          </w:p>
        </w:tc>
        <w:tc>
          <w:tcPr>
            <w:tcW w:w="2552" w:type="dxa"/>
            <w:tcBorders>
              <w:top w:val="nil"/>
              <w:left w:val="nil"/>
              <w:bottom w:val="single" w:color="auto" w:sz="4" w:space="0"/>
              <w:right w:val="single" w:color="auto" w:sz="4" w:space="0"/>
            </w:tcBorders>
            <w:shd w:val="clear" w:color="auto" w:fill="auto"/>
            <w:noWrap/>
            <w:vAlign w:val="bottom"/>
          </w:tcPr>
          <w:p w14:paraId="00459BF2">
            <w:pPr>
              <w:jc w:val="center"/>
              <w:rPr>
                <w:color w:val="000000"/>
                <w:sz w:val="21"/>
                <w:szCs w:val="21"/>
              </w:rPr>
            </w:pPr>
            <w:r>
              <w:rPr>
                <w:rFonts w:hint="eastAsia"/>
                <w:color w:val="000000"/>
                <w:sz w:val="21"/>
                <w:szCs w:val="21"/>
              </w:rPr>
              <w:t>水利设施</w:t>
            </w:r>
          </w:p>
        </w:tc>
        <w:tc>
          <w:tcPr>
            <w:tcW w:w="2693" w:type="dxa"/>
            <w:tcBorders>
              <w:top w:val="nil"/>
              <w:left w:val="nil"/>
              <w:bottom w:val="single" w:color="auto" w:sz="4" w:space="0"/>
              <w:right w:val="single" w:color="auto" w:sz="4" w:space="0"/>
            </w:tcBorders>
            <w:shd w:val="clear" w:color="auto" w:fill="auto"/>
            <w:noWrap/>
            <w:vAlign w:val="center"/>
          </w:tcPr>
          <w:p w14:paraId="097C36BC">
            <w:pPr>
              <w:jc w:val="center"/>
              <w:rPr>
                <w:color w:val="000000"/>
                <w:sz w:val="21"/>
                <w:szCs w:val="21"/>
              </w:rPr>
            </w:pPr>
            <w:r>
              <w:rPr>
                <w:rFonts w:hint="eastAsia"/>
                <w:color w:val="000000"/>
                <w:sz w:val="21"/>
                <w:szCs w:val="21"/>
              </w:rPr>
              <w:t>塔式进水口</w:t>
            </w:r>
          </w:p>
        </w:tc>
      </w:tr>
      <w:tr w14:paraId="7AC5B687">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797F409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21DECC7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nil"/>
              <w:left w:val="nil"/>
              <w:bottom w:val="single" w:color="auto" w:sz="4" w:space="0"/>
              <w:right w:val="single" w:color="auto" w:sz="4" w:space="0"/>
            </w:tcBorders>
            <w:shd w:val="clear" w:color="auto" w:fill="auto"/>
            <w:noWrap/>
            <w:vAlign w:val="center"/>
          </w:tcPr>
          <w:p w14:paraId="7B5777D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09</w:t>
            </w:r>
          </w:p>
        </w:tc>
        <w:tc>
          <w:tcPr>
            <w:tcW w:w="2552" w:type="dxa"/>
            <w:tcBorders>
              <w:top w:val="nil"/>
              <w:left w:val="nil"/>
              <w:bottom w:val="single" w:color="auto" w:sz="4" w:space="0"/>
              <w:right w:val="single" w:color="auto" w:sz="4" w:space="0"/>
            </w:tcBorders>
            <w:shd w:val="clear" w:color="auto" w:fill="auto"/>
            <w:noWrap/>
            <w:vAlign w:val="bottom"/>
          </w:tcPr>
          <w:p w14:paraId="659DD8FC">
            <w:pPr>
              <w:jc w:val="center"/>
              <w:rPr>
                <w:color w:val="000000"/>
                <w:sz w:val="21"/>
                <w:szCs w:val="21"/>
              </w:rPr>
            </w:pPr>
            <w:r>
              <w:rPr>
                <w:rFonts w:hint="eastAsia"/>
                <w:color w:val="000000"/>
                <w:sz w:val="21"/>
                <w:szCs w:val="21"/>
              </w:rPr>
              <w:t>水利设施</w:t>
            </w:r>
          </w:p>
        </w:tc>
        <w:tc>
          <w:tcPr>
            <w:tcW w:w="2693" w:type="dxa"/>
            <w:tcBorders>
              <w:top w:val="nil"/>
              <w:left w:val="nil"/>
              <w:bottom w:val="single" w:color="auto" w:sz="4" w:space="0"/>
              <w:right w:val="single" w:color="auto" w:sz="4" w:space="0"/>
            </w:tcBorders>
            <w:shd w:val="clear" w:color="auto" w:fill="auto"/>
            <w:noWrap/>
            <w:vAlign w:val="center"/>
          </w:tcPr>
          <w:p w14:paraId="739A1FDF">
            <w:pPr>
              <w:jc w:val="center"/>
              <w:rPr>
                <w:color w:val="000000"/>
                <w:sz w:val="21"/>
                <w:szCs w:val="21"/>
              </w:rPr>
            </w:pPr>
            <w:r>
              <w:rPr>
                <w:rFonts w:hint="eastAsia"/>
                <w:color w:val="000000"/>
                <w:sz w:val="21"/>
                <w:szCs w:val="21"/>
              </w:rPr>
              <w:t>引水隧洞</w:t>
            </w:r>
          </w:p>
        </w:tc>
      </w:tr>
      <w:tr w14:paraId="12AD69F2">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0DF8577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0B3F9AB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nil"/>
              <w:left w:val="nil"/>
              <w:bottom w:val="single" w:color="auto" w:sz="4" w:space="0"/>
              <w:right w:val="single" w:color="auto" w:sz="4" w:space="0"/>
            </w:tcBorders>
            <w:shd w:val="clear" w:color="auto" w:fill="auto"/>
            <w:noWrap/>
            <w:vAlign w:val="center"/>
          </w:tcPr>
          <w:p w14:paraId="222014D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2552" w:type="dxa"/>
            <w:tcBorders>
              <w:top w:val="nil"/>
              <w:left w:val="nil"/>
              <w:bottom w:val="single" w:color="auto" w:sz="4" w:space="0"/>
              <w:right w:val="single" w:color="auto" w:sz="4" w:space="0"/>
            </w:tcBorders>
            <w:shd w:val="clear" w:color="auto" w:fill="auto"/>
            <w:noWrap/>
            <w:vAlign w:val="bottom"/>
          </w:tcPr>
          <w:p w14:paraId="43CC16DB">
            <w:pPr>
              <w:jc w:val="center"/>
              <w:rPr>
                <w:color w:val="000000"/>
                <w:sz w:val="21"/>
                <w:szCs w:val="21"/>
              </w:rPr>
            </w:pPr>
            <w:r>
              <w:rPr>
                <w:rFonts w:hint="eastAsia"/>
                <w:color w:val="000000"/>
                <w:sz w:val="21"/>
                <w:szCs w:val="21"/>
              </w:rPr>
              <w:t>水利设施</w:t>
            </w:r>
          </w:p>
        </w:tc>
        <w:tc>
          <w:tcPr>
            <w:tcW w:w="2693" w:type="dxa"/>
            <w:tcBorders>
              <w:top w:val="nil"/>
              <w:left w:val="nil"/>
              <w:bottom w:val="single" w:color="auto" w:sz="4" w:space="0"/>
              <w:right w:val="single" w:color="auto" w:sz="4" w:space="0"/>
            </w:tcBorders>
            <w:shd w:val="clear" w:color="auto" w:fill="auto"/>
            <w:noWrap/>
            <w:vAlign w:val="center"/>
          </w:tcPr>
          <w:p w14:paraId="0795A37B">
            <w:pPr>
              <w:jc w:val="center"/>
              <w:rPr>
                <w:color w:val="000000"/>
                <w:sz w:val="21"/>
                <w:szCs w:val="21"/>
              </w:rPr>
            </w:pPr>
            <w:r>
              <w:rPr>
                <w:rFonts w:hint="eastAsia"/>
                <w:color w:val="000000"/>
                <w:sz w:val="21"/>
                <w:szCs w:val="21"/>
              </w:rPr>
              <w:t>尾水隧洞</w:t>
            </w:r>
          </w:p>
        </w:tc>
      </w:tr>
      <w:tr w14:paraId="07AA0FCC">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21C62E9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4AF67A9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nil"/>
              <w:left w:val="nil"/>
              <w:bottom w:val="single" w:color="auto" w:sz="4" w:space="0"/>
              <w:right w:val="single" w:color="auto" w:sz="4" w:space="0"/>
            </w:tcBorders>
            <w:shd w:val="clear" w:color="auto" w:fill="auto"/>
            <w:noWrap/>
            <w:vAlign w:val="center"/>
          </w:tcPr>
          <w:p w14:paraId="6CC92ED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2552" w:type="dxa"/>
            <w:tcBorders>
              <w:top w:val="nil"/>
              <w:left w:val="nil"/>
              <w:bottom w:val="single" w:color="auto" w:sz="4" w:space="0"/>
              <w:right w:val="single" w:color="auto" w:sz="4" w:space="0"/>
            </w:tcBorders>
            <w:shd w:val="clear" w:color="auto" w:fill="auto"/>
            <w:noWrap/>
            <w:vAlign w:val="bottom"/>
          </w:tcPr>
          <w:p w14:paraId="7D160AD2">
            <w:pPr>
              <w:jc w:val="center"/>
              <w:rPr>
                <w:color w:val="000000"/>
                <w:sz w:val="21"/>
                <w:szCs w:val="21"/>
              </w:rPr>
            </w:pPr>
            <w:r>
              <w:rPr>
                <w:rFonts w:hint="eastAsia"/>
                <w:color w:val="000000"/>
                <w:sz w:val="21"/>
                <w:szCs w:val="21"/>
              </w:rPr>
              <w:t>水利设施</w:t>
            </w:r>
          </w:p>
        </w:tc>
        <w:tc>
          <w:tcPr>
            <w:tcW w:w="2693" w:type="dxa"/>
            <w:tcBorders>
              <w:top w:val="nil"/>
              <w:left w:val="nil"/>
              <w:bottom w:val="single" w:color="auto" w:sz="4" w:space="0"/>
              <w:right w:val="single" w:color="auto" w:sz="4" w:space="0"/>
            </w:tcBorders>
            <w:shd w:val="clear" w:color="auto" w:fill="auto"/>
            <w:noWrap/>
            <w:vAlign w:val="center"/>
          </w:tcPr>
          <w:p w14:paraId="51AA2714">
            <w:pPr>
              <w:jc w:val="center"/>
              <w:rPr>
                <w:color w:val="000000"/>
                <w:sz w:val="21"/>
                <w:szCs w:val="21"/>
              </w:rPr>
            </w:pPr>
            <w:r>
              <w:rPr>
                <w:rFonts w:hint="eastAsia"/>
                <w:color w:val="000000"/>
                <w:sz w:val="21"/>
                <w:szCs w:val="21"/>
              </w:rPr>
              <w:t>渠（管）道</w:t>
            </w:r>
          </w:p>
        </w:tc>
      </w:tr>
      <w:tr w14:paraId="357256ED">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2CBD4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673C0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7647C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CABC34D">
            <w:pPr>
              <w:jc w:val="center"/>
              <w:rPr>
                <w:color w:val="000000"/>
                <w:sz w:val="21"/>
                <w:szCs w:val="21"/>
              </w:rPr>
            </w:pPr>
            <w:r>
              <w:rPr>
                <w:rFonts w:hint="eastAsia"/>
                <w:color w:val="000000"/>
                <w:sz w:val="21"/>
                <w:szCs w:val="21"/>
              </w:rPr>
              <w:t>水利设施</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4705B7C">
            <w:pPr>
              <w:jc w:val="center"/>
              <w:rPr>
                <w:color w:val="000000"/>
                <w:sz w:val="21"/>
                <w:szCs w:val="21"/>
              </w:rPr>
            </w:pPr>
            <w:r>
              <w:rPr>
                <w:rFonts w:hint="eastAsia"/>
                <w:color w:val="000000"/>
                <w:sz w:val="21"/>
                <w:szCs w:val="21"/>
              </w:rPr>
              <w:t>泵房</w:t>
            </w:r>
          </w:p>
        </w:tc>
      </w:tr>
      <w:tr w14:paraId="365EC34D">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7D826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FFE3F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D91FA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2A0D204">
            <w:pPr>
              <w:jc w:val="center"/>
              <w:rPr>
                <w:color w:val="000000"/>
                <w:sz w:val="21"/>
                <w:szCs w:val="21"/>
              </w:rPr>
            </w:pPr>
            <w:r>
              <w:rPr>
                <w:rFonts w:hint="eastAsia"/>
                <w:color w:val="000000"/>
                <w:sz w:val="21"/>
                <w:szCs w:val="21"/>
              </w:rPr>
              <w:t>水利设施</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A5B6B2">
            <w:pPr>
              <w:jc w:val="center"/>
              <w:rPr>
                <w:color w:val="000000"/>
                <w:sz w:val="21"/>
                <w:szCs w:val="21"/>
              </w:rPr>
            </w:pPr>
            <w:r>
              <w:rPr>
                <w:rFonts w:hint="eastAsia"/>
                <w:color w:val="000000"/>
                <w:sz w:val="21"/>
                <w:szCs w:val="21"/>
              </w:rPr>
              <w:t>渡槽</w:t>
            </w:r>
          </w:p>
        </w:tc>
      </w:tr>
      <w:tr w14:paraId="55748E8B">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7258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E7B3F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EFD16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40A7D2">
            <w:pPr>
              <w:jc w:val="center"/>
              <w:rPr>
                <w:color w:val="000000"/>
                <w:sz w:val="21"/>
                <w:szCs w:val="21"/>
              </w:rPr>
            </w:pPr>
            <w:r>
              <w:rPr>
                <w:rFonts w:hint="eastAsia"/>
                <w:color w:val="000000"/>
                <w:sz w:val="21"/>
                <w:szCs w:val="21"/>
              </w:rPr>
              <w:t>水利设施</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72E97F">
            <w:pPr>
              <w:jc w:val="center"/>
              <w:rPr>
                <w:color w:val="000000"/>
                <w:sz w:val="21"/>
                <w:szCs w:val="21"/>
              </w:rPr>
            </w:pPr>
            <w:r>
              <w:rPr>
                <w:rFonts w:hint="eastAsia"/>
                <w:color w:val="000000"/>
                <w:sz w:val="21"/>
                <w:szCs w:val="21"/>
              </w:rPr>
              <w:t>倒虹吸</w:t>
            </w:r>
          </w:p>
        </w:tc>
      </w:tr>
      <w:tr w14:paraId="1F89C6AB">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8D496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46E02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10D31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15</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7FCED0">
            <w:pPr>
              <w:jc w:val="center"/>
              <w:rPr>
                <w:color w:val="000000"/>
                <w:sz w:val="21"/>
                <w:szCs w:val="21"/>
              </w:rPr>
            </w:pPr>
            <w:r>
              <w:rPr>
                <w:rFonts w:hint="eastAsia"/>
                <w:color w:val="000000"/>
                <w:sz w:val="21"/>
                <w:szCs w:val="21"/>
              </w:rPr>
              <w:t>水利设施</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2DBBC8">
            <w:pPr>
              <w:jc w:val="center"/>
              <w:rPr>
                <w:color w:val="000000"/>
                <w:sz w:val="21"/>
                <w:szCs w:val="21"/>
              </w:rPr>
            </w:pPr>
            <w:r>
              <w:rPr>
                <w:rFonts w:hint="eastAsia"/>
                <w:color w:val="000000"/>
                <w:sz w:val="21"/>
                <w:szCs w:val="21"/>
              </w:rPr>
              <w:t>箱涵（暗渠）</w:t>
            </w:r>
          </w:p>
        </w:tc>
      </w:tr>
      <w:tr w14:paraId="1510E862">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974DE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93C70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47D91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16</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5F6CD7">
            <w:pPr>
              <w:jc w:val="center"/>
              <w:rPr>
                <w:color w:val="000000"/>
                <w:sz w:val="21"/>
                <w:szCs w:val="21"/>
              </w:rPr>
            </w:pPr>
            <w:r>
              <w:rPr>
                <w:rFonts w:hint="eastAsia"/>
                <w:color w:val="000000"/>
                <w:sz w:val="21"/>
                <w:szCs w:val="21"/>
              </w:rPr>
              <w:t>水利设施</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DF6421">
            <w:pPr>
              <w:jc w:val="center"/>
              <w:rPr>
                <w:color w:val="000000"/>
                <w:sz w:val="21"/>
                <w:szCs w:val="21"/>
              </w:rPr>
            </w:pPr>
            <w:r>
              <w:rPr>
                <w:rFonts w:hint="eastAsia"/>
                <w:color w:val="000000"/>
                <w:sz w:val="21"/>
                <w:szCs w:val="21"/>
              </w:rPr>
              <w:t>跌水</w:t>
            </w:r>
          </w:p>
        </w:tc>
      </w:tr>
      <w:tr w14:paraId="109B3D0C">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AFB96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6802B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3DE0E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17</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E8F7DE">
            <w:pPr>
              <w:jc w:val="center"/>
              <w:rPr>
                <w:color w:val="000000"/>
                <w:sz w:val="21"/>
                <w:szCs w:val="21"/>
              </w:rPr>
            </w:pPr>
            <w:r>
              <w:rPr>
                <w:rFonts w:hint="eastAsia"/>
                <w:color w:val="000000"/>
                <w:sz w:val="21"/>
                <w:szCs w:val="21"/>
              </w:rPr>
              <w:t>水利设施</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7A0194">
            <w:pPr>
              <w:jc w:val="center"/>
              <w:rPr>
                <w:color w:val="000000"/>
                <w:sz w:val="21"/>
                <w:szCs w:val="21"/>
              </w:rPr>
            </w:pPr>
            <w:r>
              <w:rPr>
                <w:rFonts w:hint="eastAsia"/>
                <w:color w:val="000000"/>
                <w:sz w:val="21"/>
                <w:szCs w:val="21"/>
              </w:rPr>
              <w:t>灌区</w:t>
            </w:r>
          </w:p>
        </w:tc>
      </w:tr>
      <w:tr w14:paraId="7A7B59C5">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1A44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7934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2ADF9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18</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CF9B69">
            <w:pPr>
              <w:jc w:val="center"/>
              <w:rPr>
                <w:color w:val="000000"/>
                <w:sz w:val="21"/>
                <w:szCs w:val="21"/>
              </w:rPr>
            </w:pPr>
            <w:r>
              <w:rPr>
                <w:rFonts w:hint="eastAsia"/>
                <w:color w:val="000000"/>
                <w:sz w:val="21"/>
                <w:szCs w:val="21"/>
              </w:rPr>
              <w:t>水利设施</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9EDFA">
            <w:pPr>
              <w:jc w:val="center"/>
              <w:rPr>
                <w:color w:val="000000"/>
                <w:sz w:val="21"/>
                <w:szCs w:val="21"/>
              </w:rPr>
            </w:pPr>
            <w:r>
              <w:rPr>
                <w:rFonts w:hint="eastAsia"/>
                <w:color w:val="000000"/>
                <w:sz w:val="21"/>
                <w:szCs w:val="21"/>
              </w:rPr>
              <w:t>引航道</w:t>
            </w:r>
          </w:p>
        </w:tc>
      </w:tr>
      <w:tr w14:paraId="7528EB64">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FE57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8396E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40A8A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19</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7930A61">
            <w:pPr>
              <w:jc w:val="center"/>
              <w:rPr>
                <w:color w:val="000000"/>
                <w:sz w:val="21"/>
                <w:szCs w:val="21"/>
              </w:rPr>
            </w:pPr>
            <w:r>
              <w:rPr>
                <w:rFonts w:hint="eastAsia"/>
                <w:color w:val="000000"/>
                <w:sz w:val="21"/>
                <w:szCs w:val="21"/>
              </w:rPr>
              <w:t>水利设施</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01DA85">
            <w:pPr>
              <w:jc w:val="center"/>
              <w:rPr>
                <w:color w:val="000000"/>
                <w:sz w:val="21"/>
                <w:szCs w:val="21"/>
              </w:rPr>
            </w:pPr>
            <w:r>
              <w:rPr>
                <w:rFonts w:hint="eastAsia"/>
                <w:color w:val="000000"/>
                <w:sz w:val="21"/>
                <w:szCs w:val="21"/>
              </w:rPr>
              <w:t>船闸（升船机）</w:t>
            </w:r>
          </w:p>
        </w:tc>
      </w:tr>
      <w:tr w14:paraId="0E84EF19">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DB5BA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5901E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A864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20</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0EF4F8E">
            <w:pPr>
              <w:jc w:val="center"/>
              <w:rPr>
                <w:color w:val="000000"/>
                <w:sz w:val="21"/>
                <w:szCs w:val="21"/>
              </w:rPr>
            </w:pPr>
            <w:r>
              <w:rPr>
                <w:rFonts w:hint="eastAsia"/>
                <w:color w:val="000000"/>
                <w:sz w:val="21"/>
                <w:szCs w:val="21"/>
              </w:rPr>
              <w:t>水利设施</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CBBFAB">
            <w:pPr>
              <w:jc w:val="center"/>
              <w:rPr>
                <w:color w:val="000000"/>
                <w:sz w:val="21"/>
                <w:szCs w:val="21"/>
              </w:rPr>
            </w:pPr>
            <w:r>
              <w:rPr>
                <w:rFonts w:hint="eastAsia"/>
                <w:color w:val="000000"/>
                <w:sz w:val="21"/>
                <w:szCs w:val="21"/>
              </w:rPr>
              <w:t>鱼道</w:t>
            </w:r>
          </w:p>
        </w:tc>
      </w:tr>
      <w:tr w14:paraId="37C021A6">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D53BB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61C19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4B8D7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21</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D7F44D4">
            <w:pPr>
              <w:jc w:val="center"/>
              <w:rPr>
                <w:color w:val="000000"/>
                <w:sz w:val="21"/>
                <w:szCs w:val="21"/>
              </w:rPr>
            </w:pPr>
            <w:r>
              <w:rPr>
                <w:rFonts w:hint="eastAsia"/>
                <w:color w:val="000000"/>
                <w:sz w:val="21"/>
                <w:szCs w:val="21"/>
              </w:rPr>
              <w:t>水利设施</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6806C1A">
            <w:pPr>
              <w:jc w:val="center"/>
              <w:rPr>
                <w:color w:val="000000"/>
                <w:sz w:val="21"/>
                <w:szCs w:val="21"/>
              </w:rPr>
            </w:pPr>
            <w:r>
              <w:rPr>
                <w:rFonts w:hint="eastAsia"/>
                <w:color w:val="000000"/>
                <w:sz w:val="21"/>
                <w:szCs w:val="21"/>
              </w:rPr>
              <w:t>鱼闸</w:t>
            </w:r>
          </w:p>
        </w:tc>
      </w:tr>
      <w:tr w14:paraId="4491745D">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D7AF0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63661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4FFDB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22</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CC5E16D">
            <w:pPr>
              <w:jc w:val="center"/>
              <w:rPr>
                <w:color w:val="000000"/>
                <w:sz w:val="21"/>
                <w:szCs w:val="21"/>
              </w:rPr>
            </w:pPr>
            <w:r>
              <w:rPr>
                <w:rFonts w:hint="eastAsia"/>
                <w:color w:val="000000"/>
                <w:sz w:val="21"/>
                <w:szCs w:val="21"/>
              </w:rPr>
              <w:t>水利设施</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65DB0E">
            <w:pPr>
              <w:jc w:val="center"/>
              <w:rPr>
                <w:color w:val="000000"/>
                <w:sz w:val="21"/>
                <w:szCs w:val="21"/>
              </w:rPr>
            </w:pPr>
            <w:r>
              <w:rPr>
                <w:rFonts w:hint="eastAsia"/>
                <w:color w:val="000000"/>
                <w:sz w:val="21"/>
                <w:szCs w:val="21"/>
              </w:rPr>
              <w:t>漂木道</w:t>
            </w:r>
          </w:p>
        </w:tc>
      </w:tr>
      <w:tr w14:paraId="6E0E6C6E">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29EA2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3209AAB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37E8388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23</w:t>
            </w:r>
          </w:p>
        </w:tc>
        <w:tc>
          <w:tcPr>
            <w:tcW w:w="2552" w:type="dxa"/>
            <w:tcBorders>
              <w:top w:val="single" w:color="auto" w:sz="4" w:space="0"/>
              <w:left w:val="nil"/>
              <w:bottom w:val="single" w:color="auto" w:sz="4" w:space="0"/>
              <w:right w:val="single" w:color="auto" w:sz="4" w:space="0"/>
            </w:tcBorders>
            <w:shd w:val="clear" w:color="auto" w:fill="auto"/>
            <w:noWrap/>
            <w:vAlign w:val="bottom"/>
          </w:tcPr>
          <w:p w14:paraId="62CD7665">
            <w:pPr>
              <w:jc w:val="center"/>
              <w:rPr>
                <w:color w:val="000000"/>
                <w:sz w:val="21"/>
                <w:szCs w:val="21"/>
              </w:rPr>
            </w:pPr>
            <w:r>
              <w:rPr>
                <w:rFonts w:hint="eastAsia"/>
                <w:color w:val="000000"/>
                <w:sz w:val="21"/>
                <w:szCs w:val="21"/>
              </w:rPr>
              <w:t>水利设施</w:t>
            </w:r>
          </w:p>
        </w:tc>
        <w:tc>
          <w:tcPr>
            <w:tcW w:w="2693" w:type="dxa"/>
            <w:tcBorders>
              <w:top w:val="single" w:color="auto" w:sz="4" w:space="0"/>
              <w:left w:val="nil"/>
              <w:bottom w:val="single" w:color="auto" w:sz="4" w:space="0"/>
              <w:right w:val="single" w:color="auto" w:sz="4" w:space="0"/>
            </w:tcBorders>
            <w:shd w:val="clear" w:color="auto" w:fill="auto"/>
            <w:noWrap/>
            <w:vAlign w:val="center"/>
          </w:tcPr>
          <w:p w14:paraId="7F43FB58">
            <w:pPr>
              <w:jc w:val="center"/>
              <w:rPr>
                <w:color w:val="000000"/>
                <w:sz w:val="21"/>
                <w:szCs w:val="21"/>
              </w:rPr>
            </w:pPr>
            <w:r>
              <w:rPr>
                <w:rFonts w:hint="eastAsia"/>
                <w:color w:val="000000"/>
                <w:sz w:val="21"/>
                <w:szCs w:val="21"/>
              </w:rPr>
              <w:t>拦漂设施</w:t>
            </w:r>
          </w:p>
        </w:tc>
      </w:tr>
      <w:tr w14:paraId="16F379E8">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3A62B5C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77E3F92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nil"/>
              <w:left w:val="nil"/>
              <w:bottom w:val="single" w:color="auto" w:sz="4" w:space="0"/>
              <w:right w:val="single" w:color="auto" w:sz="4" w:space="0"/>
            </w:tcBorders>
            <w:shd w:val="clear" w:color="auto" w:fill="auto"/>
            <w:noWrap/>
            <w:vAlign w:val="center"/>
          </w:tcPr>
          <w:p w14:paraId="7FD9CB3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24</w:t>
            </w:r>
          </w:p>
        </w:tc>
        <w:tc>
          <w:tcPr>
            <w:tcW w:w="2552" w:type="dxa"/>
            <w:tcBorders>
              <w:top w:val="nil"/>
              <w:left w:val="nil"/>
              <w:bottom w:val="single" w:color="auto" w:sz="4" w:space="0"/>
              <w:right w:val="single" w:color="auto" w:sz="4" w:space="0"/>
            </w:tcBorders>
            <w:shd w:val="clear" w:color="auto" w:fill="auto"/>
            <w:noWrap/>
            <w:vAlign w:val="bottom"/>
          </w:tcPr>
          <w:p w14:paraId="615607F9">
            <w:pPr>
              <w:jc w:val="center"/>
              <w:rPr>
                <w:color w:val="000000"/>
                <w:sz w:val="21"/>
                <w:szCs w:val="21"/>
              </w:rPr>
            </w:pPr>
            <w:r>
              <w:rPr>
                <w:rFonts w:hint="eastAsia"/>
                <w:color w:val="000000"/>
                <w:sz w:val="21"/>
                <w:szCs w:val="21"/>
              </w:rPr>
              <w:t>水利设施</w:t>
            </w:r>
          </w:p>
        </w:tc>
        <w:tc>
          <w:tcPr>
            <w:tcW w:w="2693" w:type="dxa"/>
            <w:tcBorders>
              <w:top w:val="nil"/>
              <w:left w:val="nil"/>
              <w:bottom w:val="single" w:color="auto" w:sz="4" w:space="0"/>
              <w:right w:val="single" w:color="auto" w:sz="4" w:space="0"/>
            </w:tcBorders>
            <w:shd w:val="clear" w:color="auto" w:fill="auto"/>
            <w:noWrap/>
            <w:vAlign w:val="center"/>
          </w:tcPr>
          <w:p w14:paraId="3C7CB333">
            <w:pPr>
              <w:jc w:val="center"/>
              <w:rPr>
                <w:color w:val="000000"/>
                <w:sz w:val="21"/>
                <w:szCs w:val="21"/>
              </w:rPr>
            </w:pPr>
            <w:r>
              <w:rPr>
                <w:rFonts w:hint="eastAsia"/>
                <w:color w:val="000000"/>
                <w:sz w:val="21"/>
                <w:szCs w:val="21"/>
              </w:rPr>
              <w:t>平顺护岸</w:t>
            </w:r>
          </w:p>
        </w:tc>
      </w:tr>
      <w:tr w14:paraId="686696CB">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15986C9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138B606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nil"/>
              <w:left w:val="nil"/>
              <w:bottom w:val="single" w:color="auto" w:sz="4" w:space="0"/>
              <w:right w:val="single" w:color="auto" w:sz="4" w:space="0"/>
            </w:tcBorders>
            <w:shd w:val="clear" w:color="auto" w:fill="auto"/>
            <w:noWrap/>
            <w:vAlign w:val="center"/>
          </w:tcPr>
          <w:p w14:paraId="64FE576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25</w:t>
            </w:r>
          </w:p>
        </w:tc>
        <w:tc>
          <w:tcPr>
            <w:tcW w:w="2552" w:type="dxa"/>
            <w:tcBorders>
              <w:top w:val="nil"/>
              <w:left w:val="nil"/>
              <w:bottom w:val="single" w:color="auto" w:sz="4" w:space="0"/>
              <w:right w:val="single" w:color="auto" w:sz="4" w:space="0"/>
            </w:tcBorders>
            <w:shd w:val="clear" w:color="auto" w:fill="auto"/>
            <w:noWrap/>
            <w:vAlign w:val="bottom"/>
          </w:tcPr>
          <w:p w14:paraId="0C6C4AFD">
            <w:pPr>
              <w:jc w:val="center"/>
              <w:rPr>
                <w:color w:val="000000"/>
                <w:sz w:val="21"/>
                <w:szCs w:val="21"/>
              </w:rPr>
            </w:pPr>
            <w:r>
              <w:rPr>
                <w:rFonts w:hint="eastAsia"/>
                <w:color w:val="000000"/>
                <w:sz w:val="21"/>
                <w:szCs w:val="21"/>
              </w:rPr>
              <w:t>水利设施</w:t>
            </w:r>
          </w:p>
        </w:tc>
        <w:tc>
          <w:tcPr>
            <w:tcW w:w="2693" w:type="dxa"/>
            <w:tcBorders>
              <w:top w:val="nil"/>
              <w:left w:val="nil"/>
              <w:bottom w:val="single" w:color="auto" w:sz="4" w:space="0"/>
              <w:right w:val="single" w:color="auto" w:sz="4" w:space="0"/>
            </w:tcBorders>
            <w:shd w:val="clear" w:color="auto" w:fill="auto"/>
            <w:noWrap/>
            <w:vAlign w:val="bottom"/>
          </w:tcPr>
          <w:p w14:paraId="31857858">
            <w:pPr>
              <w:jc w:val="center"/>
              <w:rPr>
                <w:color w:val="000000"/>
                <w:sz w:val="21"/>
                <w:szCs w:val="21"/>
              </w:rPr>
            </w:pPr>
            <w:r>
              <w:rPr>
                <w:rFonts w:hint="eastAsia"/>
                <w:color w:val="000000"/>
                <w:sz w:val="21"/>
                <w:szCs w:val="21"/>
              </w:rPr>
              <w:t>丁坝</w:t>
            </w:r>
          </w:p>
        </w:tc>
      </w:tr>
      <w:tr w14:paraId="18F1AEC2">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42B3C6E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05E19D7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nil"/>
              <w:left w:val="nil"/>
              <w:bottom w:val="single" w:color="auto" w:sz="4" w:space="0"/>
              <w:right w:val="single" w:color="auto" w:sz="4" w:space="0"/>
            </w:tcBorders>
            <w:shd w:val="clear" w:color="auto" w:fill="auto"/>
            <w:noWrap/>
            <w:vAlign w:val="center"/>
          </w:tcPr>
          <w:p w14:paraId="3B630ED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26</w:t>
            </w:r>
          </w:p>
        </w:tc>
        <w:tc>
          <w:tcPr>
            <w:tcW w:w="2552" w:type="dxa"/>
            <w:tcBorders>
              <w:top w:val="nil"/>
              <w:left w:val="nil"/>
              <w:bottom w:val="single" w:color="auto" w:sz="4" w:space="0"/>
              <w:right w:val="single" w:color="auto" w:sz="4" w:space="0"/>
            </w:tcBorders>
            <w:shd w:val="clear" w:color="auto" w:fill="auto"/>
            <w:noWrap/>
            <w:vAlign w:val="bottom"/>
          </w:tcPr>
          <w:p w14:paraId="623D0673">
            <w:pPr>
              <w:jc w:val="center"/>
              <w:rPr>
                <w:color w:val="000000"/>
                <w:sz w:val="21"/>
                <w:szCs w:val="21"/>
              </w:rPr>
            </w:pPr>
            <w:r>
              <w:rPr>
                <w:rFonts w:hint="eastAsia"/>
                <w:color w:val="000000"/>
                <w:sz w:val="21"/>
                <w:szCs w:val="21"/>
              </w:rPr>
              <w:t>水利设施</w:t>
            </w:r>
          </w:p>
        </w:tc>
        <w:tc>
          <w:tcPr>
            <w:tcW w:w="2693" w:type="dxa"/>
            <w:tcBorders>
              <w:top w:val="nil"/>
              <w:left w:val="nil"/>
              <w:bottom w:val="single" w:color="auto" w:sz="4" w:space="0"/>
              <w:right w:val="single" w:color="auto" w:sz="4" w:space="0"/>
            </w:tcBorders>
            <w:shd w:val="clear" w:color="auto" w:fill="auto"/>
            <w:noWrap/>
            <w:vAlign w:val="bottom"/>
          </w:tcPr>
          <w:p w14:paraId="5A2D5A65">
            <w:pPr>
              <w:jc w:val="center"/>
              <w:rPr>
                <w:color w:val="000000"/>
                <w:sz w:val="21"/>
                <w:szCs w:val="21"/>
              </w:rPr>
            </w:pPr>
            <w:r>
              <w:rPr>
                <w:rFonts w:hint="eastAsia"/>
                <w:color w:val="000000"/>
                <w:sz w:val="21"/>
                <w:szCs w:val="21"/>
              </w:rPr>
              <w:t>顺坝</w:t>
            </w:r>
          </w:p>
        </w:tc>
      </w:tr>
      <w:tr w14:paraId="7721D3FD">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0ACA08B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03BC3B5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nil"/>
              <w:left w:val="nil"/>
              <w:bottom w:val="single" w:color="auto" w:sz="4" w:space="0"/>
              <w:right w:val="single" w:color="auto" w:sz="4" w:space="0"/>
            </w:tcBorders>
            <w:shd w:val="clear" w:color="auto" w:fill="auto"/>
            <w:noWrap/>
            <w:vAlign w:val="center"/>
          </w:tcPr>
          <w:p w14:paraId="673CD4D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27</w:t>
            </w:r>
          </w:p>
        </w:tc>
        <w:tc>
          <w:tcPr>
            <w:tcW w:w="2552" w:type="dxa"/>
            <w:tcBorders>
              <w:top w:val="nil"/>
              <w:left w:val="nil"/>
              <w:bottom w:val="single" w:color="auto" w:sz="4" w:space="0"/>
              <w:right w:val="single" w:color="auto" w:sz="4" w:space="0"/>
            </w:tcBorders>
            <w:shd w:val="clear" w:color="auto" w:fill="auto"/>
            <w:noWrap/>
            <w:vAlign w:val="bottom"/>
          </w:tcPr>
          <w:p w14:paraId="23BF09D7">
            <w:pPr>
              <w:jc w:val="center"/>
              <w:rPr>
                <w:color w:val="000000"/>
                <w:sz w:val="21"/>
                <w:szCs w:val="21"/>
              </w:rPr>
            </w:pPr>
            <w:r>
              <w:rPr>
                <w:rFonts w:hint="eastAsia"/>
                <w:color w:val="000000"/>
                <w:sz w:val="21"/>
                <w:szCs w:val="21"/>
              </w:rPr>
              <w:t>水利设施</w:t>
            </w:r>
          </w:p>
        </w:tc>
        <w:tc>
          <w:tcPr>
            <w:tcW w:w="2693" w:type="dxa"/>
            <w:tcBorders>
              <w:top w:val="nil"/>
              <w:left w:val="nil"/>
              <w:bottom w:val="single" w:color="auto" w:sz="4" w:space="0"/>
              <w:right w:val="single" w:color="auto" w:sz="4" w:space="0"/>
            </w:tcBorders>
            <w:shd w:val="clear" w:color="auto" w:fill="auto"/>
            <w:noWrap/>
            <w:vAlign w:val="bottom"/>
          </w:tcPr>
          <w:p w14:paraId="72E931A1">
            <w:pPr>
              <w:jc w:val="center"/>
              <w:rPr>
                <w:color w:val="000000"/>
                <w:sz w:val="21"/>
                <w:szCs w:val="21"/>
              </w:rPr>
            </w:pPr>
            <w:r>
              <w:rPr>
                <w:rFonts w:hint="eastAsia"/>
                <w:color w:val="000000"/>
                <w:sz w:val="21"/>
                <w:szCs w:val="21"/>
              </w:rPr>
              <w:t>沉排坝</w:t>
            </w:r>
          </w:p>
        </w:tc>
      </w:tr>
      <w:tr w14:paraId="629B2492">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67CE7D5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77AAF96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nil"/>
              <w:left w:val="nil"/>
              <w:bottom w:val="single" w:color="auto" w:sz="4" w:space="0"/>
              <w:right w:val="single" w:color="auto" w:sz="4" w:space="0"/>
            </w:tcBorders>
            <w:shd w:val="clear" w:color="auto" w:fill="auto"/>
            <w:noWrap/>
            <w:vAlign w:val="center"/>
          </w:tcPr>
          <w:p w14:paraId="752F926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28</w:t>
            </w:r>
          </w:p>
        </w:tc>
        <w:tc>
          <w:tcPr>
            <w:tcW w:w="2552" w:type="dxa"/>
            <w:tcBorders>
              <w:top w:val="nil"/>
              <w:left w:val="nil"/>
              <w:bottom w:val="single" w:color="auto" w:sz="4" w:space="0"/>
              <w:right w:val="single" w:color="auto" w:sz="4" w:space="0"/>
            </w:tcBorders>
            <w:shd w:val="clear" w:color="auto" w:fill="auto"/>
            <w:noWrap/>
            <w:vAlign w:val="bottom"/>
          </w:tcPr>
          <w:p w14:paraId="3D0F6DAD">
            <w:pPr>
              <w:jc w:val="center"/>
              <w:rPr>
                <w:color w:val="000000"/>
                <w:sz w:val="21"/>
                <w:szCs w:val="21"/>
              </w:rPr>
            </w:pPr>
            <w:r>
              <w:rPr>
                <w:rFonts w:hint="eastAsia"/>
                <w:color w:val="000000"/>
                <w:sz w:val="21"/>
                <w:szCs w:val="21"/>
              </w:rPr>
              <w:t>水利设施</w:t>
            </w:r>
          </w:p>
        </w:tc>
        <w:tc>
          <w:tcPr>
            <w:tcW w:w="2693" w:type="dxa"/>
            <w:tcBorders>
              <w:top w:val="nil"/>
              <w:left w:val="nil"/>
              <w:bottom w:val="single" w:color="auto" w:sz="4" w:space="0"/>
              <w:right w:val="single" w:color="auto" w:sz="4" w:space="0"/>
            </w:tcBorders>
            <w:shd w:val="clear" w:color="auto" w:fill="auto"/>
            <w:noWrap/>
            <w:vAlign w:val="bottom"/>
          </w:tcPr>
          <w:p w14:paraId="13EF68FB">
            <w:pPr>
              <w:jc w:val="center"/>
              <w:rPr>
                <w:color w:val="000000"/>
                <w:sz w:val="21"/>
                <w:szCs w:val="21"/>
              </w:rPr>
            </w:pPr>
            <w:r>
              <w:rPr>
                <w:rFonts w:hint="eastAsia"/>
                <w:color w:val="000000"/>
                <w:sz w:val="21"/>
                <w:szCs w:val="21"/>
              </w:rPr>
              <w:t>桩坝</w:t>
            </w:r>
          </w:p>
        </w:tc>
      </w:tr>
      <w:tr w14:paraId="2CF88333">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74D6E88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73A2732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nil"/>
              <w:left w:val="nil"/>
              <w:bottom w:val="single" w:color="auto" w:sz="4" w:space="0"/>
              <w:right w:val="single" w:color="auto" w:sz="4" w:space="0"/>
            </w:tcBorders>
            <w:shd w:val="clear" w:color="auto" w:fill="auto"/>
            <w:noWrap/>
            <w:vAlign w:val="center"/>
          </w:tcPr>
          <w:p w14:paraId="3A298F2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29</w:t>
            </w:r>
          </w:p>
        </w:tc>
        <w:tc>
          <w:tcPr>
            <w:tcW w:w="2552" w:type="dxa"/>
            <w:tcBorders>
              <w:top w:val="nil"/>
              <w:left w:val="nil"/>
              <w:bottom w:val="single" w:color="auto" w:sz="4" w:space="0"/>
              <w:right w:val="single" w:color="auto" w:sz="4" w:space="0"/>
            </w:tcBorders>
            <w:shd w:val="clear" w:color="auto" w:fill="auto"/>
            <w:noWrap/>
            <w:vAlign w:val="bottom"/>
          </w:tcPr>
          <w:p w14:paraId="6765336A">
            <w:pPr>
              <w:jc w:val="center"/>
              <w:rPr>
                <w:color w:val="000000"/>
                <w:sz w:val="21"/>
                <w:szCs w:val="21"/>
              </w:rPr>
            </w:pPr>
            <w:r>
              <w:rPr>
                <w:rFonts w:hint="eastAsia"/>
                <w:color w:val="000000"/>
                <w:sz w:val="21"/>
                <w:szCs w:val="21"/>
              </w:rPr>
              <w:t>水利设施</w:t>
            </w:r>
          </w:p>
        </w:tc>
        <w:tc>
          <w:tcPr>
            <w:tcW w:w="2693" w:type="dxa"/>
            <w:tcBorders>
              <w:top w:val="nil"/>
              <w:left w:val="nil"/>
              <w:bottom w:val="single" w:color="auto" w:sz="4" w:space="0"/>
              <w:right w:val="single" w:color="auto" w:sz="4" w:space="0"/>
            </w:tcBorders>
            <w:shd w:val="clear" w:color="auto" w:fill="auto"/>
            <w:noWrap/>
            <w:vAlign w:val="bottom"/>
          </w:tcPr>
          <w:p w14:paraId="30725375">
            <w:pPr>
              <w:jc w:val="center"/>
              <w:rPr>
                <w:color w:val="000000"/>
                <w:sz w:val="21"/>
                <w:szCs w:val="21"/>
              </w:rPr>
            </w:pPr>
            <w:r>
              <w:rPr>
                <w:rFonts w:hint="eastAsia"/>
                <w:color w:val="000000"/>
                <w:sz w:val="21"/>
                <w:szCs w:val="21"/>
              </w:rPr>
              <w:t>潜坝</w:t>
            </w:r>
          </w:p>
        </w:tc>
      </w:tr>
      <w:tr w14:paraId="0F7BA14A">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54CE113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00786FF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nil"/>
              <w:left w:val="nil"/>
              <w:bottom w:val="single" w:color="auto" w:sz="4" w:space="0"/>
              <w:right w:val="single" w:color="auto" w:sz="4" w:space="0"/>
            </w:tcBorders>
            <w:shd w:val="clear" w:color="auto" w:fill="auto"/>
            <w:noWrap/>
            <w:vAlign w:val="center"/>
          </w:tcPr>
          <w:p w14:paraId="276AF9B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30</w:t>
            </w:r>
          </w:p>
        </w:tc>
        <w:tc>
          <w:tcPr>
            <w:tcW w:w="2552" w:type="dxa"/>
            <w:tcBorders>
              <w:top w:val="nil"/>
              <w:left w:val="nil"/>
              <w:bottom w:val="single" w:color="auto" w:sz="4" w:space="0"/>
              <w:right w:val="single" w:color="auto" w:sz="4" w:space="0"/>
            </w:tcBorders>
            <w:shd w:val="clear" w:color="auto" w:fill="auto"/>
            <w:noWrap/>
            <w:vAlign w:val="bottom"/>
          </w:tcPr>
          <w:p w14:paraId="4DF9DB49">
            <w:pPr>
              <w:jc w:val="center"/>
              <w:rPr>
                <w:color w:val="000000"/>
                <w:sz w:val="21"/>
                <w:szCs w:val="21"/>
              </w:rPr>
            </w:pPr>
            <w:r>
              <w:rPr>
                <w:rFonts w:hint="eastAsia"/>
                <w:color w:val="000000"/>
                <w:sz w:val="21"/>
                <w:szCs w:val="21"/>
              </w:rPr>
              <w:t>水利设施</w:t>
            </w:r>
          </w:p>
        </w:tc>
        <w:tc>
          <w:tcPr>
            <w:tcW w:w="2693" w:type="dxa"/>
            <w:tcBorders>
              <w:top w:val="nil"/>
              <w:left w:val="nil"/>
              <w:bottom w:val="single" w:color="auto" w:sz="4" w:space="0"/>
              <w:right w:val="single" w:color="auto" w:sz="4" w:space="0"/>
            </w:tcBorders>
            <w:shd w:val="clear" w:color="auto" w:fill="auto"/>
            <w:noWrap/>
            <w:vAlign w:val="bottom"/>
          </w:tcPr>
          <w:p w14:paraId="055E58A7">
            <w:pPr>
              <w:jc w:val="center"/>
              <w:rPr>
                <w:color w:val="000000"/>
                <w:sz w:val="21"/>
                <w:szCs w:val="21"/>
              </w:rPr>
            </w:pPr>
            <w:r>
              <w:rPr>
                <w:rFonts w:hint="eastAsia"/>
                <w:color w:val="000000"/>
                <w:sz w:val="21"/>
                <w:szCs w:val="21"/>
              </w:rPr>
              <w:t>锁坝</w:t>
            </w:r>
          </w:p>
        </w:tc>
      </w:tr>
      <w:tr w14:paraId="0BA75ADA">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14E7443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0730AB8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nil"/>
              <w:left w:val="nil"/>
              <w:bottom w:val="single" w:color="auto" w:sz="4" w:space="0"/>
              <w:right w:val="single" w:color="auto" w:sz="4" w:space="0"/>
            </w:tcBorders>
            <w:shd w:val="clear" w:color="auto" w:fill="auto"/>
            <w:noWrap/>
            <w:vAlign w:val="center"/>
          </w:tcPr>
          <w:p w14:paraId="713120B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2552" w:type="dxa"/>
            <w:tcBorders>
              <w:top w:val="nil"/>
              <w:left w:val="nil"/>
              <w:bottom w:val="single" w:color="auto" w:sz="4" w:space="0"/>
              <w:right w:val="single" w:color="auto" w:sz="4" w:space="0"/>
            </w:tcBorders>
            <w:shd w:val="clear" w:color="auto" w:fill="auto"/>
            <w:noWrap/>
            <w:vAlign w:val="bottom"/>
          </w:tcPr>
          <w:p w14:paraId="04C057E3">
            <w:pPr>
              <w:jc w:val="center"/>
              <w:rPr>
                <w:color w:val="000000"/>
                <w:sz w:val="21"/>
                <w:szCs w:val="21"/>
              </w:rPr>
            </w:pPr>
            <w:r>
              <w:rPr>
                <w:rFonts w:hint="eastAsia"/>
                <w:color w:val="000000"/>
                <w:sz w:val="21"/>
                <w:szCs w:val="21"/>
              </w:rPr>
              <w:t>水利设施</w:t>
            </w:r>
          </w:p>
        </w:tc>
        <w:tc>
          <w:tcPr>
            <w:tcW w:w="2693" w:type="dxa"/>
            <w:tcBorders>
              <w:top w:val="nil"/>
              <w:left w:val="nil"/>
              <w:bottom w:val="single" w:color="auto" w:sz="4" w:space="0"/>
              <w:right w:val="single" w:color="auto" w:sz="4" w:space="0"/>
            </w:tcBorders>
            <w:shd w:val="clear" w:color="auto" w:fill="auto"/>
            <w:noWrap/>
            <w:vAlign w:val="bottom"/>
          </w:tcPr>
          <w:p w14:paraId="61F83F75">
            <w:pPr>
              <w:jc w:val="center"/>
              <w:rPr>
                <w:color w:val="000000"/>
                <w:sz w:val="21"/>
                <w:szCs w:val="21"/>
              </w:rPr>
            </w:pPr>
            <w:r>
              <w:rPr>
                <w:rFonts w:hint="eastAsia"/>
                <w:color w:val="000000"/>
                <w:sz w:val="21"/>
                <w:szCs w:val="21"/>
              </w:rPr>
              <w:t>格坝</w:t>
            </w:r>
          </w:p>
        </w:tc>
      </w:tr>
      <w:tr w14:paraId="5A7BBA3E">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2E550D8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0FF4AD9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nil"/>
              <w:left w:val="nil"/>
              <w:bottom w:val="single" w:color="auto" w:sz="4" w:space="0"/>
              <w:right w:val="single" w:color="auto" w:sz="4" w:space="0"/>
            </w:tcBorders>
            <w:shd w:val="clear" w:color="auto" w:fill="auto"/>
            <w:noWrap/>
            <w:vAlign w:val="center"/>
          </w:tcPr>
          <w:p w14:paraId="38B4408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2552" w:type="dxa"/>
            <w:tcBorders>
              <w:top w:val="nil"/>
              <w:left w:val="nil"/>
              <w:bottom w:val="single" w:color="auto" w:sz="4" w:space="0"/>
              <w:right w:val="single" w:color="auto" w:sz="4" w:space="0"/>
            </w:tcBorders>
            <w:shd w:val="clear" w:color="auto" w:fill="auto"/>
            <w:noWrap/>
            <w:vAlign w:val="bottom"/>
          </w:tcPr>
          <w:p w14:paraId="761BC671">
            <w:pPr>
              <w:jc w:val="center"/>
              <w:rPr>
                <w:color w:val="000000"/>
                <w:sz w:val="21"/>
                <w:szCs w:val="21"/>
              </w:rPr>
            </w:pPr>
            <w:r>
              <w:rPr>
                <w:rFonts w:hint="eastAsia"/>
                <w:color w:val="000000"/>
                <w:sz w:val="21"/>
                <w:szCs w:val="21"/>
              </w:rPr>
              <w:t>水利设施</w:t>
            </w:r>
          </w:p>
        </w:tc>
        <w:tc>
          <w:tcPr>
            <w:tcW w:w="2693" w:type="dxa"/>
            <w:tcBorders>
              <w:top w:val="nil"/>
              <w:left w:val="nil"/>
              <w:bottom w:val="single" w:color="auto" w:sz="4" w:space="0"/>
              <w:right w:val="single" w:color="auto" w:sz="4" w:space="0"/>
            </w:tcBorders>
            <w:shd w:val="clear" w:color="auto" w:fill="auto"/>
            <w:noWrap/>
            <w:vAlign w:val="bottom"/>
          </w:tcPr>
          <w:p w14:paraId="2298C9A0">
            <w:pPr>
              <w:jc w:val="center"/>
              <w:rPr>
                <w:color w:val="000000"/>
                <w:sz w:val="21"/>
                <w:szCs w:val="21"/>
              </w:rPr>
            </w:pPr>
            <w:r>
              <w:rPr>
                <w:rFonts w:hint="eastAsia"/>
                <w:color w:val="000000"/>
                <w:sz w:val="21"/>
                <w:szCs w:val="21"/>
              </w:rPr>
              <w:t>洲头分流坝</w:t>
            </w:r>
          </w:p>
        </w:tc>
      </w:tr>
      <w:tr w14:paraId="0F4E08FD">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57A4C26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r>
              <w:rPr>
                <w:rFonts w:hint="eastAsia"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66C3AAA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nil"/>
              <w:left w:val="nil"/>
              <w:bottom w:val="single" w:color="auto" w:sz="4" w:space="0"/>
              <w:right w:val="single" w:color="auto" w:sz="4" w:space="0"/>
            </w:tcBorders>
            <w:shd w:val="clear" w:color="auto" w:fill="auto"/>
            <w:noWrap/>
            <w:vAlign w:val="center"/>
          </w:tcPr>
          <w:p w14:paraId="7B75FD4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2552" w:type="dxa"/>
            <w:tcBorders>
              <w:top w:val="nil"/>
              <w:left w:val="nil"/>
              <w:bottom w:val="single" w:color="auto" w:sz="4" w:space="0"/>
              <w:right w:val="single" w:color="auto" w:sz="4" w:space="0"/>
            </w:tcBorders>
            <w:shd w:val="clear" w:color="auto" w:fill="auto"/>
            <w:noWrap/>
            <w:vAlign w:val="bottom"/>
          </w:tcPr>
          <w:p w14:paraId="7882E40F">
            <w:pPr>
              <w:jc w:val="center"/>
              <w:rPr>
                <w:color w:val="000000"/>
                <w:sz w:val="21"/>
                <w:szCs w:val="21"/>
              </w:rPr>
            </w:pPr>
            <w:r>
              <w:rPr>
                <w:rFonts w:hint="eastAsia"/>
                <w:color w:val="000000"/>
                <w:sz w:val="21"/>
                <w:szCs w:val="21"/>
              </w:rPr>
              <w:t>水利设施</w:t>
            </w:r>
          </w:p>
        </w:tc>
        <w:tc>
          <w:tcPr>
            <w:tcW w:w="2693" w:type="dxa"/>
            <w:tcBorders>
              <w:top w:val="nil"/>
              <w:left w:val="nil"/>
              <w:bottom w:val="single" w:color="auto" w:sz="4" w:space="0"/>
              <w:right w:val="single" w:color="auto" w:sz="4" w:space="0"/>
            </w:tcBorders>
            <w:shd w:val="clear" w:color="auto" w:fill="auto"/>
            <w:noWrap/>
            <w:vAlign w:val="bottom"/>
          </w:tcPr>
          <w:p w14:paraId="50740E1B">
            <w:pPr>
              <w:jc w:val="center"/>
              <w:rPr>
                <w:color w:val="000000"/>
                <w:sz w:val="21"/>
                <w:szCs w:val="21"/>
              </w:rPr>
            </w:pPr>
            <w:r>
              <w:rPr>
                <w:rFonts w:hint="eastAsia"/>
                <w:color w:val="000000"/>
                <w:sz w:val="21"/>
                <w:szCs w:val="21"/>
              </w:rPr>
              <w:t>杩槎坝</w:t>
            </w:r>
          </w:p>
        </w:tc>
      </w:tr>
    </w:tbl>
    <w:p w14:paraId="20DD3707">
      <w:pPr>
        <w:pStyle w:val="65"/>
        <w:ind w:firstLine="420"/>
      </w:pPr>
    </w:p>
    <w:p w14:paraId="6C8F5770">
      <w:pPr>
        <w:pStyle w:val="13"/>
        <w:spacing w:before="120" w:beforeLines="50" w:line="360" w:lineRule="auto"/>
        <w:rPr>
          <w:sz w:val="21"/>
          <w:szCs w:val="21"/>
        </w:rPr>
      </w:pPr>
      <w:r>
        <w:rPr>
          <w:sz w:val="21"/>
          <w:szCs w:val="21"/>
        </w:rPr>
        <w:t>表A.1.</w:t>
      </w:r>
      <w:r>
        <w:rPr>
          <w:sz w:val="21"/>
          <w:szCs w:val="21"/>
        </w:rPr>
        <w:fldChar w:fldCharType="begin"/>
      </w:r>
      <w:r>
        <w:rPr>
          <w:sz w:val="21"/>
          <w:szCs w:val="21"/>
        </w:rPr>
        <w:instrText xml:space="preserve"> SEQ 表A.1. \* ARABIC </w:instrText>
      </w:r>
      <w:r>
        <w:rPr>
          <w:sz w:val="21"/>
          <w:szCs w:val="21"/>
        </w:rPr>
        <w:fldChar w:fldCharType="separate"/>
      </w:r>
      <w:r>
        <w:rPr>
          <w:sz w:val="21"/>
          <w:szCs w:val="21"/>
        </w:rPr>
        <w:t>7</w:t>
      </w:r>
      <w:r>
        <w:rPr>
          <w:sz w:val="21"/>
          <w:szCs w:val="21"/>
        </w:rPr>
        <w:fldChar w:fldCharType="end"/>
      </w:r>
      <w:r>
        <w:rPr>
          <w:sz w:val="21"/>
          <w:szCs w:val="21"/>
        </w:rPr>
        <w:t xml:space="preserve"> </w:t>
      </w:r>
      <w:r>
        <w:rPr>
          <w:rFonts w:hint="eastAsia"/>
          <w:sz w:val="21"/>
          <w:szCs w:val="21"/>
        </w:rPr>
        <w:t>园林绿化颗粒体系及编码</w:t>
      </w:r>
    </w:p>
    <w:tbl>
      <w:tblPr>
        <w:tblStyle w:val="46"/>
        <w:tblW w:w="9356" w:type="dxa"/>
        <w:tblInd w:w="-5" w:type="dxa"/>
        <w:tblLayout w:type="autofit"/>
        <w:tblCellMar>
          <w:top w:w="0" w:type="dxa"/>
          <w:left w:w="108" w:type="dxa"/>
          <w:bottom w:w="0" w:type="dxa"/>
          <w:right w:w="108" w:type="dxa"/>
        </w:tblCellMar>
      </w:tblPr>
      <w:tblGrid>
        <w:gridCol w:w="1418"/>
        <w:gridCol w:w="1276"/>
        <w:gridCol w:w="1417"/>
        <w:gridCol w:w="2552"/>
        <w:gridCol w:w="2693"/>
      </w:tblGrid>
      <w:tr w14:paraId="43CAB756">
        <w:tblPrEx>
          <w:tblCellMar>
            <w:top w:w="0" w:type="dxa"/>
            <w:left w:w="108" w:type="dxa"/>
            <w:bottom w:w="0" w:type="dxa"/>
            <w:right w:w="108" w:type="dxa"/>
          </w:tblCellMar>
        </w:tblPrEx>
        <w:trPr>
          <w:trHeight w:val="285" w:hRule="atLeast"/>
        </w:trPr>
        <w:tc>
          <w:tcPr>
            <w:tcW w:w="1418" w:type="dxa"/>
            <w:vMerge w:val="restart"/>
            <w:tcBorders>
              <w:top w:val="single" w:color="auto" w:sz="4" w:space="0"/>
              <w:left w:val="single" w:color="auto" w:sz="4" w:space="0"/>
              <w:bottom w:val="single" w:color="auto" w:sz="4" w:space="0"/>
              <w:right w:val="single" w:color="auto" w:sz="4" w:space="0"/>
            </w:tcBorders>
            <w:shd w:val="clear" w:color="000000" w:fill="FFF2CC"/>
            <w:noWrap/>
            <w:vAlign w:val="center"/>
          </w:tcPr>
          <w:p w14:paraId="755DEE39">
            <w:pPr>
              <w:jc w:val="center"/>
              <w:rPr>
                <w:b/>
                <w:bCs/>
                <w:color w:val="000000"/>
                <w:sz w:val="21"/>
                <w:szCs w:val="21"/>
              </w:rPr>
            </w:pPr>
            <w:r>
              <w:rPr>
                <w:rFonts w:hint="eastAsia"/>
                <w:b/>
                <w:bCs/>
                <w:color w:val="000000"/>
                <w:sz w:val="21"/>
                <w:szCs w:val="21"/>
              </w:rPr>
              <w:t>CIM级别</w:t>
            </w:r>
          </w:p>
        </w:tc>
        <w:tc>
          <w:tcPr>
            <w:tcW w:w="2693" w:type="dxa"/>
            <w:gridSpan w:val="2"/>
            <w:tcBorders>
              <w:top w:val="single" w:color="auto" w:sz="4" w:space="0"/>
              <w:left w:val="nil"/>
              <w:bottom w:val="single" w:color="auto" w:sz="4" w:space="0"/>
              <w:right w:val="single" w:color="auto" w:sz="4" w:space="0"/>
            </w:tcBorders>
            <w:shd w:val="clear" w:color="000000" w:fill="FCE4D6"/>
            <w:noWrap/>
            <w:vAlign w:val="center"/>
          </w:tcPr>
          <w:p w14:paraId="2F8908C7">
            <w:pPr>
              <w:jc w:val="center"/>
              <w:rPr>
                <w:b/>
                <w:bCs/>
                <w:color w:val="000000"/>
                <w:sz w:val="21"/>
                <w:szCs w:val="21"/>
              </w:rPr>
            </w:pPr>
            <w:r>
              <w:rPr>
                <w:rFonts w:hint="eastAsia"/>
                <w:b/>
                <w:bCs/>
                <w:color w:val="000000"/>
                <w:sz w:val="21"/>
                <w:szCs w:val="21"/>
              </w:rPr>
              <w:t>要素代码</w:t>
            </w:r>
          </w:p>
        </w:tc>
        <w:tc>
          <w:tcPr>
            <w:tcW w:w="5245" w:type="dxa"/>
            <w:gridSpan w:val="2"/>
            <w:tcBorders>
              <w:top w:val="single" w:color="auto" w:sz="4" w:space="0"/>
              <w:left w:val="nil"/>
              <w:bottom w:val="single" w:color="auto" w:sz="4" w:space="0"/>
              <w:right w:val="single" w:color="auto" w:sz="4" w:space="0"/>
            </w:tcBorders>
            <w:shd w:val="clear" w:color="000000" w:fill="FCE4D6"/>
            <w:noWrap/>
            <w:vAlign w:val="center"/>
          </w:tcPr>
          <w:p w14:paraId="37228EBD">
            <w:pPr>
              <w:jc w:val="center"/>
              <w:rPr>
                <w:b/>
                <w:bCs/>
                <w:color w:val="000000"/>
                <w:sz w:val="21"/>
                <w:szCs w:val="21"/>
              </w:rPr>
            </w:pPr>
            <w:r>
              <w:rPr>
                <w:rFonts w:hint="eastAsia"/>
                <w:b/>
                <w:bCs/>
                <w:color w:val="000000"/>
                <w:sz w:val="21"/>
                <w:szCs w:val="21"/>
              </w:rPr>
              <w:t>要素构成</w:t>
            </w:r>
          </w:p>
        </w:tc>
      </w:tr>
      <w:tr w14:paraId="7219EF78">
        <w:tblPrEx>
          <w:tblCellMar>
            <w:top w:w="0" w:type="dxa"/>
            <w:left w:w="108" w:type="dxa"/>
            <w:bottom w:w="0" w:type="dxa"/>
            <w:right w:w="108" w:type="dxa"/>
          </w:tblCellMar>
        </w:tblPrEx>
        <w:trPr>
          <w:trHeight w:val="285"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52E82D71">
            <w:pPr>
              <w:rPr>
                <w:b/>
                <w:bCs/>
                <w:color w:val="000000"/>
                <w:sz w:val="21"/>
                <w:szCs w:val="21"/>
              </w:rPr>
            </w:pPr>
          </w:p>
        </w:tc>
        <w:tc>
          <w:tcPr>
            <w:tcW w:w="1276" w:type="dxa"/>
            <w:tcBorders>
              <w:top w:val="nil"/>
              <w:left w:val="nil"/>
              <w:bottom w:val="single" w:color="auto" w:sz="4" w:space="0"/>
              <w:right w:val="single" w:color="auto" w:sz="4" w:space="0"/>
            </w:tcBorders>
            <w:shd w:val="clear" w:color="000000" w:fill="FCE4D6"/>
            <w:noWrap/>
            <w:vAlign w:val="center"/>
          </w:tcPr>
          <w:p w14:paraId="302421AB">
            <w:pPr>
              <w:jc w:val="center"/>
              <w:rPr>
                <w:b/>
                <w:bCs/>
                <w:color w:val="000000"/>
                <w:sz w:val="21"/>
                <w:szCs w:val="21"/>
              </w:rPr>
            </w:pPr>
            <w:r>
              <w:rPr>
                <w:rFonts w:hint="eastAsia"/>
                <w:b/>
                <w:bCs/>
                <w:color w:val="000000"/>
                <w:sz w:val="21"/>
                <w:szCs w:val="21"/>
              </w:rPr>
              <w:t>要素</w:t>
            </w:r>
          </w:p>
        </w:tc>
        <w:tc>
          <w:tcPr>
            <w:tcW w:w="1417" w:type="dxa"/>
            <w:tcBorders>
              <w:top w:val="nil"/>
              <w:left w:val="nil"/>
              <w:bottom w:val="single" w:color="auto" w:sz="4" w:space="0"/>
              <w:right w:val="single" w:color="auto" w:sz="4" w:space="0"/>
            </w:tcBorders>
            <w:shd w:val="clear" w:color="000000" w:fill="FCE4D6"/>
            <w:noWrap/>
            <w:vAlign w:val="center"/>
          </w:tcPr>
          <w:p w14:paraId="752C59E3">
            <w:pPr>
              <w:jc w:val="center"/>
              <w:rPr>
                <w:b/>
                <w:bCs/>
                <w:color w:val="000000"/>
                <w:sz w:val="21"/>
                <w:szCs w:val="21"/>
              </w:rPr>
            </w:pPr>
            <w:r>
              <w:rPr>
                <w:rFonts w:hint="eastAsia"/>
                <w:b/>
                <w:bCs/>
                <w:color w:val="000000"/>
                <w:sz w:val="21"/>
                <w:szCs w:val="21"/>
              </w:rPr>
              <w:t>要素构成</w:t>
            </w:r>
          </w:p>
        </w:tc>
        <w:tc>
          <w:tcPr>
            <w:tcW w:w="2552" w:type="dxa"/>
            <w:tcBorders>
              <w:top w:val="nil"/>
              <w:left w:val="nil"/>
              <w:bottom w:val="single" w:color="auto" w:sz="4" w:space="0"/>
              <w:right w:val="single" w:color="auto" w:sz="4" w:space="0"/>
            </w:tcBorders>
            <w:shd w:val="clear" w:color="000000" w:fill="FCE4D6"/>
            <w:noWrap/>
            <w:vAlign w:val="center"/>
          </w:tcPr>
          <w:p w14:paraId="41813F38">
            <w:pPr>
              <w:jc w:val="center"/>
              <w:rPr>
                <w:b/>
                <w:bCs/>
                <w:color w:val="000000"/>
                <w:sz w:val="21"/>
                <w:szCs w:val="21"/>
              </w:rPr>
            </w:pPr>
            <w:r>
              <w:rPr>
                <w:rFonts w:hint="eastAsia"/>
                <w:b/>
                <w:bCs/>
                <w:color w:val="000000"/>
                <w:sz w:val="21"/>
                <w:szCs w:val="21"/>
              </w:rPr>
              <w:t>要素</w:t>
            </w:r>
          </w:p>
        </w:tc>
        <w:tc>
          <w:tcPr>
            <w:tcW w:w="2693" w:type="dxa"/>
            <w:tcBorders>
              <w:top w:val="nil"/>
              <w:left w:val="nil"/>
              <w:bottom w:val="single" w:color="auto" w:sz="4" w:space="0"/>
              <w:right w:val="single" w:color="auto" w:sz="4" w:space="0"/>
            </w:tcBorders>
            <w:shd w:val="clear" w:color="000000" w:fill="FCE4D6"/>
            <w:noWrap/>
            <w:vAlign w:val="center"/>
          </w:tcPr>
          <w:p w14:paraId="16631499">
            <w:pPr>
              <w:jc w:val="center"/>
              <w:rPr>
                <w:b/>
                <w:bCs/>
                <w:color w:val="000000"/>
                <w:sz w:val="21"/>
                <w:szCs w:val="21"/>
              </w:rPr>
            </w:pPr>
            <w:r>
              <w:rPr>
                <w:rFonts w:hint="eastAsia"/>
                <w:b/>
                <w:bCs/>
                <w:color w:val="000000"/>
                <w:sz w:val="21"/>
                <w:szCs w:val="21"/>
              </w:rPr>
              <w:t>要素构成</w:t>
            </w:r>
          </w:p>
        </w:tc>
      </w:tr>
      <w:tr w14:paraId="2A26C38D">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6804D02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02,03,04</w:t>
            </w:r>
          </w:p>
        </w:tc>
        <w:tc>
          <w:tcPr>
            <w:tcW w:w="1276" w:type="dxa"/>
            <w:tcBorders>
              <w:top w:val="nil"/>
              <w:left w:val="nil"/>
              <w:bottom w:val="single" w:color="auto" w:sz="4" w:space="0"/>
              <w:right w:val="single" w:color="auto" w:sz="4" w:space="0"/>
            </w:tcBorders>
            <w:shd w:val="clear" w:color="auto" w:fill="auto"/>
            <w:noWrap/>
            <w:vAlign w:val="center"/>
          </w:tcPr>
          <w:p w14:paraId="1BB1F78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nil"/>
              <w:left w:val="nil"/>
              <w:bottom w:val="single" w:color="auto" w:sz="4" w:space="0"/>
              <w:right w:val="single" w:color="auto" w:sz="4" w:space="0"/>
            </w:tcBorders>
            <w:shd w:val="clear" w:color="auto" w:fill="auto"/>
            <w:noWrap/>
            <w:vAlign w:val="center"/>
          </w:tcPr>
          <w:p w14:paraId="1571D8F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2552" w:type="dxa"/>
            <w:tcBorders>
              <w:top w:val="nil"/>
              <w:left w:val="nil"/>
              <w:bottom w:val="single" w:color="auto" w:sz="4" w:space="0"/>
              <w:right w:val="single" w:color="auto" w:sz="4" w:space="0"/>
            </w:tcBorders>
            <w:shd w:val="clear" w:color="auto" w:fill="auto"/>
            <w:noWrap/>
            <w:vAlign w:val="center"/>
          </w:tcPr>
          <w:p w14:paraId="4B9CB320">
            <w:pPr>
              <w:jc w:val="center"/>
              <w:rPr>
                <w:color w:val="000000"/>
                <w:sz w:val="21"/>
                <w:szCs w:val="21"/>
              </w:rPr>
            </w:pPr>
            <w:r>
              <w:rPr>
                <w:rFonts w:hint="eastAsia"/>
                <w:color w:val="000000"/>
                <w:sz w:val="21"/>
                <w:szCs w:val="21"/>
              </w:rPr>
              <w:t>植被资源</w:t>
            </w:r>
          </w:p>
        </w:tc>
        <w:tc>
          <w:tcPr>
            <w:tcW w:w="2693" w:type="dxa"/>
            <w:tcBorders>
              <w:top w:val="nil"/>
              <w:left w:val="nil"/>
              <w:bottom w:val="single" w:color="auto" w:sz="4" w:space="0"/>
              <w:right w:val="single" w:color="auto" w:sz="4" w:space="0"/>
            </w:tcBorders>
            <w:shd w:val="clear" w:color="auto" w:fill="auto"/>
            <w:noWrap/>
            <w:vAlign w:val="center"/>
          </w:tcPr>
          <w:p w14:paraId="5590AC17">
            <w:pPr>
              <w:jc w:val="center"/>
              <w:rPr>
                <w:rFonts w:cs="Times New Roman"/>
                <w:color w:val="000000"/>
                <w:sz w:val="21"/>
                <w:szCs w:val="21"/>
              </w:rPr>
            </w:pPr>
            <w:r>
              <w:rPr>
                <w:rFonts w:cs="Times New Roman"/>
                <w:color w:val="000000"/>
                <w:sz w:val="21"/>
                <w:szCs w:val="21"/>
              </w:rPr>
              <w:t>绿地表面</w:t>
            </w:r>
          </w:p>
        </w:tc>
      </w:tr>
      <w:tr w14:paraId="5738C28E">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8BFD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5500E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10C80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02</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8D5B4A4">
            <w:pPr>
              <w:jc w:val="center"/>
              <w:rPr>
                <w:color w:val="000000"/>
                <w:sz w:val="21"/>
                <w:szCs w:val="21"/>
              </w:rPr>
            </w:pPr>
            <w:r>
              <w:rPr>
                <w:rFonts w:hint="eastAsia"/>
                <w:color w:val="000000"/>
                <w:sz w:val="21"/>
                <w:szCs w:val="21"/>
              </w:rPr>
              <w:t>植被资源</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7FCF19">
            <w:pPr>
              <w:jc w:val="center"/>
              <w:rPr>
                <w:color w:val="000000"/>
                <w:sz w:val="21"/>
                <w:szCs w:val="21"/>
              </w:rPr>
            </w:pPr>
            <w:r>
              <w:rPr>
                <w:rFonts w:hint="eastAsia"/>
                <w:color w:val="000000"/>
                <w:sz w:val="21"/>
                <w:szCs w:val="21"/>
              </w:rPr>
              <w:t>古树名木</w:t>
            </w:r>
          </w:p>
        </w:tc>
      </w:tr>
      <w:tr w14:paraId="3E8E9EBA">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8C9E9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AC30D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DA6DD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B59540">
            <w:pPr>
              <w:jc w:val="center"/>
              <w:rPr>
                <w:color w:val="000000"/>
                <w:sz w:val="21"/>
                <w:szCs w:val="21"/>
              </w:rPr>
            </w:pPr>
            <w:r>
              <w:rPr>
                <w:rFonts w:hint="eastAsia"/>
                <w:color w:val="000000"/>
                <w:sz w:val="21"/>
                <w:szCs w:val="21"/>
              </w:rPr>
              <w:t>植被资源</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B6355">
            <w:pPr>
              <w:jc w:val="center"/>
              <w:rPr>
                <w:color w:val="000000"/>
                <w:sz w:val="21"/>
                <w:szCs w:val="21"/>
              </w:rPr>
            </w:pPr>
            <w:r>
              <w:rPr>
                <w:rFonts w:hint="eastAsia"/>
                <w:color w:val="000000"/>
                <w:sz w:val="21"/>
                <w:szCs w:val="21"/>
              </w:rPr>
              <w:t>其他树木</w:t>
            </w:r>
          </w:p>
        </w:tc>
      </w:tr>
      <w:tr w14:paraId="77A84E15">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095A6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DCFAB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8A9F7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14440F">
            <w:pPr>
              <w:jc w:val="center"/>
              <w:rPr>
                <w:color w:val="000000"/>
                <w:sz w:val="21"/>
                <w:szCs w:val="21"/>
              </w:rPr>
            </w:pPr>
            <w:r>
              <w:rPr>
                <w:rFonts w:hint="eastAsia"/>
                <w:color w:val="000000"/>
                <w:sz w:val="21"/>
                <w:szCs w:val="21"/>
              </w:rPr>
              <w:t>城市园林部件</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83FDB2">
            <w:pPr>
              <w:jc w:val="center"/>
              <w:rPr>
                <w:rFonts w:cs="Times New Roman"/>
                <w:color w:val="000000"/>
                <w:sz w:val="21"/>
                <w:szCs w:val="21"/>
              </w:rPr>
            </w:pPr>
            <w:r>
              <w:rPr>
                <w:rFonts w:cs="Times New Roman"/>
                <w:color w:val="000000"/>
                <w:sz w:val="21"/>
                <w:szCs w:val="21"/>
              </w:rPr>
              <w:t>护树设施</w:t>
            </w:r>
          </w:p>
        </w:tc>
      </w:tr>
      <w:tr w14:paraId="01BFD6D5">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C8733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F8DAE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7F376A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02</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1D0771">
            <w:pPr>
              <w:jc w:val="center"/>
              <w:rPr>
                <w:color w:val="000000"/>
                <w:sz w:val="21"/>
                <w:szCs w:val="21"/>
              </w:rPr>
            </w:pPr>
            <w:r>
              <w:rPr>
                <w:rFonts w:hint="eastAsia"/>
                <w:color w:val="000000"/>
                <w:sz w:val="21"/>
                <w:szCs w:val="21"/>
              </w:rPr>
              <w:t>城市园林部件</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B35B3C">
            <w:pPr>
              <w:jc w:val="center"/>
              <w:rPr>
                <w:rFonts w:cs="Times New Roman"/>
                <w:color w:val="000000"/>
                <w:sz w:val="21"/>
                <w:szCs w:val="21"/>
              </w:rPr>
            </w:pPr>
            <w:r>
              <w:rPr>
                <w:rFonts w:cs="Times New Roman"/>
                <w:color w:val="000000"/>
                <w:sz w:val="21"/>
                <w:szCs w:val="21"/>
              </w:rPr>
              <w:t>花架花钵</w:t>
            </w:r>
          </w:p>
        </w:tc>
      </w:tr>
      <w:tr w14:paraId="7C0DCBD2">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A1482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5AB2E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F110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03</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8C2436">
            <w:pPr>
              <w:jc w:val="center"/>
              <w:rPr>
                <w:color w:val="000000"/>
                <w:sz w:val="21"/>
                <w:szCs w:val="21"/>
              </w:rPr>
            </w:pPr>
            <w:r>
              <w:rPr>
                <w:rFonts w:hint="eastAsia"/>
                <w:color w:val="000000"/>
                <w:sz w:val="21"/>
                <w:szCs w:val="21"/>
              </w:rPr>
              <w:t>城市园林部件</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560515">
            <w:pPr>
              <w:jc w:val="center"/>
              <w:rPr>
                <w:rFonts w:cs="Times New Roman"/>
                <w:color w:val="000000"/>
                <w:sz w:val="21"/>
                <w:szCs w:val="21"/>
              </w:rPr>
            </w:pPr>
            <w:r>
              <w:rPr>
                <w:rFonts w:cs="Times New Roman"/>
                <w:color w:val="000000"/>
                <w:sz w:val="21"/>
                <w:szCs w:val="21"/>
              </w:rPr>
              <w:t>雕塑</w:t>
            </w:r>
          </w:p>
        </w:tc>
      </w:tr>
      <w:tr w14:paraId="21DF5A64">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851254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02DE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BCA16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6879FC9">
            <w:pPr>
              <w:jc w:val="center"/>
              <w:rPr>
                <w:color w:val="000000"/>
                <w:sz w:val="21"/>
                <w:szCs w:val="21"/>
              </w:rPr>
            </w:pPr>
            <w:r>
              <w:rPr>
                <w:rFonts w:hint="eastAsia"/>
                <w:color w:val="000000"/>
                <w:sz w:val="21"/>
                <w:szCs w:val="21"/>
              </w:rPr>
              <w:t>城市园林部件</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09DFE5">
            <w:pPr>
              <w:jc w:val="center"/>
              <w:rPr>
                <w:rFonts w:cs="Times New Roman"/>
                <w:color w:val="000000"/>
                <w:sz w:val="21"/>
                <w:szCs w:val="21"/>
              </w:rPr>
            </w:pPr>
            <w:r>
              <w:rPr>
                <w:rFonts w:cs="Times New Roman"/>
                <w:color w:val="000000"/>
                <w:sz w:val="21"/>
                <w:szCs w:val="21"/>
              </w:rPr>
              <w:t>街头座椅</w:t>
            </w:r>
          </w:p>
        </w:tc>
      </w:tr>
      <w:tr w14:paraId="028FA573">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9B6E1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B584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743A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05</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F4C75E0">
            <w:pPr>
              <w:jc w:val="center"/>
              <w:rPr>
                <w:color w:val="000000"/>
                <w:sz w:val="21"/>
                <w:szCs w:val="21"/>
              </w:rPr>
            </w:pPr>
            <w:r>
              <w:rPr>
                <w:rFonts w:hint="eastAsia"/>
                <w:color w:val="000000"/>
                <w:sz w:val="21"/>
                <w:szCs w:val="21"/>
              </w:rPr>
              <w:t>城市园林部件</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3530264">
            <w:pPr>
              <w:jc w:val="center"/>
              <w:rPr>
                <w:rFonts w:cs="Times New Roman"/>
                <w:color w:val="000000"/>
                <w:sz w:val="21"/>
                <w:szCs w:val="21"/>
              </w:rPr>
            </w:pPr>
            <w:r>
              <w:rPr>
                <w:rFonts w:cs="Times New Roman"/>
                <w:color w:val="000000"/>
                <w:sz w:val="21"/>
                <w:szCs w:val="21"/>
              </w:rPr>
              <w:t>绿地护栏</w:t>
            </w:r>
          </w:p>
        </w:tc>
      </w:tr>
      <w:tr w14:paraId="3ADB66A3">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CAEE9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2EF69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B6B50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06</w:t>
            </w:r>
          </w:p>
        </w:tc>
        <w:tc>
          <w:tcPr>
            <w:tcW w:w="255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4BB3E4">
            <w:pPr>
              <w:jc w:val="center"/>
              <w:rPr>
                <w:color w:val="000000"/>
                <w:sz w:val="21"/>
                <w:szCs w:val="21"/>
              </w:rPr>
            </w:pPr>
            <w:r>
              <w:rPr>
                <w:rFonts w:hint="eastAsia"/>
                <w:color w:val="000000"/>
                <w:sz w:val="21"/>
                <w:szCs w:val="21"/>
              </w:rPr>
              <w:t>城市园林部件</w:t>
            </w:r>
          </w:p>
        </w:tc>
        <w:tc>
          <w:tcPr>
            <w:tcW w:w="2693"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24136AE">
            <w:pPr>
              <w:jc w:val="center"/>
              <w:rPr>
                <w:color w:val="000000"/>
                <w:sz w:val="21"/>
                <w:szCs w:val="21"/>
              </w:rPr>
            </w:pPr>
            <w:r>
              <w:rPr>
                <w:rFonts w:hint="eastAsia"/>
                <w:color w:val="000000"/>
                <w:sz w:val="21"/>
                <w:szCs w:val="21"/>
              </w:rPr>
              <w:t>绿化喷灌</w:t>
            </w:r>
          </w:p>
        </w:tc>
      </w:tr>
      <w:tr w14:paraId="3C9D4152">
        <w:tblPrEx>
          <w:tblCellMar>
            <w:top w:w="0" w:type="dxa"/>
            <w:left w:w="108" w:type="dxa"/>
            <w:bottom w:w="0" w:type="dxa"/>
            <w:right w:w="108" w:type="dxa"/>
          </w:tblCellMar>
        </w:tblPrEx>
        <w:trPr>
          <w:trHeight w:val="300" w:hRule="atLeast"/>
        </w:trPr>
        <w:tc>
          <w:tcPr>
            <w:tcW w:w="141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FD424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single" w:color="auto" w:sz="4" w:space="0"/>
              <w:left w:val="nil"/>
              <w:bottom w:val="single" w:color="auto" w:sz="4" w:space="0"/>
              <w:right w:val="single" w:color="auto" w:sz="4" w:space="0"/>
            </w:tcBorders>
            <w:shd w:val="clear" w:color="auto" w:fill="auto"/>
            <w:noWrap/>
            <w:vAlign w:val="center"/>
          </w:tcPr>
          <w:p w14:paraId="47E34C3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417" w:type="dxa"/>
            <w:tcBorders>
              <w:top w:val="single" w:color="auto" w:sz="4" w:space="0"/>
              <w:left w:val="nil"/>
              <w:bottom w:val="single" w:color="auto" w:sz="4" w:space="0"/>
              <w:right w:val="single" w:color="auto" w:sz="4" w:space="0"/>
            </w:tcBorders>
            <w:shd w:val="clear" w:color="auto" w:fill="auto"/>
            <w:noWrap/>
            <w:vAlign w:val="center"/>
          </w:tcPr>
          <w:p w14:paraId="75EFD84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07</w:t>
            </w:r>
          </w:p>
        </w:tc>
        <w:tc>
          <w:tcPr>
            <w:tcW w:w="2552" w:type="dxa"/>
            <w:tcBorders>
              <w:top w:val="single" w:color="auto" w:sz="4" w:space="0"/>
              <w:left w:val="nil"/>
              <w:bottom w:val="single" w:color="auto" w:sz="4" w:space="0"/>
              <w:right w:val="single" w:color="auto" w:sz="4" w:space="0"/>
            </w:tcBorders>
            <w:shd w:val="clear" w:color="auto" w:fill="auto"/>
            <w:noWrap/>
            <w:vAlign w:val="center"/>
          </w:tcPr>
          <w:p w14:paraId="0D4A31FC">
            <w:pPr>
              <w:jc w:val="center"/>
              <w:rPr>
                <w:color w:val="000000"/>
                <w:sz w:val="21"/>
                <w:szCs w:val="21"/>
              </w:rPr>
            </w:pPr>
            <w:r>
              <w:rPr>
                <w:rFonts w:hint="eastAsia"/>
                <w:color w:val="000000"/>
                <w:sz w:val="21"/>
                <w:szCs w:val="21"/>
              </w:rPr>
              <w:t>城市园林部件</w:t>
            </w:r>
          </w:p>
        </w:tc>
        <w:tc>
          <w:tcPr>
            <w:tcW w:w="2693" w:type="dxa"/>
            <w:tcBorders>
              <w:top w:val="single" w:color="auto" w:sz="4" w:space="0"/>
              <w:left w:val="nil"/>
              <w:bottom w:val="single" w:color="auto" w:sz="4" w:space="0"/>
              <w:right w:val="single" w:color="auto" w:sz="4" w:space="0"/>
            </w:tcBorders>
            <w:shd w:val="clear" w:color="auto" w:fill="auto"/>
            <w:noWrap/>
            <w:vAlign w:val="center"/>
          </w:tcPr>
          <w:p w14:paraId="726C3795">
            <w:pPr>
              <w:jc w:val="center"/>
              <w:rPr>
                <w:rFonts w:cs="Times New Roman"/>
                <w:color w:val="000000"/>
                <w:sz w:val="21"/>
                <w:szCs w:val="21"/>
              </w:rPr>
            </w:pPr>
            <w:r>
              <w:rPr>
                <w:rFonts w:cs="Times New Roman"/>
                <w:color w:val="000000"/>
                <w:sz w:val="21"/>
                <w:szCs w:val="21"/>
              </w:rPr>
              <w:t>喷泉</w:t>
            </w:r>
          </w:p>
        </w:tc>
      </w:tr>
    </w:tbl>
    <w:p w14:paraId="02EE0497">
      <w:pPr>
        <w:pStyle w:val="65"/>
        <w:ind w:firstLine="420"/>
      </w:pPr>
    </w:p>
    <w:p w14:paraId="27A78AF6">
      <w:pPr>
        <w:pStyle w:val="13"/>
        <w:spacing w:before="120" w:beforeLines="50" w:line="360" w:lineRule="auto"/>
        <w:rPr>
          <w:sz w:val="21"/>
          <w:szCs w:val="21"/>
        </w:rPr>
      </w:pPr>
      <w:r>
        <w:rPr>
          <w:sz w:val="21"/>
          <w:szCs w:val="21"/>
        </w:rPr>
        <w:t>表A.1.</w:t>
      </w:r>
      <w:r>
        <w:rPr>
          <w:sz w:val="21"/>
          <w:szCs w:val="21"/>
        </w:rPr>
        <w:fldChar w:fldCharType="begin"/>
      </w:r>
      <w:r>
        <w:rPr>
          <w:sz w:val="21"/>
          <w:szCs w:val="21"/>
        </w:rPr>
        <w:instrText xml:space="preserve"> SEQ 表A.1. \* ARABIC </w:instrText>
      </w:r>
      <w:r>
        <w:rPr>
          <w:sz w:val="21"/>
          <w:szCs w:val="21"/>
        </w:rPr>
        <w:fldChar w:fldCharType="separate"/>
      </w:r>
      <w:r>
        <w:rPr>
          <w:sz w:val="21"/>
          <w:szCs w:val="21"/>
        </w:rPr>
        <w:t>8</w:t>
      </w:r>
      <w:r>
        <w:rPr>
          <w:sz w:val="21"/>
          <w:szCs w:val="21"/>
        </w:rPr>
        <w:fldChar w:fldCharType="end"/>
      </w:r>
      <w:r>
        <w:rPr>
          <w:sz w:val="21"/>
          <w:szCs w:val="21"/>
        </w:rPr>
        <w:t xml:space="preserve"> </w:t>
      </w:r>
      <w:r>
        <w:rPr>
          <w:rFonts w:hint="eastAsia"/>
          <w:sz w:val="21"/>
          <w:szCs w:val="21"/>
        </w:rPr>
        <w:t>地质颗粒体系及编码</w:t>
      </w:r>
    </w:p>
    <w:tbl>
      <w:tblPr>
        <w:tblStyle w:val="46"/>
        <w:tblW w:w="9356" w:type="dxa"/>
        <w:tblInd w:w="-5" w:type="dxa"/>
        <w:tblLayout w:type="autofit"/>
        <w:tblCellMar>
          <w:top w:w="0" w:type="dxa"/>
          <w:left w:w="108" w:type="dxa"/>
          <w:bottom w:w="0" w:type="dxa"/>
          <w:right w:w="108" w:type="dxa"/>
        </w:tblCellMar>
      </w:tblPr>
      <w:tblGrid>
        <w:gridCol w:w="1418"/>
        <w:gridCol w:w="1276"/>
        <w:gridCol w:w="1417"/>
        <w:gridCol w:w="2552"/>
        <w:gridCol w:w="2693"/>
      </w:tblGrid>
      <w:tr w14:paraId="1832C9EE">
        <w:tblPrEx>
          <w:tblCellMar>
            <w:top w:w="0" w:type="dxa"/>
            <w:left w:w="108" w:type="dxa"/>
            <w:bottom w:w="0" w:type="dxa"/>
            <w:right w:w="108" w:type="dxa"/>
          </w:tblCellMar>
        </w:tblPrEx>
        <w:trPr>
          <w:trHeight w:val="360" w:hRule="atLeast"/>
        </w:trPr>
        <w:tc>
          <w:tcPr>
            <w:tcW w:w="1418" w:type="dxa"/>
            <w:vMerge w:val="restart"/>
            <w:tcBorders>
              <w:top w:val="single" w:color="auto" w:sz="4" w:space="0"/>
              <w:left w:val="single" w:color="auto" w:sz="4" w:space="0"/>
              <w:bottom w:val="single" w:color="auto" w:sz="4" w:space="0"/>
              <w:right w:val="single" w:color="auto" w:sz="4" w:space="0"/>
            </w:tcBorders>
            <w:shd w:val="clear" w:color="000000" w:fill="FFF2CC"/>
            <w:noWrap/>
            <w:vAlign w:val="center"/>
          </w:tcPr>
          <w:p w14:paraId="68B9F6DA">
            <w:pPr>
              <w:jc w:val="center"/>
              <w:rPr>
                <w:b/>
                <w:bCs/>
                <w:color w:val="000000"/>
                <w:sz w:val="21"/>
                <w:szCs w:val="21"/>
              </w:rPr>
            </w:pPr>
            <w:r>
              <w:rPr>
                <w:rFonts w:hint="eastAsia"/>
                <w:b/>
                <w:bCs/>
                <w:color w:val="000000"/>
                <w:sz w:val="21"/>
                <w:szCs w:val="21"/>
              </w:rPr>
              <w:t>CIM级别</w:t>
            </w:r>
          </w:p>
        </w:tc>
        <w:tc>
          <w:tcPr>
            <w:tcW w:w="2693" w:type="dxa"/>
            <w:gridSpan w:val="2"/>
            <w:tcBorders>
              <w:top w:val="single" w:color="auto" w:sz="4" w:space="0"/>
              <w:left w:val="nil"/>
              <w:bottom w:val="single" w:color="auto" w:sz="4" w:space="0"/>
              <w:right w:val="single" w:color="auto" w:sz="4" w:space="0"/>
            </w:tcBorders>
            <w:shd w:val="clear" w:color="000000" w:fill="FCE4D6"/>
            <w:noWrap/>
            <w:vAlign w:val="center"/>
          </w:tcPr>
          <w:p w14:paraId="4140080D">
            <w:pPr>
              <w:jc w:val="center"/>
              <w:rPr>
                <w:b/>
                <w:bCs/>
                <w:color w:val="000000"/>
                <w:sz w:val="21"/>
                <w:szCs w:val="21"/>
              </w:rPr>
            </w:pPr>
            <w:r>
              <w:rPr>
                <w:rFonts w:hint="eastAsia"/>
                <w:b/>
                <w:bCs/>
                <w:color w:val="000000"/>
                <w:sz w:val="21"/>
                <w:szCs w:val="21"/>
              </w:rPr>
              <w:t>要素代码</w:t>
            </w:r>
          </w:p>
        </w:tc>
        <w:tc>
          <w:tcPr>
            <w:tcW w:w="5245" w:type="dxa"/>
            <w:gridSpan w:val="2"/>
            <w:tcBorders>
              <w:top w:val="single" w:color="auto" w:sz="4" w:space="0"/>
              <w:left w:val="nil"/>
              <w:bottom w:val="single" w:color="auto" w:sz="4" w:space="0"/>
              <w:right w:val="single" w:color="auto" w:sz="4" w:space="0"/>
            </w:tcBorders>
            <w:shd w:val="clear" w:color="000000" w:fill="FCE4D6"/>
            <w:noWrap/>
            <w:vAlign w:val="center"/>
          </w:tcPr>
          <w:p w14:paraId="5081A20E">
            <w:pPr>
              <w:jc w:val="center"/>
              <w:rPr>
                <w:b/>
                <w:bCs/>
                <w:color w:val="000000"/>
                <w:sz w:val="21"/>
                <w:szCs w:val="21"/>
              </w:rPr>
            </w:pPr>
            <w:r>
              <w:rPr>
                <w:rFonts w:hint="eastAsia"/>
                <w:b/>
                <w:bCs/>
                <w:color w:val="000000"/>
                <w:sz w:val="21"/>
                <w:szCs w:val="21"/>
              </w:rPr>
              <w:t>要素构成</w:t>
            </w:r>
          </w:p>
        </w:tc>
      </w:tr>
      <w:tr w14:paraId="6A78E56A">
        <w:tblPrEx>
          <w:tblCellMar>
            <w:top w:w="0" w:type="dxa"/>
            <w:left w:w="108" w:type="dxa"/>
            <w:bottom w:w="0" w:type="dxa"/>
            <w:right w:w="108" w:type="dxa"/>
          </w:tblCellMar>
        </w:tblPrEx>
        <w:trPr>
          <w:trHeight w:val="285" w:hRule="atLeast"/>
        </w:trPr>
        <w:tc>
          <w:tcPr>
            <w:tcW w:w="1418" w:type="dxa"/>
            <w:vMerge w:val="continue"/>
            <w:tcBorders>
              <w:top w:val="single" w:color="auto" w:sz="4" w:space="0"/>
              <w:left w:val="single" w:color="auto" w:sz="4" w:space="0"/>
              <w:bottom w:val="single" w:color="auto" w:sz="4" w:space="0"/>
              <w:right w:val="single" w:color="auto" w:sz="4" w:space="0"/>
            </w:tcBorders>
            <w:vAlign w:val="center"/>
          </w:tcPr>
          <w:p w14:paraId="6F7976F1">
            <w:pPr>
              <w:rPr>
                <w:b/>
                <w:bCs/>
                <w:color w:val="000000"/>
                <w:sz w:val="21"/>
                <w:szCs w:val="21"/>
              </w:rPr>
            </w:pPr>
          </w:p>
        </w:tc>
        <w:tc>
          <w:tcPr>
            <w:tcW w:w="1276" w:type="dxa"/>
            <w:tcBorders>
              <w:top w:val="nil"/>
              <w:left w:val="nil"/>
              <w:bottom w:val="single" w:color="auto" w:sz="4" w:space="0"/>
              <w:right w:val="single" w:color="auto" w:sz="4" w:space="0"/>
            </w:tcBorders>
            <w:shd w:val="clear" w:color="000000" w:fill="FCE4D6"/>
            <w:noWrap/>
            <w:vAlign w:val="center"/>
          </w:tcPr>
          <w:p w14:paraId="21D4E055">
            <w:pPr>
              <w:jc w:val="center"/>
              <w:rPr>
                <w:b/>
                <w:bCs/>
                <w:color w:val="000000"/>
                <w:sz w:val="21"/>
                <w:szCs w:val="21"/>
              </w:rPr>
            </w:pPr>
            <w:r>
              <w:rPr>
                <w:rFonts w:hint="eastAsia"/>
                <w:b/>
                <w:bCs/>
                <w:color w:val="000000"/>
                <w:sz w:val="21"/>
                <w:szCs w:val="21"/>
              </w:rPr>
              <w:t>要素</w:t>
            </w:r>
          </w:p>
        </w:tc>
        <w:tc>
          <w:tcPr>
            <w:tcW w:w="1417" w:type="dxa"/>
            <w:tcBorders>
              <w:top w:val="nil"/>
              <w:left w:val="nil"/>
              <w:bottom w:val="single" w:color="auto" w:sz="4" w:space="0"/>
              <w:right w:val="single" w:color="auto" w:sz="4" w:space="0"/>
            </w:tcBorders>
            <w:shd w:val="clear" w:color="000000" w:fill="FCE4D6"/>
            <w:noWrap/>
            <w:vAlign w:val="center"/>
          </w:tcPr>
          <w:p w14:paraId="7EAEDC31">
            <w:pPr>
              <w:jc w:val="center"/>
              <w:rPr>
                <w:b/>
                <w:bCs/>
                <w:color w:val="000000"/>
                <w:sz w:val="21"/>
                <w:szCs w:val="21"/>
              </w:rPr>
            </w:pPr>
            <w:r>
              <w:rPr>
                <w:rFonts w:hint="eastAsia"/>
                <w:b/>
                <w:bCs/>
                <w:color w:val="000000"/>
                <w:sz w:val="21"/>
                <w:szCs w:val="21"/>
              </w:rPr>
              <w:t>要素构成</w:t>
            </w:r>
          </w:p>
        </w:tc>
        <w:tc>
          <w:tcPr>
            <w:tcW w:w="2552" w:type="dxa"/>
            <w:tcBorders>
              <w:top w:val="nil"/>
              <w:left w:val="nil"/>
              <w:bottom w:val="single" w:color="auto" w:sz="4" w:space="0"/>
              <w:right w:val="single" w:color="auto" w:sz="4" w:space="0"/>
            </w:tcBorders>
            <w:shd w:val="clear" w:color="000000" w:fill="FCE4D6"/>
            <w:noWrap/>
            <w:vAlign w:val="center"/>
          </w:tcPr>
          <w:p w14:paraId="1542304D">
            <w:pPr>
              <w:jc w:val="center"/>
              <w:rPr>
                <w:b/>
                <w:bCs/>
                <w:color w:val="000000"/>
                <w:sz w:val="21"/>
                <w:szCs w:val="21"/>
              </w:rPr>
            </w:pPr>
            <w:r>
              <w:rPr>
                <w:rFonts w:hint="eastAsia"/>
                <w:b/>
                <w:bCs/>
                <w:color w:val="000000"/>
                <w:sz w:val="21"/>
                <w:szCs w:val="21"/>
              </w:rPr>
              <w:t>要素</w:t>
            </w:r>
          </w:p>
        </w:tc>
        <w:tc>
          <w:tcPr>
            <w:tcW w:w="2693" w:type="dxa"/>
            <w:tcBorders>
              <w:top w:val="nil"/>
              <w:left w:val="nil"/>
              <w:bottom w:val="single" w:color="auto" w:sz="4" w:space="0"/>
              <w:right w:val="single" w:color="auto" w:sz="4" w:space="0"/>
            </w:tcBorders>
            <w:shd w:val="clear" w:color="000000" w:fill="FCE4D6"/>
            <w:noWrap/>
            <w:vAlign w:val="center"/>
          </w:tcPr>
          <w:p w14:paraId="2743AE0D">
            <w:pPr>
              <w:jc w:val="center"/>
              <w:rPr>
                <w:b/>
                <w:bCs/>
                <w:color w:val="000000"/>
                <w:sz w:val="21"/>
                <w:szCs w:val="21"/>
              </w:rPr>
            </w:pPr>
            <w:r>
              <w:rPr>
                <w:rFonts w:hint="eastAsia"/>
                <w:b/>
                <w:bCs/>
                <w:color w:val="000000"/>
                <w:sz w:val="21"/>
                <w:szCs w:val="21"/>
              </w:rPr>
              <w:t>要素构成</w:t>
            </w:r>
          </w:p>
        </w:tc>
      </w:tr>
      <w:tr w14:paraId="6047B61D">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3B05F24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6E2CF87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nil"/>
              <w:left w:val="nil"/>
              <w:bottom w:val="single" w:color="auto" w:sz="4" w:space="0"/>
              <w:right w:val="single" w:color="auto" w:sz="4" w:space="0"/>
            </w:tcBorders>
            <w:shd w:val="clear" w:color="auto" w:fill="auto"/>
            <w:noWrap/>
            <w:vAlign w:val="center"/>
          </w:tcPr>
          <w:p w14:paraId="4E44E98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2552" w:type="dxa"/>
            <w:tcBorders>
              <w:top w:val="nil"/>
              <w:left w:val="nil"/>
              <w:bottom w:val="single" w:color="auto" w:sz="4" w:space="0"/>
              <w:right w:val="single" w:color="auto" w:sz="4" w:space="0"/>
            </w:tcBorders>
            <w:shd w:val="clear" w:color="auto" w:fill="auto"/>
            <w:noWrap/>
            <w:vAlign w:val="center"/>
          </w:tcPr>
          <w:p w14:paraId="44C013CC">
            <w:pPr>
              <w:jc w:val="center"/>
              <w:rPr>
                <w:color w:val="000000"/>
                <w:sz w:val="21"/>
                <w:szCs w:val="21"/>
              </w:rPr>
            </w:pPr>
            <w:r>
              <w:rPr>
                <w:rFonts w:hint="eastAsia"/>
                <w:color w:val="000000"/>
                <w:sz w:val="21"/>
                <w:szCs w:val="21"/>
              </w:rPr>
              <w:t>地质</w:t>
            </w:r>
          </w:p>
        </w:tc>
        <w:tc>
          <w:tcPr>
            <w:tcW w:w="2693" w:type="dxa"/>
            <w:tcBorders>
              <w:top w:val="nil"/>
              <w:left w:val="nil"/>
              <w:bottom w:val="single" w:color="auto" w:sz="4" w:space="0"/>
              <w:right w:val="single" w:color="auto" w:sz="4" w:space="0"/>
            </w:tcBorders>
            <w:shd w:val="clear" w:color="auto" w:fill="auto"/>
            <w:noWrap/>
            <w:vAlign w:val="center"/>
          </w:tcPr>
          <w:p w14:paraId="17C44996">
            <w:pPr>
              <w:jc w:val="center"/>
              <w:rPr>
                <w:color w:val="000000"/>
                <w:sz w:val="21"/>
                <w:szCs w:val="21"/>
              </w:rPr>
            </w:pPr>
            <w:r>
              <w:rPr>
                <w:rFonts w:hint="eastAsia"/>
                <w:color w:val="000000"/>
                <w:sz w:val="21"/>
                <w:szCs w:val="21"/>
              </w:rPr>
              <w:t>基岩</w:t>
            </w:r>
          </w:p>
        </w:tc>
      </w:tr>
      <w:tr w14:paraId="207C88F4">
        <w:tblPrEx>
          <w:tblCellMar>
            <w:top w:w="0" w:type="dxa"/>
            <w:left w:w="108" w:type="dxa"/>
            <w:bottom w:w="0" w:type="dxa"/>
            <w:right w:w="108" w:type="dxa"/>
          </w:tblCellMar>
        </w:tblPrEx>
        <w:trPr>
          <w:trHeight w:val="300" w:hRule="atLeast"/>
        </w:trPr>
        <w:tc>
          <w:tcPr>
            <w:tcW w:w="1418" w:type="dxa"/>
            <w:tcBorders>
              <w:top w:val="nil"/>
              <w:left w:val="single" w:color="auto" w:sz="4" w:space="0"/>
              <w:bottom w:val="single" w:color="auto" w:sz="4" w:space="0"/>
              <w:right w:val="single" w:color="auto" w:sz="4" w:space="0"/>
            </w:tcBorders>
            <w:shd w:val="clear" w:color="auto" w:fill="auto"/>
            <w:noWrap/>
            <w:vAlign w:val="center"/>
          </w:tcPr>
          <w:p w14:paraId="3A22605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04</w:t>
            </w:r>
          </w:p>
        </w:tc>
        <w:tc>
          <w:tcPr>
            <w:tcW w:w="1276" w:type="dxa"/>
            <w:tcBorders>
              <w:top w:val="nil"/>
              <w:left w:val="nil"/>
              <w:bottom w:val="single" w:color="auto" w:sz="4" w:space="0"/>
              <w:right w:val="single" w:color="auto" w:sz="4" w:space="0"/>
            </w:tcBorders>
            <w:shd w:val="clear" w:color="auto" w:fill="auto"/>
            <w:noWrap/>
            <w:vAlign w:val="center"/>
          </w:tcPr>
          <w:p w14:paraId="53D6890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01</w:t>
            </w:r>
          </w:p>
        </w:tc>
        <w:tc>
          <w:tcPr>
            <w:tcW w:w="1417" w:type="dxa"/>
            <w:tcBorders>
              <w:top w:val="nil"/>
              <w:left w:val="nil"/>
              <w:bottom w:val="single" w:color="auto" w:sz="4" w:space="0"/>
              <w:right w:val="single" w:color="auto" w:sz="4" w:space="0"/>
            </w:tcBorders>
            <w:shd w:val="clear" w:color="auto" w:fill="auto"/>
            <w:noWrap/>
            <w:vAlign w:val="center"/>
          </w:tcPr>
          <w:p w14:paraId="6852A2F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02</w:t>
            </w:r>
          </w:p>
        </w:tc>
        <w:tc>
          <w:tcPr>
            <w:tcW w:w="2552" w:type="dxa"/>
            <w:tcBorders>
              <w:top w:val="nil"/>
              <w:left w:val="nil"/>
              <w:bottom w:val="single" w:color="auto" w:sz="4" w:space="0"/>
              <w:right w:val="single" w:color="auto" w:sz="4" w:space="0"/>
            </w:tcBorders>
            <w:shd w:val="clear" w:color="auto" w:fill="auto"/>
            <w:noWrap/>
            <w:vAlign w:val="center"/>
          </w:tcPr>
          <w:p w14:paraId="454288AA">
            <w:pPr>
              <w:jc w:val="center"/>
              <w:rPr>
                <w:color w:val="000000"/>
                <w:sz w:val="21"/>
                <w:szCs w:val="21"/>
              </w:rPr>
            </w:pPr>
            <w:r>
              <w:rPr>
                <w:rFonts w:hint="eastAsia"/>
                <w:color w:val="000000"/>
                <w:sz w:val="21"/>
                <w:szCs w:val="21"/>
              </w:rPr>
              <w:t>地质</w:t>
            </w:r>
          </w:p>
        </w:tc>
        <w:tc>
          <w:tcPr>
            <w:tcW w:w="2693" w:type="dxa"/>
            <w:tcBorders>
              <w:top w:val="nil"/>
              <w:left w:val="nil"/>
              <w:bottom w:val="single" w:color="auto" w:sz="4" w:space="0"/>
              <w:right w:val="single" w:color="auto" w:sz="4" w:space="0"/>
            </w:tcBorders>
            <w:shd w:val="clear" w:color="auto" w:fill="auto"/>
            <w:noWrap/>
            <w:vAlign w:val="center"/>
          </w:tcPr>
          <w:p w14:paraId="2481BEAC">
            <w:pPr>
              <w:jc w:val="center"/>
              <w:rPr>
                <w:color w:val="000000"/>
                <w:sz w:val="21"/>
                <w:szCs w:val="21"/>
              </w:rPr>
            </w:pPr>
            <w:r>
              <w:rPr>
                <w:rFonts w:hint="eastAsia"/>
                <w:color w:val="000000"/>
                <w:sz w:val="21"/>
                <w:szCs w:val="21"/>
              </w:rPr>
              <w:t>松散层</w:t>
            </w:r>
          </w:p>
        </w:tc>
      </w:tr>
    </w:tbl>
    <w:p w14:paraId="182F1E96"/>
    <w:p w14:paraId="2DF8337C"/>
    <w:p w14:paraId="3AB87FA5">
      <w:pPr>
        <w:pStyle w:val="65"/>
        <w:ind w:firstLine="420"/>
      </w:pPr>
      <w:bookmarkStart w:id="146" w:name="_Toc152879071"/>
      <w:bookmarkStart w:id="147" w:name="_Toc152944575"/>
      <w:r>
        <w:rPr>
          <w:rFonts w:hint="eastAsia"/>
        </w:rPr>
        <w:t>表A</w:t>
      </w:r>
      <w:r>
        <w:t>.2</w:t>
      </w:r>
      <w:r>
        <w:rPr>
          <w:rFonts w:hint="eastAsia"/>
        </w:rPr>
        <w:t>规定了城市信息模型中城市要素的分类体系。</w:t>
      </w:r>
    </w:p>
    <w:p w14:paraId="5145EE54">
      <w:pPr>
        <w:pStyle w:val="13"/>
        <w:spacing w:before="120" w:beforeLines="50" w:line="360" w:lineRule="auto"/>
        <w:rPr>
          <w:sz w:val="21"/>
          <w:szCs w:val="21"/>
        </w:rPr>
      </w:pPr>
      <w:r>
        <w:rPr>
          <w:sz w:val="21"/>
          <w:szCs w:val="21"/>
        </w:rPr>
        <w:t>表A.2.</w:t>
      </w:r>
      <w:r>
        <w:rPr>
          <w:sz w:val="21"/>
          <w:szCs w:val="21"/>
        </w:rPr>
        <w:fldChar w:fldCharType="begin"/>
      </w:r>
      <w:r>
        <w:rPr>
          <w:sz w:val="21"/>
          <w:szCs w:val="21"/>
        </w:rPr>
        <w:instrText xml:space="preserve"> SEQ 表A.2. \* ARABIC </w:instrText>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rPr>
        <w:t>地形分类体系及编码</w:t>
      </w:r>
    </w:p>
    <w:tbl>
      <w:tblPr>
        <w:tblStyle w:val="46"/>
        <w:tblW w:w="9356" w:type="dxa"/>
        <w:tblInd w:w="-5" w:type="dxa"/>
        <w:tblLayout w:type="autofit"/>
        <w:tblCellMar>
          <w:top w:w="0" w:type="dxa"/>
          <w:left w:w="108" w:type="dxa"/>
          <w:bottom w:w="0" w:type="dxa"/>
          <w:right w:w="108" w:type="dxa"/>
        </w:tblCellMar>
      </w:tblPr>
      <w:tblGrid>
        <w:gridCol w:w="709"/>
        <w:gridCol w:w="709"/>
        <w:gridCol w:w="709"/>
        <w:gridCol w:w="1842"/>
        <w:gridCol w:w="1985"/>
        <w:gridCol w:w="3402"/>
      </w:tblGrid>
      <w:tr w14:paraId="2A3F732C">
        <w:tblPrEx>
          <w:tblCellMar>
            <w:top w:w="0" w:type="dxa"/>
            <w:left w:w="108" w:type="dxa"/>
            <w:bottom w:w="0" w:type="dxa"/>
            <w:right w:w="108" w:type="dxa"/>
          </w:tblCellMar>
        </w:tblPrEx>
        <w:trPr>
          <w:trHeight w:val="285" w:hRule="atLeast"/>
        </w:trPr>
        <w:tc>
          <w:tcPr>
            <w:tcW w:w="2127" w:type="dxa"/>
            <w:gridSpan w:val="3"/>
            <w:tcBorders>
              <w:top w:val="single" w:color="auto" w:sz="4" w:space="0"/>
              <w:left w:val="single" w:color="auto" w:sz="4" w:space="0"/>
              <w:bottom w:val="single" w:color="auto" w:sz="4" w:space="0"/>
              <w:right w:val="single" w:color="auto" w:sz="4" w:space="0"/>
            </w:tcBorders>
            <w:shd w:val="clear" w:color="000000" w:fill="DDEBF7"/>
            <w:noWrap/>
            <w:vAlign w:val="center"/>
          </w:tcPr>
          <w:p w14:paraId="3DAA309A">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分类代码</w:t>
            </w:r>
          </w:p>
        </w:tc>
        <w:tc>
          <w:tcPr>
            <w:tcW w:w="7229" w:type="dxa"/>
            <w:gridSpan w:val="3"/>
            <w:tcBorders>
              <w:top w:val="single" w:color="auto" w:sz="4" w:space="0"/>
              <w:left w:val="nil"/>
              <w:bottom w:val="single" w:color="auto" w:sz="4" w:space="0"/>
              <w:right w:val="single" w:color="auto" w:sz="4" w:space="0"/>
            </w:tcBorders>
            <w:shd w:val="clear" w:color="000000" w:fill="DDEBF7"/>
            <w:noWrap/>
            <w:vAlign w:val="center"/>
          </w:tcPr>
          <w:p w14:paraId="45174F06">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分类名称</w:t>
            </w:r>
          </w:p>
        </w:tc>
      </w:tr>
      <w:tr w14:paraId="4B4281A9">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000000" w:fill="DDEBF7"/>
            <w:noWrap/>
            <w:vAlign w:val="center"/>
          </w:tcPr>
          <w:p w14:paraId="5F32183A">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大类</w:t>
            </w:r>
          </w:p>
        </w:tc>
        <w:tc>
          <w:tcPr>
            <w:tcW w:w="709" w:type="dxa"/>
            <w:tcBorders>
              <w:top w:val="nil"/>
              <w:left w:val="nil"/>
              <w:bottom w:val="single" w:color="auto" w:sz="4" w:space="0"/>
              <w:right w:val="single" w:color="auto" w:sz="4" w:space="0"/>
            </w:tcBorders>
            <w:shd w:val="clear" w:color="000000" w:fill="DDEBF7"/>
            <w:noWrap/>
            <w:vAlign w:val="center"/>
          </w:tcPr>
          <w:p w14:paraId="1FD86095">
            <w:pPr>
              <w:jc w:val="center"/>
              <w:rPr>
                <w:rFonts w:ascii="Times New Roman" w:hAnsi="Times New Roman" w:eastAsia="等线" w:cs="Times New Roman"/>
                <w:b/>
                <w:bCs/>
                <w:color w:val="000000"/>
                <w:sz w:val="21"/>
                <w:szCs w:val="21"/>
              </w:rPr>
            </w:pPr>
            <w:r>
              <w:rPr>
                <w:rFonts w:hint="eastAsia" w:cs="Times New Roman"/>
                <w:b/>
                <w:bCs/>
                <w:color w:val="000000"/>
                <w:sz w:val="21"/>
                <w:szCs w:val="21"/>
              </w:rPr>
              <w:t>中类</w:t>
            </w:r>
          </w:p>
        </w:tc>
        <w:tc>
          <w:tcPr>
            <w:tcW w:w="709" w:type="dxa"/>
            <w:tcBorders>
              <w:top w:val="nil"/>
              <w:left w:val="nil"/>
              <w:bottom w:val="single" w:color="auto" w:sz="4" w:space="0"/>
              <w:right w:val="single" w:color="auto" w:sz="4" w:space="0"/>
            </w:tcBorders>
            <w:shd w:val="clear" w:color="000000" w:fill="DDEBF7"/>
            <w:noWrap/>
            <w:vAlign w:val="center"/>
          </w:tcPr>
          <w:p w14:paraId="4AFE031A">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小类</w:t>
            </w:r>
          </w:p>
        </w:tc>
        <w:tc>
          <w:tcPr>
            <w:tcW w:w="1842" w:type="dxa"/>
            <w:tcBorders>
              <w:top w:val="nil"/>
              <w:left w:val="nil"/>
              <w:bottom w:val="single" w:color="auto" w:sz="4" w:space="0"/>
              <w:right w:val="single" w:color="auto" w:sz="4" w:space="0"/>
            </w:tcBorders>
            <w:shd w:val="clear" w:color="000000" w:fill="DDEBF7"/>
            <w:noWrap/>
            <w:vAlign w:val="center"/>
          </w:tcPr>
          <w:p w14:paraId="0DC9E785">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大类</w:t>
            </w:r>
          </w:p>
        </w:tc>
        <w:tc>
          <w:tcPr>
            <w:tcW w:w="1985" w:type="dxa"/>
            <w:tcBorders>
              <w:top w:val="nil"/>
              <w:left w:val="nil"/>
              <w:bottom w:val="single" w:color="auto" w:sz="4" w:space="0"/>
              <w:right w:val="single" w:color="auto" w:sz="4" w:space="0"/>
            </w:tcBorders>
            <w:shd w:val="clear" w:color="000000" w:fill="DDEBF7"/>
            <w:noWrap/>
            <w:vAlign w:val="center"/>
          </w:tcPr>
          <w:p w14:paraId="15C3A273">
            <w:pPr>
              <w:jc w:val="center"/>
              <w:rPr>
                <w:rFonts w:ascii="Times New Roman" w:hAnsi="Times New Roman" w:eastAsia="等线" w:cs="Times New Roman"/>
                <w:b/>
                <w:bCs/>
                <w:color w:val="000000"/>
                <w:sz w:val="21"/>
                <w:szCs w:val="21"/>
              </w:rPr>
            </w:pPr>
            <w:r>
              <w:rPr>
                <w:rFonts w:hint="eastAsia" w:cs="Times New Roman"/>
                <w:b/>
                <w:bCs/>
                <w:color w:val="000000"/>
                <w:sz w:val="21"/>
                <w:szCs w:val="21"/>
              </w:rPr>
              <w:t>中类</w:t>
            </w:r>
          </w:p>
        </w:tc>
        <w:tc>
          <w:tcPr>
            <w:tcW w:w="3402" w:type="dxa"/>
            <w:tcBorders>
              <w:top w:val="nil"/>
              <w:left w:val="nil"/>
              <w:bottom w:val="single" w:color="auto" w:sz="4" w:space="0"/>
              <w:right w:val="single" w:color="auto" w:sz="4" w:space="0"/>
            </w:tcBorders>
            <w:shd w:val="clear" w:color="000000" w:fill="DDEBF7"/>
            <w:noWrap/>
            <w:vAlign w:val="center"/>
          </w:tcPr>
          <w:p w14:paraId="0D3BD40C">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小类</w:t>
            </w:r>
          </w:p>
        </w:tc>
      </w:tr>
      <w:tr w14:paraId="3D4D7131">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1751E2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nil"/>
              <w:left w:val="nil"/>
              <w:bottom w:val="single" w:color="auto" w:sz="4" w:space="0"/>
              <w:right w:val="single" w:color="auto" w:sz="4" w:space="0"/>
            </w:tcBorders>
            <w:shd w:val="clear" w:color="auto" w:fill="auto"/>
            <w:noWrap/>
            <w:vAlign w:val="center"/>
          </w:tcPr>
          <w:p w14:paraId="15130F1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00</w:t>
            </w:r>
          </w:p>
        </w:tc>
        <w:tc>
          <w:tcPr>
            <w:tcW w:w="709" w:type="dxa"/>
            <w:tcBorders>
              <w:top w:val="nil"/>
              <w:left w:val="nil"/>
              <w:bottom w:val="single" w:color="auto" w:sz="4" w:space="0"/>
              <w:right w:val="single" w:color="auto" w:sz="4" w:space="0"/>
            </w:tcBorders>
            <w:shd w:val="clear" w:color="auto" w:fill="auto"/>
            <w:noWrap/>
            <w:vAlign w:val="center"/>
          </w:tcPr>
          <w:p w14:paraId="1735E8E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00</w:t>
            </w:r>
          </w:p>
        </w:tc>
        <w:tc>
          <w:tcPr>
            <w:tcW w:w="1842" w:type="dxa"/>
            <w:tcBorders>
              <w:top w:val="nil"/>
              <w:left w:val="nil"/>
              <w:bottom w:val="single" w:color="auto" w:sz="4" w:space="0"/>
              <w:right w:val="single" w:color="auto" w:sz="4" w:space="0"/>
            </w:tcBorders>
            <w:shd w:val="clear" w:color="auto" w:fill="auto"/>
            <w:noWrap/>
            <w:vAlign w:val="center"/>
          </w:tcPr>
          <w:p w14:paraId="0A34A4B6">
            <w:pPr>
              <w:jc w:val="center"/>
              <w:rPr>
                <w:color w:val="000000"/>
                <w:sz w:val="21"/>
                <w:szCs w:val="21"/>
              </w:rPr>
            </w:pPr>
            <w:r>
              <w:rPr>
                <w:rFonts w:hint="eastAsia"/>
                <w:color w:val="000000"/>
                <w:sz w:val="21"/>
                <w:szCs w:val="21"/>
              </w:rPr>
              <w:t>地形</w:t>
            </w:r>
          </w:p>
        </w:tc>
        <w:tc>
          <w:tcPr>
            <w:tcW w:w="1985" w:type="dxa"/>
            <w:tcBorders>
              <w:top w:val="nil"/>
              <w:left w:val="nil"/>
              <w:bottom w:val="single" w:color="auto" w:sz="4" w:space="0"/>
              <w:right w:val="single" w:color="auto" w:sz="4" w:space="0"/>
            </w:tcBorders>
            <w:shd w:val="clear" w:color="auto" w:fill="auto"/>
            <w:noWrap/>
            <w:vAlign w:val="center"/>
          </w:tcPr>
          <w:p w14:paraId="209F95D6">
            <w:pPr>
              <w:jc w:val="center"/>
              <w:rPr>
                <w:color w:val="000000"/>
                <w:sz w:val="21"/>
                <w:szCs w:val="21"/>
              </w:rPr>
            </w:pPr>
            <w:r>
              <w:rPr>
                <w:rFonts w:hint="eastAsia"/>
                <w:color w:val="000000"/>
                <w:sz w:val="21"/>
                <w:szCs w:val="21"/>
              </w:rPr>
              <w:t>　</w:t>
            </w:r>
          </w:p>
        </w:tc>
        <w:tc>
          <w:tcPr>
            <w:tcW w:w="3402" w:type="dxa"/>
            <w:tcBorders>
              <w:top w:val="nil"/>
              <w:left w:val="nil"/>
              <w:bottom w:val="single" w:color="auto" w:sz="4" w:space="0"/>
              <w:right w:val="single" w:color="auto" w:sz="4" w:space="0"/>
            </w:tcBorders>
            <w:shd w:val="clear" w:color="auto" w:fill="auto"/>
            <w:noWrap/>
            <w:vAlign w:val="center"/>
          </w:tcPr>
          <w:p w14:paraId="254403AB">
            <w:pPr>
              <w:jc w:val="center"/>
              <w:rPr>
                <w:color w:val="000000"/>
                <w:sz w:val="21"/>
                <w:szCs w:val="21"/>
              </w:rPr>
            </w:pPr>
            <w:r>
              <w:rPr>
                <w:rFonts w:hint="eastAsia"/>
                <w:color w:val="000000"/>
                <w:sz w:val="21"/>
                <w:szCs w:val="21"/>
              </w:rPr>
              <w:t>　</w:t>
            </w:r>
          </w:p>
        </w:tc>
      </w:tr>
    </w:tbl>
    <w:p w14:paraId="7029A191">
      <w:pPr>
        <w:pStyle w:val="65"/>
        <w:ind w:firstLine="420"/>
      </w:pPr>
    </w:p>
    <w:p w14:paraId="669E6592">
      <w:pPr>
        <w:pStyle w:val="13"/>
        <w:spacing w:before="120" w:beforeLines="50" w:line="360" w:lineRule="auto"/>
        <w:rPr>
          <w:sz w:val="21"/>
          <w:szCs w:val="21"/>
        </w:rPr>
      </w:pPr>
      <w:r>
        <w:rPr>
          <w:sz w:val="21"/>
          <w:szCs w:val="21"/>
        </w:rPr>
        <w:t>表A.2.</w:t>
      </w:r>
      <w:r>
        <w:rPr>
          <w:sz w:val="21"/>
          <w:szCs w:val="21"/>
        </w:rPr>
        <w:fldChar w:fldCharType="begin"/>
      </w:r>
      <w:r>
        <w:rPr>
          <w:sz w:val="21"/>
          <w:szCs w:val="21"/>
        </w:rPr>
        <w:instrText xml:space="preserve"> SEQ 表A.2. \* ARABIC </w:instrText>
      </w:r>
      <w:r>
        <w:rPr>
          <w:sz w:val="21"/>
          <w:szCs w:val="21"/>
        </w:rPr>
        <w:fldChar w:fldCharType="separate"/>
      </w:r>
      <w:r>
        <w:rPr>
          <w:sz w:val="21"/>
          <w:szCs w:val="21"/>
        </w:rPr>
        <w:t>2</w:t>
      </w:r>
      <w:r>
        <w:rPr>
          <w:sz w:val="21"/>
          <w:szCs w:val="21"/>
        </w:rPr>
        <w:fldChar w:fldCharType="end"/>
      </w:r>
      <w:r>
        <w:rPr>
          <w:sz w:val="21"/>
          <w:szCs w:val="21"/>
        </w:rPr>
        <w:t xml:space="preserve"> </w:t>
      </w:r>
      <w:r>
        <w:rPr>
          <w:rFonts w:hint="eastAsia"/>
          <w:sz w:val="21"/>
          <w:szCs w:val="21"/>
        </w:rPr>
        <w:t>行政区分类体系及编码</w:t>
      </w:r>
    </w:p>
    <w:tbl>
      <w:tblPr>
        <w:tblStyle w:val="46"/>
        <w:tblW w:w="9356" w:type="dxa"/>
        <w:tblInd w:w="-5" w:type="dxa"/>
        <w:tblLayout w:type="autofit"/>
        <w:tblCellMar>
          <w:top w:w="0" w:type="dxa"/>
          <w:left w:w="108" w:type="dxa"/>
          <w:bottom w:w="0" w:type="dxa"/>
          <w:right w:w="108" w:type="dxa"/>
        </w:tblCellMar>
      </w:tblPr>
      <w:tblGrid>
        <w:gridCol w:w="709"/>
        <w:gridCol w:w="709"/>
        <w:gridCol w:w="709"/>
        <w:gridCol w:w="1842"/>
        <w:gridCol w:w="1985"/>
        <w:gridCol w:w="3402"/>
      </w:tblGrid>
      <w:tr w14:paraId="793F991C">
        <w:tblPrEx>
          <w:tblCellMar>
            <w:top w:w="0" w:type="dxa"/>
            <w:left w:w="108" w:type="dxa"/>
            <w:bottom w:w="0" w:type="dxa"/>
            <w:right w:w="108" w:type="dxa"/>
          </w:tblCellMar>
        </w:tblPrEx>
        <w:trPr>
          <w:trHeight w:val="285" w:hRule="atLeast"/>
        </w:trPr>
        <w:tc>
          <w:tcPr>
            <w:tcW w:w="2127" w:type="dxa"/>
            <w:gridSpan w:val="3"/>
            <w:tcBorders>
              <w:top w:val="single" w:color="auto" w:sz="4" w:space="0"/>
              <w:left w:val="single" w:color="auto" w:sz="4" w:space="0"/>
              <w:bottom w:val="single" w:color="auto" w:sz="4" w:space="0"/>
              <w:right w:val="single" w:color="auto" w:sz="4" w:space="0"/>
            </w:tcBorders>
            <w:shd w:val="clear" w:color="000000" w:fill="DDEBF7"/>
            <w:noWrap/>
            <w:vAlign w:val="center"/>
          </w:tcPr>
          <w:p w14:paraId="33852ECA">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分类代码</w:t>
            </w:r>
          </w:p>
        </w:tc>
        <w:tc>
          <w:tcPr>
            <w:tcW w:w="7229" w:type="dxa"/>
            <w:gridSpan w:val="3"/>
            <w:tcBorders>
              <w:top w:val="single" w:color="auto" w:sz="4" w:space="0"/>
              <w:left w:val="nil"/>
              <w:bottom w:val="single" w:color="auto" w:sz="4" w:space="0"/>
              <w:right w:val="single" w:color="auto" w:sz="4" w:space="0"/>
            </w:tcBorders>
            <w:shd w:val="clear" w:color="000000" w:fill="DDEBF7"/>
            <w:noWrap/>
            <w:vAlign w:val="center"/>
          </w:tcPr>
          <w:p w14:paraId="1760D7B3">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分类名称</w:t>
            </w:r>
          </w:p>
        </w:tc>
      </w:tr>
      <w:tr w14:paraId="12701A6B">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000000" w:fill="DDEBF7"/>
            <w:noWrap/>
            <w:vAlign w:val="center"/>
          </w:tcPr>
          <w:p w14:paraId="17E1B206">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大类</w:t>
            </w:r>
          </w:p>
        </w:tc>
        <w:tc>
          <w:tcPr>
            <w:tcW w:w="709" w:type="dxa"/>
            <w:tcBorders>
              <w:top w:val="nil"/>
              <w:left w:val="nil"/>
              <w:bottom w:val="single" w:color="auto" w:sz="4" w:space="0"/>
              <w:right w:val="single" w:color="auto" w:sz="4" w:space="0"/>
            </w:tcBorders>
            <w:shd w:val="clear" w:color="000000" w:fill="DDEBF7"/>
            <w:noWrap/>
            <w:vAlign w:val="center"/>
          </w:tcPr>
          <w:p w14:paraId="4877448E">
            <w:pPr>
              <w:jc w:val="center"/>
              <w:rPr>
                <w:rFonts w:ascii="Times New Roman" w:hAnsi="Times New Roman" w:eastAsia="等线" w:cs="Times New Roman"/>
                <w:b/>
                <w:bCs/>
                <w:color w:val="000000"/>
                <w:sz w:val="21"/>
                <w:szCs w:val="21"/>
              </w:rPr>
            </w:pPr>
            <w:r>
              <w:rPr>
                <w:rFonts w:hint="eastAsia" w:cs="Times New Roman"/>
                <w:b/>
                <w:bCs/>
                <w:color w:val="000000"/>
                <w:sz w:val="21"/>
                <w:szCs w:val="21"/>
              </w:rPr>
              <w:t>中类</w:t>
            </w:r>
          </w:p>
        </w:tc>
        <w:tc>
          <w:tcPr>
            <w:tcW w:w="709" w:type="dxa"/>
            <w:tcBorders>
              <w:top w:val="nil"/>
              <w:left w:val="nil"/>
              <w:bottom w:val="single" w:color="auto" w:sz="4" w:space="0"/>
              <w:right w:val="single" w:color="auto" w:sz="4" w:space="0"/>
            </w:tcBorders>
            <w:shd w:val="clear" w:color="000000" w:fill="DDEBF7"/>
            <w:noWrap/>
            <w:vAlign w:val="center"/>
          </w:tcPr>
          <w:p w14:paraId="228DD427">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小类</w:t>
            </w:r>
          </w:p>
        </w:tc>
        <w:tc>
          <w:tcPr>
            <w:tcW w:w="1842" w:type="dxa"/>
            <w:tcBorders>
              <w:top w:val="nil"/>
              <w:left w:val="nil"/>
              <w:bottom w:val="single" w:color="auto" w:sz="4" w:space="0"/>
              <w:right w:val="single" w:color="auto" w:sz="4" w:space="0"/>
            </w:tcBorders>
            <w:shd w:val="clear" w:color="000000" w:fill="DDEBF7"/>
            <w:noWrap/>
            <w:vAlign w:val="center"/>
          </w:tcPr>
          <w:p w14:paraId="3610AA78">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大类</w:t>
            </w:r>
          </w:p>
        </w:tc>
        <w:tc>
          <w:tcPr>
            <w:tcW w:w="1985" w:type="dxa"/>
            <w:tcBorders>
              <w:top w:val="nil"/>
              <w:left w:val="nil"/>
              <w:bottom w:val="single" w:color="auto" w:sz="4" w:space="0"/>
              <w:right w:val="single" w:color="auto" w:sz="4" w:space="0"/>
            </w:tcBorders>
            <w:shd w:val="clear" w:color="000000" w:fill="DDEBF7"/>
            <w:noWrap/>
            <w:vAlign w:val="center"/>
          </w:tcPr>
          <w:p w14:paraId="38689051">
            <w:pPr>
              <w:jc w:val="center"/>
              <w:rPr>
                <w:rFonts w:ascii="Times New Roman" w:hAnsi="Times New Roman" w:eastAsia="等线" w:cs="Times New Roman"/>
                <w:b/>
                <w:bCs/>
                <w:color w:val="000000"/>
                <w:sz w:val="21"/>
                <w:szCs w:val="21"/>
              </w:rPr>
            </w:pPr>
            <w:r>
              <w:rPr>
                <w:rFonts w:hint="eastAsia" w:cs="Times New Roman"/>
                <w:b/>
                <w:bCs/>
                <w:color w:val="000000"/>
                <w:sz w:val="21"/>
                <w:szCs w:val="21"/>
              </w:rPr>
              <w:t>中类</w:t>
            </w:r>
          </w:p>
        </w:tc>
        <w:tc>
          <w:tcPr>
            <w:tcW w:w="3402" w:type="dxa"/>
            <w:tcBorders>
              <w:top w:val="nil"/>
              <w:left w:val="nil"/>
              <w:bottom w:val="single" w:color="auto" w:sz="4" w:space="0"/>
              <w:right w:val="single" w:color="auto" w:sz="4" w:space="0"/>
            </w:tcBorders>
            <w:shd w:val="clear" w:color="000000" w:fill="DDEBF7"/>
            <w:noWrap/>
            <w:vAlign w:val="center"/>
          </w:tcPr>
          <w:p w14:paraId="1E753B49">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小类</w:t>
            </w:r>
          </w:p>
        </w:tc>
      </w:tr>
      <w:tr w14:paraId="508E4CB6">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1B2258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60</w:t>
            </w:r>
          </w:p>
        </w:tc>
        <w:tc>
          <w:tcPr>
            <w:tcW w:w="709" w:type="dxa"/>
            <w:tcBorders>
              <w:top w:val="nil"/>
              <w:left w:val="nil"/>
              <w:bottom w:val="single" w:color="auto" w:sz="4" w:space="0"/>
              <w:right w:val="single" w:color="auto" w:sz="4" w:space="0"/>
            </w:tcBorders>
            <w:shd w:val="clear" w:color="auto" w:fill="auto"/>
            <w:noWrap/>
            <w:vAlign w:val="center"/>
          </w:tcPr>
          <w:p w14:paraId="5A55AD4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nil"/>
              <w:left w:val="nil"/>
              <w:bottom w:val="single" w:color="auto" w:sz="4" w:space="0"/>
              <w:right w:val="single" w:color="auto" w:sz="4" w:space="0"/>
            </w:tcBorders>
            <w:shd w:val="clear" w:color="auto" w:fill="auto"/>
            <w:noWrap/>
            <w:vAlign w:val="center"/>
          </w:tcPr>
          <w:p w14:paraId="23E4D6A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00</w:t>
            </w:r>
          </w:p>
        </w:tc>
        <w:tc>
          <w:tcPr>
            <w:tcW w:w="1842" w:type="dxa"/>
            <w:tcBorders>
              <w:top w:val="nil"/>
              <w:left w:val="nil"/>
              <w:bottom w:val="single" w:color="auto" w:sz="4" w:space="0"/>
              <w:right w:val="single" w:color="auto" w:sz="4" w:space="0"/>
            </w:tcBorders>
            <w:shd w:val="clear" w:color="auto" w:fill="auto"/>
            <w:noWrap/>
            <w:vAlign w:val="bottom"/>
          </w:tcPr>
          <w:p w14:paraId="1D0BB36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行政区</w:t>
            </w:r>
          </w:p>
        </w:tc>
        <w:tc>
          <w:tcPr>
            <w:tcW w:w="1985" w:type="dxa"/>
            <w:tcBorders>
              <w:top w:val="nil"/>
              <w:left w:val="nil"/>
              <w:bottom w:val="single" w:color="auto" w:sz="4" w:space="0"/>
              <w:right w:val="single" w:color="auto" w:sz="4" w:space="0"/>
            </w:tcBorders>
            <w:shd w:val="clear" w:color="auto" w:fill="auto"/>
            <w:noWrap/>
            <w:vAlign w:val="bottom"/>
          </w:tcPr>
          <w:p w14:paraId="64EEAED1">
            <w:pPr>
              <w:jc w:val="center"/>
              <w:rPr>
                <w:rFonts w:ascii="宋体-简" w:hAnsi="等线" w:eastAsia="宋体-简"/>
                <w:color w:val="000000"/>
                <w:sz w:val="21"/>
                <w:szCs w:val="21"/>
              </w:rPr>
            </w:pPr>
            <w:r>
              <w:rPr>
                <w:rFonts w:hint="eastAsia" w:ascii="宋体-简" w:hAnsi="等线" w:eastAsia="宋体-简"/>
                <w:color w:val="000000"/>
                <w:sz w:val="21"/>
                <w:szCs w:val="21"/>
              </w:rPr>
              <w:t>国家</w:t>
            </w:r>
          </w:p>
        </w:tc>
        <w:tc>
          <w:tcPr>
            <w:tcW w:w="3402" w:type="dxa"/>
            <w:tcBorders>
              <w:top w:val="nil"/>
              <w:left w:val="nil"/>
              <w:bottom w:val="single" w:color="auto" w:sz="4" w:space="0"/>
              <w:right w:val="single" w:color="auto" w:sz="4" w:space="0"/>
            </w:tcBorders>
            <w:shd w:val="clear" w:color="auto" w:fill="auto"/>
            <w:noWrap/>
            <w:vAlign w:val="bottom"/>
          </w:tcPr>
          <w:p w14:paraId="33B5627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　</w:t>
            </w:r>
          </w:p>
        </w:tc>
      </w:tr>
      <w:tr w14:paraId="0AC4E137">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BE8BC1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60</w:t>
            </w:r>
          </w:p>
        </w:tc>
        <w:tc>
          <w:tcPr>
            <w:tcW w:w="709" w:type="dxa"/>
            <w:tcBorders>
              <w:top w:val="nil"/>
              <w:left w:val="nil"/>
              <w:bottom w:val="single" w:color="auto" w:sz="4" w:space="0"/>
              <w:right w:val="single" w:color="auto" w:sz="4" w:space="0"/>
            </w:tcBorders>
            <w:shd w:val="clear" w:color="auto" w:fill="auto"/>
            <w:noWrap/>
            <w:vAlign w:val="center"/>
          </w:tcPr>
          <w:p w14:paraId="0A84541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nil"/>
              <w:left w:val="nil"/>
              <w:bottom w:val="single" w:color="auto" w:sz="4" w:space="0"/>
              <w:right w:val="single" w:color="auto" w:sz="4" w:space="0"/>
            </w:tcBorders>
            <w:shd w:val="clear" w:color="auto" w:fill="auto"/>
            <w:noWrap/>
            <w:vAlign w:val="center"/>
          </w:tcPr>
          <w:p w14:paraId="119A9D6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842" w:type="dxa"/>
            <w:tcBorders>
              <w:top w:val="nil"/>
              <w:left w:val="nil"/>
              <w:bottom w:val="single" w:color="auto" w:sz="4" w:space="0"/>
              <w:right w:val="single" w:color="auto" w:sz="4" w:space="0"/>
            </w:tcBorders>
            <w:shd w:val="clear" w:color="auto" w:fill="auto"/>
            <w:noWrap/>
            <w:vAlign w:val="bottom"/>
          </w:tcPr>
          <w:p w14:paraId="7394F78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行政区</w:t>
            </w:r>
          </w:p>
        </w:tc>
        <w:tc>
          <w:tcPr>
            <w:tcW w:w="1985" w:type="dxa"/>
            <w:tcBorders>
              <w:top w:val="nil"/>
              <w:left w:val="nil"/>
              <w:bottom w:val="single" w:color="auto" w:sz="4" w:space="0"/>
              <w:right w:val="single" w:color="auto" w:sz="4" w:space="0"/>
            </w:tcBorders>
            <w:shd w:val="clear" w:color="auto" w:fill="auto"/>
            <w:noWrap/>
            <w:vAlign w:val="bottom"/>
          </w:tcPr>
          <w:p w14:paraId="34E87C4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省级行政区</w:t>
            </w:r>
          </w:p>
        </w:tc>
        <w:tc>
          <w:tcPr>
            <w:tcW w:w="3402" w:type="dxa"/>
            <w:tcBorders>
              <w:top w:val="nil"/>
              <w:left w:val="nil"/>
              <w:bottom w:val="single" w:color="auto" w:sz="4" w:space="0"/>
              <w:right w:val="single" w:color="auto" w:sz="4" w:space="0"/>
            </w:tcBorders>
            <w:shd w:val="clear" w:color="auto" w:fill="auto"/>
            <w:noWrap/>
            <w:vAlign w:val="bottom"/>
          </w:tcPr>
          <w:p w14:paraId="55F3F32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省</w:t>
            </w:r>
          </w:p>
        </w:tc>
      </w:tr>
      <w:tr w14:paraId="2F9D8945">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E00A29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60</w:t>
            </w:r>
          </w:p>
        </w:tc>
        <w:tc>
          <w:tcPr>
            <w:tcW w:w="709" w:type="dxa"/>
            <w:tcBorders>
              <w:top w:val="nil"/>
              <w:left w:val="nil"/>
              <w:bottom w:val="single" w:color="auto" w:sz="4" w:space="0"/>
              <w:right w:val="single" w:color="auto" w:sz="4" w:space="0"/>
            </w:tcBorders>
            <w:shd w:val="clear" w:color="auto" w:fill="auto"/>
            <w:noWrap/>
            <w:vAlign w:val="center"/>
          </w:tcPr>
          <w:p w14:paraId="396B649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nil"/>
              <w:left w:val="nil"/>
              <w:bottom w:val="single" w:color="auto" w:sz="4" w:space="0"/>
              <w:right w:val="single" w:color="auto" w:sz="4" w:space="0"/>
            </w:tcBorders>
            <w:shd w:val="clear" w:color="auto" w:fill="auto"/>
            <w:noWrap/>
            <w:vAlign w:val="center"/>
          </w:tcPr>
          <w:p w14:paraId="67FF8D0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1842" w:type="dxa"/>
            <w:tcBorders>
              <w:top w:val="nil"/>
              <w:left w:val="nil"/>
              <w:bottom w:val="single" w:color="auto" w:sz="4" w:space="0"/>
              <w:right w:val="single" w:color="auto" w:sz="4" w:space="0"/>
            </w:tcBorders>
            <w:shd w:val="clear" w:color="auto" w:fill="auto"/>
            <w:noWrap/>
            <w:vAlign w:val="bottom"/>
          </w:tcPr>
          <w:p w14:paraId="51D18BD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行政区</w:t>
            </w:r>
          </w:p>
        </w:tc>
        <w:tc>
          <w:tcPr>
            <w:tcW w:w="1985" w:type="dxa"/>
            <w:tcBorders>
              <w:top w:val="nil"/>
              <w:left w:val="nil"/>
              <w:bottom w:val="single" w:color="auto" w:sz="4" w:space="0"/>
              <w:right w:val="single" w:color="auto" w:sz="4" w:space="0"/>
            </w:tcBorders>
            <w:shd w:val="clear" w:color="auto" w:fill="auto"/>
            <w:noWrap/>
            <w:vAlign w:val="bottom"/>
          </w:tcPr>
          <w:p w14:paraId="6EEEE2E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省级行政区</w:t>
            </w:r>
          </w:p>
        </w:tc>
        <w:tc>
          <w:tcPr>
            <w:tcW w:w="3402" w:type="dxa"/>
            <w:tcBorders>
              <w:top w:val="nil"/>
              <w:left w:val="nil"/>
              <w:bottom w:val="single" w:color="auto" w:sz="4" w:space="0"/>
              <w:right w:val="single" w:color="auto" w:sz="4" w:space="0"/>
            </w:tcBorders>
            <w:shd w:val="clear" w:color="auto" w:fill="auto"/>
            <w:noWrap/>
            <w:vAlign w:val="bottom"/>
          </w:tcPr>
          <w:p w14:paraId="5D84181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自治区</w:t>
            </w:r>
          </w:p>
        </w:tc>
      </w:tr>
      <w:tr w14:paraId="0DE25AAF">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9A7DE2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60</w:t>
            </w:r>
          </w:p>
        </w:tc>
        <w:tc>
          <w:tcPr>
            <w:tcW w:w="709" w:type="dxa"/>
            <w:tcBorders>
              <w:top w:val="nil"/>
              <w:left w:val="nil"/>
              <w:bottom w:val="single" w:color="auto" w:sz="4" w:space="0"/>
              <w:right w:val="single" w:color="auto" w:sz="4" w:space="0"/>
            </w:tcBorders>
            <w:shd w:val="clear" w:color="auto" w:fill="auto"/>
            <w:noWrap/>
            <w:vAlign w:val="center"/>
          </w:tcPr>
          <w:p w14:paraId="48025FF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nil"/>
              <w:left w:val="nil"/>
              <w:bottom w:val="single" w:color="auto" w:sz="4" w:space="0"/>
              <w:right w:val="single" w:color="auto" w:sz="4" w:space="0"/>
            </w:tcBorders>
            <w:shd w:val="clear" w:color="auto" w:fill="auto"/>
            <w:noWrap/>
            <w:vAlign w:val="center"/>
          </w:tcPr>
          <w:p w14:paraId="1E27C8B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1842" w:type="dxa"/>
            <w:tcBorders>
              <w:top w:val="nil"/>
              <w:left w:val="nil"/>
              <w:bottom w:val="single" w:color="auto" w:sz="4" w:space="0"/>
              <w:right w:val="single" w:color="auto" w:sz="4" w:space="0"/>
            </w:tcBorders>
            <w:shd w:val="clear" w:color="auto" w:fill="auto"/>
            <w:noWrap/>
            <w:vAlign w:val="bottom"/>
          </w:tcPr>
          <w:p w14:paraId="774AF8D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行政区</w:t>
            </w:r>
          </w:p>
        </w:tc>
        <w:tc>
          <w:tcPr>
            <w:tcW w:w="1985" w:type="dxa"/>
            <w:tcBorders>
              <w:top w:val="nil"/>
              <w:left w:val="nil"/>
              <w:bottom w:val="single" w:color="auto" w:sz="4" w:space="0"/>
              <w:right w:val="single" w:color="auto" w:sz="4" w:space="0"/>
            </w:tcBorders>
            <w:shd w:val="clear" w:color="auto" w:fill="auto"/>
            <w:noWrap/>
            <w:vAlign w:val="bottom"/>
          </w:tcPr>
          <w:p w14:paraId="1239B92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省级行政区</w:t>
            </w:r>
          </w:p>
        </w:tc>
        <w:tc>
          <w:tcPr>
            <w:tcW w:w="3402" w:type="dxa"/>
            <w:tcBorders>
              <w:top w:val="nil"/>
              <w:left w:val="nil"/>
              <w:bottom w:val="single" w:color="auto" w:sz="4" w:space="0"/>
              <w:right w:val="single" w:color="auto" w:sz="4" w:space="0"/>
            </w:tcBorders>
            <w:shd w:val="clear" w:color="auto" w:fill="auto"/>
            <w:noWrap/>
            <w:vAlign w:val="bottom"/>
          </w:tcPr>
          <w:p w14:paraId="4B80239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直辖市</w:t>
            </w:r>
          </w:p>
        </w:tc>
      </w:tr>
      <w:tr w14:paraId="0852ABF3">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FBDA49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60</w:t>
            </w:r>
          </w:p>
        </w:tc>
        <w:tc>
          <w:tcPr>
            <w:tcW w:w="709" w:type="dxa"/>
            <w:tcBorders>
              <w:top w:val="nil"/>
              <w:left w:val="nil"/>
              <w:bottom w:val="single" w:color="auto" w:sz="4" w:space="0"/>
              <w:right w:val="single" w:color="auto" w:sz="4" w:space="0"/>
            </w:tcBorders>
            <w:shd w:val="clear" w:color="auto" w:fill="auto"/>
            <w:noWrap/>
            <w:vAlign w:val="center"/>
          </w:tcPr>
          <w:p w14:paraId="69603DD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nil"/>
              <w:left w:val="nil"/>
              <w:bottom w:val="single" w:color="auto" w:sz="4" w:space="0"/>
              <w:right w:val="single" w:color="auto" w:sz="4" w:space="0"/>
            </w:tcBorders>
            <w:shd w:val="clear" w:color="auto" w:fill="auto"/>
            <w:noWrap/>
            <w:vAlign w:val="center"/>
          </w:tcPr>
          <w:p w14:paraId="2C30A2F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1842" w:type="dxa"/>
            <w:tcBorders>
              <w:top w:val="nil"/>
              <w:left w:val="nil"/>
              <w:bottom w:val="single" w:color="auto" w:sz="4" w:space="0"/>
              <w:right w:val="single" w:color="auto" w:sz="4" w:space="0"/>
            </w:tcBorders>
            <w:shd w:val="clear" w:color="auto" w:fill="auto"/>
            <w:noWrap/>
            <w:vAlign w:val="bottom"/>
          </w:tcPr>
          <w:p w14:paraId="60E9ADD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行政区</w:t>
            </w:r>
          </w:p>
        </w:tc>
        <w:tc>
          <w:tcPr>
            <w:tcW w:w="1985" w:type="dxa"/>
            <w:tcBorders>
              <w:top w:val="nil"/>
              <w:left w:val="nil"/>
              <w:bottom w:val="single" w:color="auto" w:sz="4" w:space="0"/>
              <w:right w:val="single" w:color="auto" w:sz="4" w:space="0"/>
            </w:tcBorders>
            <w:shd w:val="clear" w:color="auto" w:fill="auto"/>
            <w:noWrap/>
            <w:vAlign w:val="bottom"/>
          </w:tcPr>
          <w:p w14:paraId="7FBFA49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省级行政区</w:t>
            </w:r>
          </w:p>
        </w:tc>
        <w:tc>
          <w:tcPr>
            <w:tcW w:w="3402" w:type="dxa"/>
            <w:tcBorders>
              <w:top w:val="nil"/>
              <w:left w:val="nil"/>
              <w:bottom w:val="single" w:color="auto" w:sz="4" w:space="0"/>
              <w:right w:val="single" w:color="auto" w:sz="4" w:space="0"/>
            </w:tcBorders>
            <w:shd w:val="clear" w:color="auto" w:fill="auto"/>
            <w:noWrap/>
            <w:vAlign w:val="bottom"/>
          </w:tcPr>
          <w:p w14:paraId="761B171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特别行政区</w:t>
            </w:r>
          </w:p>
        </w:tc>
      </w:tr>
      <w:tr w14:paraId="30189E18">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5D6F9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60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8F673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77CE5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21</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34019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行政区</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52E3F8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市级行政区</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A48A61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地级市</w:t>
            </w:r>
          </w:p>
        </w:tc>
      </w:tr>
      <w:tr w14:paraId="3DB96182">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75BB1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60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980A7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D5992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22</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600EB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行政区</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A21046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市级行政区</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B3BF2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地区</w:t>
            </w:r>
          </w:p>
        </w:tc>
      </w:tr>
      <w:tr w14:paraId="3B6B7F56">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BDE9B5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60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FAD7C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33613A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23</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C9D372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行政区</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659973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市级行政区</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60A7D0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自治州</w:t>
            </w:r>
          </w:p>
        </w:tc>
      </w:tr>
      <w:tr w14:paraId="616D3D3B">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00E18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60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D7F4D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D8DA4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24</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F3AF7D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行政区</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443AED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市级行政区</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97CBA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盟</w:t>
            </w:r>
          </w:p>
        </w:tc>
      </w:tr>
      <w:tr w14:paraId="3F7C13FD">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0051A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60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4A9BC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4664F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B9C9C3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行政区</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220E7A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县级行政区</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364DCE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县级市</w:t>
            </w:r>
          </w:p>
        </w:tc>
      </w:tr>
      <w:tr w14:paraId="35DCF589">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17AAF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60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506F90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8C9B4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82E81F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行政区</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B3C7B8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县级行政区</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A5CD17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市辖区</w:t>
            </w:r>
          </w:p>
        </w:tc>
      </w:tr>
      <w:tr w14:paraId="61EFF1F9">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C455C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60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1C427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2E6A2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1AA55D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行政区</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EAC21D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县级行政区</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C9B6EA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自治县</w:t>
            </w:r>
          </w:p>
        </w:tc>
      </w:tr>
      <w:tr w14:paraId="00D978D2">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22D55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60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5F5C6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6971B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34</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53BD16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行政区</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22DCE2B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县级行政区</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0EF24F5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县</w:t>
            </w:r>
          </w:p>
        </w:tc>
      </w:tr>
      <w:tr w14:paraId="5DABBEED">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FCD21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60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140F2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97026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35</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B43414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行政区</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E2BBB7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县级行政区</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EC3EEC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特区</w:t>
            </w:r>
          </w:p>
        </w:tc>
      </w:tr>
      <w:tr w14:paraId="75852201">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C86F4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60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60CC5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8BA9C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36</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FDFDE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行政区</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3027E5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县级行政区</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1B6311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林区</w:t>
            </w:r>
          </w:p>
        </w:tc>
      </w:tr>
      <w:tr w14:paraId="360ABEFA">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52C91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60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F983B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3E25A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41</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D38017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行政区</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189C0A3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街道级行政区</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541BD5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街道</w:t>
            </w:r>
          </w:p>
        </w:tc>
      </w:tr>
      <w:tr w14:paraId="3993250B">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4D520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60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502B1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91B75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42</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7933885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行政区</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901E4C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街道级行政区</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68B3175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乡</w:t>
            </w:r>
          </w:p>
        </w:tc>
      </w:tr>
      <w:tr w14:paraId="18877DD4">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D00F8E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60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5A857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0BE4F1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43</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4FECF5A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行政区</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bottom"/>
          </w:tcPr>
          <w:p w14:paraId="5099E34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街道级行政区</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bottom"/>
          </w:tcPr>
          <w:p w14:paraId="3AB04D0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民族乡</w:t>
            </w:r>
          </w:p>
        </w:tc>
      </w:tr>
      <w:tr w14:paraId="6C4B4490">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0F2ECA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60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26DBD2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6FF408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44</w:t>
            </w:r>
          </w:p>
        </w:tc>
        <w:tc>
          <w:tcPr>
            <w:tcW w:w="1842" w:type="dxa"/>
            <w:tcBorders>
              <w:top w:val="single" w:color="auto" w:sz="4" w:space="0"/>
              <w:left w:val="nil"/>
              <w:bottom w:val="single" w:color="auto" w:sz="4" w:space="0"/>
              <w:right w:val="single" w:color="auto" w:sz="4" w:space="0"/>
            </w:tcBorders>
            <w:shd w:val="clear" w:color="auto" w:fill="auto"/>
            <w:noWrap/>
            <w:vAlign w:val="bottom"/>
          </w:tcPr>
          <w:p w14:paraId="695AC14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行政区</w:t>
            </w:r>
          </w:p>
        </w:tc>
        <w:tc>
          <w:tcPr>
            <w:tcW w:w="1985" w:type="dxa"/>
            <w:tcBorders>
              <w:top w:val="single" w:color="auto" w:sz="4" w:space="0"/>
              <w:left w:val="nil"/>
              <w:bottom w:val="single" w:color="auto" w:sz="4" w:space="0"/>
              <w:right w:val="single" w:color="auto" w:sz="4" w:space="0"/>
            </w:tcBorders>
            <w:shd w:val="clear" w:color="auto" w:fill="auto"/>
            <w:noWrap/>
            <w:vAlign w:val="bottom"/>
          </w:tcPr>
          <w:p w14:paraId="59B5728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街道级行政区</w:t>
            </w:r>
          </w:p>
        </w:tc>
        <w:tc>
          <w:tcPr>
            <w:tcW w:w="3402" w:type="dxa"/>
            <w:tcBorders>
              <w:top w:val="single" w:color="auto" w:sz="4" w:space="0"/>
              <w:left w:val="nil"/>
              <w:bottom w:val="single" w:color="auto" w:sz="4" w:space="0"/>
              <w:right w:val="single" w:color="auto" w:sz="4" w:space="0"/>
            </w:tcBorders>
            <w:shd w:val="clear" w:color="auto" w:fill="auto"/>
            <w:noWrap/>
            <w:vAlign w:val="bottom"/>
          </w:tcPr>
          <w:p w14:paraId="20F82FB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镇</w:t>
            </w:r>
          </w:p>
        </w:tc>
      </w:tr>
      <w:tr w14:paraId="581EF657">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E92344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60</w:t>
            </w:r>
          </w:p>
        </w:tc>
        <w:tc>
          <w:tcPr>
            <w:tcW w:w="709" w:type="dxa"/>
            <w:tcBorders>
              <w:top w:val="nil"/>
              <w:left w:val="nil"/>
              <w:bottom w:val="single" w:color="auto" w:sz="4" w:space="0"/>
              <w:right w:val="single" w:color="auto" w:sz="4" w:space="0"/>
            </w:tcBorders>
            <w:shd w:val="clear" w:color="auto" w:fill="auto"/>
            <w:noWrap/>
            <w:vAlign w:val="center"/>
          </w:tcPr>
          <w:p w14:paraId="69ECA49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nil"/>
              <w:left w:val="nil"/>
              <w:bottom w:val="single" w:color="auto" w:sz="4" w:space="0"/>
              <w:right w:val="single" w:color="auto" w:sz="4" w:space="0"/>
            </w:tcBorders>
            <w:shd w:val="clear" w:color="auto" w:fill="auto"/>
            <w:noWrap/>
            <w:vAlign w:val="center"/>
          </w:tcPr>
          <w:p w14:paraId="367421E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45</w:t>
            </w:r>
          </w:p>
        </w:tc>
        <w:tc>
          <w:tcPr>
            <w:tcW w:w="1842" w:type="dxa"/>
            <w:tcBorders>
              <w:top w:val="nil"/>
              <w:left w:val="nil"/>
              <w:bottom w:val="single" w:color="auto" w:sz="4" w:space="0"/>
              <w:right w:val="single" w:color="auto" w:sz="4" w:space="0"/>
            </w:tcBorders>
            <w:shd w:val="clear" w:color="auto" w:fill="auto"/>
            <w:noWrap/>
            <w:vAlign w:val="bottom"/>
          </w:tcPr>
          <w:p w14:paraId="2045995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行政区</w:t>
            </w:r>
          </w:p>
        </w:tc>
        <w:tc>
          <w:tcPr>
            <w:tcW w:w="1985" w:type="dxa"/>
            <w:tcBorders>
              <w:top w:val="nil"/>
              <w:left w:val="nil"/>
              <w:bottom w:val="single" w:color="auto" w:sz="4" w:space="0"/>
              <w:right w:val="single" w:color="auto" w:sz="4" w:space="0"/>
            </w:tcBorders>
            <w:shd w:val="clear" w:color="auto" w:fill="auto"/>
            <w:noWrap/>
            <w:vAlign w:val="bottom"/>
          </w:tcPr>
          <w:p w14:paraId="2917C90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街道级行政区</w:t>
            </w:r>
          </w:p>
        </w:tc>
        <w:tc>
          <w:tcPr>
            <w:tcW w:w="3402" w:type="dxa"/>
            <w:tcBorders>
              <w:top w:val="nil"/>
              <w:left w:val="nil"/>
              <w:bottom w:val="single" w:color="auto" w:sz="4" w:space="0"/>
              <w:right w:val="single" w:color="auto" w:sz="4" w:space="0"/>
            </w:tcBorders>
            <w:shd w:val="clear" w:color="auto" w:fill="auto"/>
            <w:noWrap/>
            <w:vAlign w:val="bottom"/>
          </w:tcPr>
          <w:p w14:paraId="10884DD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民族镇</w:t>
            </w:r>
          </w:p>
        </w:tc>
      </w:tr>
      <w:tr w14:paraId="4208DF46">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6DD3B2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60</w:t>
            </w:r>
          </w:p>
        </w:tc>
        <w:tc>
          <w:tcPr>
            <w:tcW w:w="709" w:type="dxa"/>
            <w:tcBorders>
              <w:top w:val="nil"/>
              <w:left w:val="nil"/>
              <w:bottom w:val="single" w:color="auto" w:sz="4" w:space="0"/>
              <w:right w:val="single" w:color="auto" w:sz="4" w:space="0"/>
            </w:tcBorders>
            <w:shd w:val="clear" w:color="auto" w:fill="auto"/>
            <w:noWrap/>
            <w:vAlign w:val="center"/>
          </w:tcPr>
          <w:p w14:paraId="60330EF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nil"/>
              <w:left w:val="nil"/>
              <w:bottom w:val="single" w:color="auto" w:sz="4" w:space="0"/>
              <w:right w:val="single" w:color="auto" w:sz="4" w:space="0"/>
            </w:tcBorders>
            <w:shd w:val="clear" w:color="auto" w:fill="auto"/>
            <w:noWrap/>
            <w:vAlign w:val="center"/>
          </w:tcPr>
          <w:p w14:paraId="21D15A9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46</w:t>
            </w:r>
          </w:p>
        </w:tc>
        <w:tc>
          <w:tcPr>
            <w:tcW w:w="1842" w:type="dxa"/>
            <w:tcBorders>
              <w:top w:val="nil"/>
              <w:left w:val="nil"/>
              <w:bottom w:val="single" w:color="auto" w:sz="4" w:space="0"/>
              <w:right w:val="single" w:color="auto" w:sz="4" w:space="0"/>
            </w:tcBorders>
            <w:shd w:val="clear" w:color="auto" w:fill="auto"/>
            <w:noWrap/>
            <w:vAlign w:val="bottom"/>
          </w:tcPr>
          <w:p w14:paraId="778C41C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行政区</w:t>
            </w:r>
          </w:p>
        </w:tc>
        <w:tc>
          <w:tcPr>
            <w:tcW w:w="1985" w:type="dxa"/>
            <w:tcBorders>
              <w:top w:val="nil"/>
              <w:left w:val="nil"/>
              <w:bottom w:val="single" w:color="auto" w:sz="4" w:space="0"/>
              <w:right w:val="single" w:color="auto" w:sz="4" w:space="0"/>
            </w:tcBorders>
            <w:shd w:val="clear" w:color="auto" w:fill="auto"/>
            <w:noWrap/>
            <w:vAlign w:val="bottom"/>
          </w:tcPr>
          <w:p w14:paraId="5AC4EFC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街道级行政区</w:t>
            </w:r>
          </w:p>
        </w:tc>
        <w:tc>
          <w:tcPr>
            <w:tcW w:w="3402" w:type="dxa"/>
            <w:tcBorders>
              <w:top w:val="nil"/>
              <w:left w:val="nil"/>
              <w:bottom w:val="single" w:color="auto" w:sz="4" w:space="0"/>
              <w:right w:val="single" w:color="auto" w:sz="4" w:space="0"/>
            </w:tcBorders>
            <w:shd w:val="clear" w:color="auto" w:fill="auto"/>
            <w:noWrap/>
            <w:vAlign w:val="bottom"/>
          </w:tcPr>
          <w:p w14:paraId="502F4F7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苏木</w:t>
            </w:r>
          </w:p>
        </w:tc>
      </w:tr>
      <w:tr w14:paraId="39358164">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96A661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60</w:t>
            </w:r>
          </w:p>
        </w:tc>
        <w:tc>
          <w:tcPr>
            <w:tcW w:w="709" w:type="dxa"/>
            <w:tcBorders>
              <w:top w:val="nil"/>
              <w:left w:val="nil"/>
              <w:bottom w:val="single" w:color="auto" w:sz="4" w:space="0"/>
              <w:right w:val="single" w:color="auto" w:sz="4" w:space="0"/>
            </w:tcBorders>
            <w:shd w:val="clear" w:color="auto" w:fill="auto"/>
            <w:noWrap/>
            <w:vAlign w:val="center"/>
          </w:tcPr>
          <w:p w14:paraId="31DC064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nil"/>
              <w:left w:val="nil"/>
              <w:bottom w:val="single" w:color="auto" w:sz="4" w:space="0"/>
              <w:right w:val="single" w:color="auto" w:sz="4" w:space="0"/>
            </w:tcBorders>
            <w:shd w:val="clear" w:color="auto" w:fill="auto"/>
            <w:noWrap/>
            <w:vAlign w:val="center"/>
          </w:tcPr>
          <w:p w14:paraId="60EAB8C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47</w:t>
            </w:r>
          </w:p>
        </w:tc>
        <w:tc>
          <w:tcPr>
            <w:tcW w:w="1842" w:type="dxa"/>
            <w:tcBorders>
              <w:top w:val="nil"/>
              <w:left w:val="nil"/>
              <w:bottom w:val="single" w:color="auto" w:sz="4" w:space="0"/>
              <w:right w:val="single" w:color="auto" w:sz="4" w:space="0"/>
            </w:tcBorders>
            <w:shd w:val="clear" w:color="auto" w:fill="auto"/>
            <w:noWrap/>
            <w:vAlign w:val="bottom"/>
          </w:tcPr>
          <w:p w14:paraId="27BF66F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行政区</w:t>
            </w:r>
          </w:p>
        </w:tc>
        <w:tc>
          <w:tcPr>
            <w:tcW w:w="1985" w:type="dxa"/>
            <w:tcBorders>
              <w:top w:val="nil"/>
              <w:left w:val="nil"/>
              <w:bottom w:val="single" w:color="auto" w:sz="4" w:space="0"/>
              <w:right w:val="single" w:color="auto" w:sz="4" w:space="0"/>
            </w:tcBorders>
            <w:shd w:val="clear" w:color="auto" w:fill="auto"/>
            <w:noWrap/>
            <w:vAlign w:val="bottom"/>
          </w:tcPr>
          <w:p w14:paraId="74DEB05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街道级行政区</w:t>
            </w:r>
          </w:p>
        </w:tc>
        <w:tc>
          <w:tcPr>
            <w:tcW w:w="3402" w:type="dxa"/>
            <w:tcBorders>
              <w:top w:val="nil"/>
              <w:left w:val="nil"/>
              <w:bottom w:val="single" w:color="auto" w:sz="4" w:space="0"/>
              <w:right w:val="single" w:color="auto" w:sz="4" w:space="0"/>
            </w:tcBorders>
            <w:shd w:val="clear" w:color="auto" w:fill="auto"/>
            <w:noWrap/>
            <w:vAlign w:val="bottom"/>
          </w:tcPr>
          <w:p w14:paraId="1E1F7E1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民族苏木</w:t>
            </w:r>
          </w:p>
        </w:tc>
      </w:tr>
    </w:tbl>
    <w:p w14:paraId="286C02E5"/>
    <w:p w14:paraId="4E226DBC">
      <w:pPr>
        <w:pStyle w:val="13"/>
        <w:spacing w:before="120" w:beforeLines="50" w:line="360" w:lineRule="auto"/>
        <w:rPr>
          <w:sz w:val="21"/>
          <w:szCs w:val="21"/>
        </w:rPr>
      </w:pPr>
      <w:r>
        <w:rPr>
          <w:sz w:val="21"/>
          <w:szCs w:val="21"/>
        </w:rPr>
        <w:t>表A.2.</w:t>
      </w:r>
      <w:r>
        <w:rPr>
          <w:sz w:val="21"/>
          <w:szCs w:val="21"/>
        </w:rPr>
        <w:fldChar w:fldCharType="begin"/>
      </w:r>
      <w:r>
        <w:rPr>
          <w:sz w:val="21"/>
          <w:szCs w:val="21"/>
        </w:rPr>
        <w:instrText xml:space="preserve"> SEQ 表A.2. \* ARABIC </w:instrText>
      </w:r>
      <w:r>
        <w:rPr>
          <w:sz w:val="21"/>
          <w:szCs w:val="21"/>
        </w:rPr>
        <w:fldChar w:fldCharType="separate"/>
      </w:r>
      <w:r>
        <w:rPr>
          <w:sz w:val="21"/>
          <w:szCs w:val="21"/>
        </w:rPr>
        <w:t>3</w:t>
      </w:r>
      <w:r>
        <w:rPr>
          <w:sz w:val="21"/>
          <w:szCs w:val="21"/>
        </w:rPr>
        <w:fldChar w:fldCharType="end"/>
      </w:r>
      <w:r>
        <w:rPr>
          <w:sz w:val="21"/>
          <w:szCs w:val="21"/>
        </w:rPr>
        <w:t xml:space="preserve"> </w:t>
      </w:r>
      <w:r>
        <w:rPr>
          <w:rFonts w:hint="eastAsia"/>
          <w:sz w:val="21"/>
          <w:szCs w:val="21"/>
        </w:rPr>
        <w:t>房屋建筑分类体系及编码</w:t>
      </w:r>
    </w:p>
    <w:tbl>
      <w:tblPr>
        <w:tblStyle w:val="46"/>
        <w:tblW w:w="9356" w:type="dxa"/>
        <w:tblInd w:w="-5" w:type="dxa"/>
        <w:tblLayout w:type="autofit"/>
        <w:tblCellMar>
          <w:top w:w="0" w:type="dxa"/>
          <w:left w:w="108" w:type="dxa"/>
          <w:bottom w:w="0" w:type="dxa"/>
          <w:right w:w="108" w:type="dxa"/>
        </w:tblCellMar>
      </w:tblPr>
      <w:tblGrid>
        <w:gridCol w:w="709"/>
        <w:gridCol w:w="709"/>
        <w:gridCol w:w="708"/>
        <w:gridCol w:w="12"/>
        <w:gridCol w:w="1831"/>
        <w:gridCol w:w="1985"/>
        <w:gridCol w:w="3402"/>
      </w:tblGrid>
      <w:tr w14:paraId="6A65523A">
        <w:tblPrEx>
          <w:tblCellMar>
            <w:top w:w="0" w:type="dxa"/>
            <w:left w:w="108" w:type="dxa"/>
            <w:bottom w:w="0" w:type="dxa"/>
            <w:right w:w="108" w:type="dxa"/>
          </w:tblCellMar>
        </w:tblPrEx>
        <w:trPr>
          <w:trHeight w:val="300" w:hRule="atLeast"/>
        </w:trPr>
        <w:tc>
          <w:tcPr>
            <w:tcW w:w="2138" w:type="dxa"/>
            <w:gridSpan w:val="4"/>
            <w:tcBorders>
              <w:top w:val="single" w:color="auto" w:sz="4" w:space="0"/>
              <w:left w:val="single" w:color="auto" w:sz="4" w:space="0"/>
              <w:bottom w:val="single" w:color="auto" w:sz="4" w:space="0"/>
              <w:right w:val="single" w:color="auto" w:sz="4" w:space="0"/>
            </w:tcBorders>
            <w:shd w:val="clear" w:color="000000" w:fill="DDEBF7"/>
            <w:noWrap/>
            <w:vAlign w:val="center"/>
          </w:tcPr>
          <w:p w14:paraId="250DD126">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分类代码</w:t>
            </w:r>
          </w:p>
        </w:tc>
        <w:tc>
          <w:tcPr>
            <w:tcW w:w="7218" w:type="dxa"/>
            <w:gridSpan w:val="3"/>
            <w:tcBorders>
              <w:top w:val="single" w:color="auto" w:sz="4" w:space="0"/>
              <w:left w:val="nil"/>
              <w:bottom w:val="single" w:color="auto" w:sz="4" w:space="0"/>
              <w:right w:val="single" w:color="auto" w:sz="4" w:space="0"/>
            </w:tcBorders>
            <w:shd w:val="clear" w:color="000000" w:fill="DDEBF7"/>
            <w:noWrap/>
            <w:vAlign w:val="center"/>
          </w:tcPr>
          <w:p w14:paraId="1E1D702E">
            <w:pPr>
              <w:jc w:val="center"/>
              <w:rPr>
                <w:rFonts w:cs="Times New Roman"/>
                <w:b/>
                <w:bCs/>
                <w:color w:val="000000"/>
                <w:sz w:val="21"/>
                <w:szCs w:val="21"/>
              </w:rPr>
            </w:pPr>
            <w:r>
              <w:rPr>
                <w:rFonts w:hint="eastAsia" w:cs="Times New Roman"/>
                <w:b/>
                <w:bCs/>
                <w:color w:val="000000"/>
                <w:sz w:val="21"/>
                <w:szCs w:val="21"/>
              </w:rPr>
              <w:t>分类名称</w:t>
            </w:r>
          </w:p>
        </w:tc>
      </w:tr>
      <w:tr w14:paraId="67BA6D09">
        <w:tblPrEx>
          <w:tblCellMar>
            <w:top w:w="0" w:type="dxa"/>
            <w:left w:w="108" w:type="dxa"/>
            <w:bottom w:w="0" w:type="dxa"/>
            <w:right w:w="108" w:type="dxa"/>
          </w:tblCellMar>
        </w:tblPrEx>
        <w:trPr>
          <w:trHeight w:val="300" w:hRule="atLeast"/>
        </w:trPr>
        <w:tc>
          <w:tcPr>
            <w:tcW w:w="709" w:type="dxa"/>
            <w:tcBorders>
              <w:top w:val="nil"/>
              <w:left w:val="single" w:color="auto" w:sz="4" w:space="0"/>
              <w:bottom w:val="single" w:color="auto" w:sz="4" w:space="0"/>
              <w:right w:val="single" w:color="auto" w:sz="4" w:space="0"/>
            </w:tcBorders>
            <w:shd w:val="clear" w:color="000000" w:fill="DDEBF7"/>
            <w:noWrap/>
            <w:vAlign w:val="center"/>
          </w:tcPr>
          <w:p w14:paraId="4C1059C7">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大类</w:t>
            </w:r>
          </w:p>
        </w:tc>
        <w:tc>
          <w:tcPr>
            <w:tcW w:w="709" w:type="dxa"/>
            <w:tcBorders>
              <w:top w:val="nil"/>
              <w:left w:val="nil"/>
              <w:bottom w:val="single" w:color="auto" w:sz="4" w:space="0"/>
              <w:right w:val="single" w:color="auto" w:sz="4" w:space="0"/>
            </w:tcBorders>
            <w:shd w:val="clear" w:color="000000" w:fill="DDEBF7"/>
            <w:noWrap/>
            <w:vAlign w:val="center"/>
          </w:tcPr>
          <w:p w14:paraId="2A5117E9">
            <w:pPr>
              <w:jc w:val="center"/>
              <w:rPr>
                <w:rFonts w:ascii="Times New Roman" w:hAnsi="Times New Roman" w:eastAsia="等线" w:cs="Times New Roman"/>
                <w:b/>
                <w:bCs/>
                <w:color w:val="000000"/>
                <w:sz w:val="21"/>
                <w:szCs w:val="21"/>
              </w:rPr>
            </w:pPr>
            <w:r>
              <w:rPr>
                <w:rFonts w:hint="eastAsia" w:cs="Times New Roman"/>
                <w:b/>
                <w:bCs/>
                <w:color w:val="000000"/>
                <w:sz w:val="21"/>
                <w:szCs w:val="21"/>
              </w:rPr>
              <w:t>中类</w:t>
            </w:r>
          </w:p>
        </w:tc>
        <w:tc>
          <w:tcPr>
            <w:tcW w:w="708" w:type="dxa"/>
            <w:tcBorders>
              <w:top w:val="nil"/>
              <w:left w:val="nil"/>
              <w:bottom w:val="single" w:color="auto" w:sz="4" w:space="0"/>
              <w:right w:val="single" w:color="auto" w:sz="4" w:space="0"/>
            </w:tcBorders>
            <w:shd w:val="clear" w:color="000000" w:fill="DDEBF7"/>
            <w:noWrap/>
            <w:vAlign w:val="center"/>
          </w:tcPr>
          <w:p w14:paraId="040F1FB6">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小类</w:t>
            </w:r>
          </w:p>
        </w:tc>
        <w:tc>
          <w:tcPr>
            <w:tcW w:w="1843" w:type="dxa"/>
            <w:gridSpan w:val="2"/>
            <w:tcBorders>
              <w:top w:val="nil"/>
              <w:left w:val="nil"/>
              <w:bottom w:val="single" w:color="auto" w:sz="4" w:space="0"/>
              <w:right w:val="single" w:color="auto" w:sz="4" w:space="0"/>
            </w:tcBorders>
            <w:shd w:val="clear" w:color="000000" w:fill="DDEBF7"/>
            <w:noWrap/>
            <w:vAlign w:val="center"/>
          </w:tcPr>
          <w:p w14:paraId="53404954">
            <w:pPr>
              <w:jc w:val="center"/>
              <w:rPr>
                <w:rFonts w:cs="Times New Roman"/>
                <w:b/>
                <w:bCs/>
                <w:color w:val="000000"/>
                <w:sz w:val="21"/>
                <w:szCs w:val="21"/>
              </w:rPr>
            </w:pPr>
            <w:r>
              <w:rPr>
                <w:rFonts w:hint="eastAsia" w:cs="Times New Roman"/>
                <w:b/>
                <w:bCs/>
                <w:color w:val="000000"/>
                <w:sz w:val="21"/>
                <w:szCs w:val="21"/>
              </w:rPr>
              <w:t>大类</w:t>
            </w:r>
          </w:p>
        </w:tc>
        <w:tc>
          <w:tcPr>
            <w:tcW w:w="1985" w:type="dxa"/>
            <w:tcBorders>
              <w:top w:val="nil"/>
              <w:left w:val="nil"/>
              <w:bottom w:val="single" w:color="auto" w:sz="4" w:space="0"/>
              <w:right w:val="single" w:color="auto" w:sz="4" w:space="0"/>
            </w:tcBorders>
            <w:shd w:val="clear" w:color="000000" w:fill="DDEBF7"/>
            <w:noWrap/>
            <w:vAlign w:val="center"/>
          </w:tcPr>
          <w:p w14:paraId="644A0EE7">
            <w:pPr>
              <w:jc w:val="center"/>
              <w:rPr>
                <w:rFonts w:cs="Times New Roman"/>
                <w:b/>
                <w:bCs/>
                <w:color w:val="000000"/>
                <w:sz w:val="21"/>
                <w:szCs w:val="21"/>
              </w:rPr>
            </w:pPr>
            <w:r>
              <w:rPr>
                <w:rFonts w:hint="eastAsia" w:cs="Times New Roman"/>
                <w:b/>
                <w:bCs/>
                <w:color w:val="000000"/>
                <w:sz w:val="21"/>
                <w:szCs w:val="21"/>
              </w:rPr>
              <w:t>中类</w:t>
            </w:r>
          </w:p>
        </w:tc>
        <w:tc>
          <w:tcPr>
            <w:tcW w:w="3402" w:type="dxa"/>
            <w:tcBorders>
              <w:top w:val="nil"/>
              <w:left w:val="nil"/>
              <w:bottom w:val="single" w:color="auto" w:sz="4" w:space="0"/>
              <w:right w:val="single" w:color="auto" w:sz="4" w:space="0"/>
            </w:tcBorders>
            <w:shd w:val="clear" w:color="000000" w:fill="DDEBF7"/>
            <w:noWrap/>
            <w:vAlign w:val="center"/>
          </w:tcPr>
          <w:p w14:paraId="082AA9A2">
            <w:pPr>
              <w:jc w:val="center"/>
              <w:rPr>
                <w:rFonts w:cs="Times New Roman"/>
                <w:b/>
                <w:bCs/>
                <w:color w:val="000000"/>
                <w:sz w:val="21"/>
                <w:szCs w:val="21"/>
              </w:rPr>
            </w:pPr>
            <w:r>
              <w:rPr>
                <w:rFonts w:hint="eastAsia" w:cs="Times New Roman"/>
                <w:b/>
                <w:bCs/>
                <w:color w:val="000000"/>
                <w:sz w:val="21"/>
                <w:szCs w:val="21"/>
              </w:rPr>
              <w:t>小类</w:t>
            </w:r>
          </w:p>
        </w:tc>
      </w:tr>
      <w:tr w14:paraId="292B982C">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5F5F38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30</w:t>
            </w:r>
          </w:p>
        </w:tc>
        <w:tc>
          <w:tcPr>
            <w:tcW w:w="709" w:type="dxa"/>
            <w:tcBorders>
              <w:top w:val="nil"/>
              <w:left w:val="nil"/>
              <w:bottom w:val="single" w:color="auto" w:sz="4" w:space="0"/>
              <w:right w:val="single" w:color="auto" w:sz="4" w:space="0"/>
            </w:tcBorders>
            <w:shd w:val="clear" w:color="auto" w:fill="auto"/>
            <w:noWrap/>
            <w:vAlign w:val="center"/>
          </w:tcPr>
          <w:p w14:paraId="778C1BD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708" w:type="dxa"/>
            <w:tcBorders>
              <w:top w:val="nil"/>
              <w:left w:val="nil"/>
              <w:bottom w:val="single" w:color="auto" w:sz="4" w:space="0"/>
              <w:right w:val="single" w:color="auto" w:sz="4" w:space="0"/>
            </w:tcBorders>
            <w:shd w:val="clear" w:color="auto" w:fill="auto"/>
            <w:noWrap/>
            <w:vAlign w:val="center"/>
          </w:tcPr>
          <w:p w14:paraId="55140D5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843" w:type="dxa"/>
            <w:gridSpan w:val="2"/>
            <w:tcBorders>
              <w:top w:val="nil"/>
              <w:left w:val="nil"/>
              <w:bottom w:val="single" w:color="auto" w:sz="4" w:space="0"/>
              <w:right w:val="single" w:color="auto" w:sz="4" w:space="0"/>
            </w:tcBorders>
            <w:shd w:val="clear" w:color="auto" w:fill="auto"/>
            <w:noWrap/>
            <w:vAlign w:val="center"/>
          </w:tcPr>
          <w:p w14:paraId="7D50E2E0">
            <w:pPr>
              <w:jc w:val="center"/>
              <w:rPr>
                <w:color w:val="000000"/>
                <w:sz w:val="21"/>
                <w:szCs w:val="21"/>
              </w:rPr>
            </w:pPr>
            <w:r>
              <w:rPr>
                <w:rFonts w:hint="eastAsia"/>
                <w:color w:val="000000"/>
                <w:sz w:val="21"/>
                <w:szCs w:val="21"/>
              </w:rPr>
              <w:t>房屋建筑</w:t>
            </w:r>
          </w:p>
        </w:tc>
        <w:tc>
          <w:tcPr>
            <w:tcW w:w="1985" w:type="dxa"/>
            <w:tcBorders>
              <w:top w:val="nil"/>
              <w:left w:val="nil"/>
              <w:bottom w:val="single" w:color="auto" w:sz="4" w:space="0"/>
              <w:right w:val="single" w:color="auto" w:sz="4" w:space="0"/>
            </w:tcBorders>
            <w:shd w:val="clear" w:color="auto" w:fill="auto"/>
            <w:noWrap/>
            <w:vAlign w:val="center"/>
          </w:tcPr>
          <w:p w14:paraId="231C9986">
            <w:pPr>
              <w:jc w:val="center"/>
              <w:rPr>
                <w:color w:val="000000"/>
                <w:sz w:val="21"/>
                <w:szCs w:val="21"/>
              </w:rPr>
            </w:pPr>
            <w:r>
              <w:rPr>
                <w:rFonts w:hint="eastAsia"/>
                <w:color w:val="000000"/>
                <w:sz w:val="21"/>
                <w:szCs w:val="21"/>
              </w:rPr>
              <w:t>居住建筑</w:t>
            </w:r>
          </w:p>
        </w:tc>
        <w:tc>
          <w:tcPr>
            <w:tcW w:w="3402" w:type="dxa"/>
            <w:tcBorders>
              <w:top w:val="nil"/>
              <w:left w:val="nil"/>
              <w:bottom w:val="single" w:color="auto" w:sz="4" w:space="0"/>
              <w:right w:val="single" w:color="auto" w:sz="4" w:space="0"/>
            </w:tcBorders>
            <w:shd w:val="clear" w:color="auto" w:fill="auto"/>
            <w:noWrap/>
            <w:vAlign w:val="center"/>
          </w:tcPr>
          <w:p w14:paraId="1B3A5DC2">
            <w:pPr>
              <w:jc w:val="center"/>
              <w:rPr>
                <w:color w:val="000000"/>
                <w:sz w:val="21"/>
                <w:szCs w:val="21"/>
              </w:rPr>
            </w:pPr>
            <w:r>
              <w:rPr>
                <w:rFonts w:hint="eastAsia"/>
                <w:color w:val="000000"/>
                <w:sz w:val="21"/>
                <w:szCs w:val="21"/>
              </w:rPr>
              <w:t>住宅建筑</w:t>
            </w:r>
          </w:p>
        </w:tc>
      </w:tr>
      <w:tr w14:paraId="0A431187">
        <w:tblPrEx>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683F51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5E202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04B69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4DC7AD8">
            <w:pPr>
              <w:jc w:val="center"/>
              <w:rPr>
                <w:color w:val="000000"/>
                <w:sz w:val="21"/>
                <w:szCs w:val="21"/>
              </w:rPr>
            </w:pPr>
            <w:r>
              <w:rPr>
                <w:rFonts w:hint="eastAsia"/>
                <w:color w:val="000000"/>
                <w:sz w:val="21"/>
                <w:szCs w:val="21"/>
              </w:rPr>
              <w:t>房屋建筑</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96183B8">
            <w:pPr>
              <w:jc w:val="center"/>
              <w:rPr>
                <w:color w:val="000000"/>
                <w:sz w:val="21"/>
                <w:szCs w:val="21"/>
              </w:rPr>
            </w:pPr>
            <w:r>
              <w:rPr>
                <w:rFonts w:hint="eastAsia"/>
                <w:color w:val="000000"/>
                <w:sz w:val="21"/>
                <w:szCs w:val="21"/>
              </w:rPr>
              <w:t>公共管理与公共服务建筑</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06D5C0">
            <w:pPr>
              <w:jc w:val="center"/>
              <w:rPr>
                <w:rFonts w:cs="Times New Roman"/>
                <w:color w:val="000000"/>
                <w:sz w:val="21"/>
                <w:szCs w:val="21"/>
              </w:rPr>
            </w:pPr>
            <w:r>
              <w:rPr>
                <w:rFonts w:cs="Times New Roman"/>
                <w:color w:val="000000"/>
                <w:sz w:val="21"/>
                <w:szCs w:val="21"/>
              </w:rPr>
              <w:t>行政办公建筑</w:t>
            </w:r>
          </w:p>
        </w:tc>
      </w:tr>
      <w:tr w14:paraId="18093B92">
        <w:tblPrEx>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4156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B4D99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0C6E4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59EEFC92">
            <w:pPr>
              <w:jc w:val="center"/>
              <w:rPr>
                <w:color w:val="000000"/>
                <w:sz w:val="21"/>
                <w:szCs w:val="21"/>
              </w:rPr>
            </w:pPr>
            <w:r>
              <w:rPr>
                <w:rFonts w:hint="eastAsia"/>
                <w:color w:val="000000"/>
                <w:sz w:val="21"/>
                <w:szCs w:val="21"/>
              </w:rPr>
              <w:t>房屋建筑</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5C4D06">
            <w:pPr>
              <w:jc w:val="center"/>
              <w:rPr>
                <w:color w:val="000000"/>
                <w:sz w:val="21"/>
                <w:szCs w:val="21"/>
              </w:rPr>
            </w:pPr>
            <w:r>
              <w:rPr>
                <w:rFonts w:hint="eastAsia"/>
                <w:color w:val="000000"/>
                <w:sz w:val="21"/>
                <w:szCs w:val="21"/>
              </w:rPr>
              <w:t>公共管理与公共服务建筑</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03ACCF">
            <w:pPr>
              <w:jc w:val="center"/>
              <w:rPr>
                <w:rFonts w:cs="Times New Roman"/>
                <w:color w:val="000000"/>
                <w:sz w:val="21"/>
                <w:szCs w:val="21"/>
              </w:rPr>
            </w:pPr>
            <w:r>
              <w:rPr>
                <w:rFonts w:cs="Times New Roman"/>
                <w:color w:val="000000"/>
                <w:sz w:val="21"/>
                <w:szCs w:val="21"/>
              </w:rPr>
              <w:t>文化建筑</w:t>
            </w:r>
          </w:p>
        </w:tc>
      </w:tr>
      <w:tr w14:paraId="2F1AC744">
        <w:tblPrEx>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3F169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53AFA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863DA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79F750E1">
            <w:pPr>
              <w:jc w:val="center"/>
              <w:rPr>
                <w:color w:val="000000"/>
                <w:sz w:val="21"/>
                <w:szCs w:val="21"/>
              </w:rPr>
            </w:pPr>
            <w:r>
              <w:rPr>
                <w:rFonts w:hint="eastAsia"/>
                <w:color w:val="000000"/>
                <w:sz w:val="21"/>
                <w:szCs w:val="21"/>
              </w:rPr>
              <w:t>房屋建筑</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FE6D08F">
            <w:pPr>
              <w:jc w:val="center"/>
              <w:rPr>
                <w:color w:val="000000"/>
                <w:sz w:val="21"/>
                <w:szCs w:val="21"/>
              </w:rPr>
            </w:pPr>
            <w:r>
              <w:rPr>
                <w:rFonts w:hint="eastAsia"/>
                <w:color w:val="000000"/>
                <w:sz w:val="21"/>
                <w:szCs w:val="21"/>
              </w:rPr>
              <w:t>公共管理与公共服务建筑</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DBCB7F">
            <w:pPr>
              <w:jc w:val="center"/>
              <w:rPr>
                <w:rFonts w:cs="Times New Roman"/>
                <w:color w:val="000000"/>
                <w:sz w:val="21"/>
                <w:szCs w:val="21"/>
              </w:rPr>
            </w:pPr>
            <w:r>
              <w:rPr>
                <w:rFonts w:cs="Times New Roman"/>
                <w:color w:val="000000"/>
                <w:sz w:val="21"/>
                <w:szCs w:val="21"/>
              </w:rPr>
              <w:t>教育建筑</w:t>
            </w:r>
          </w:p>
        </w:tc>
      </w:tr>
      <w:tr w14:paraId="40403414">
        <w:tblPrEx>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5B468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5AEA10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649BE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19BCD6C4">
            <w:pPr>
              <w:jc w:val="center"/>
              <w:rPr>
                <w:color w:val="000000"/>
                <w:sz w:val="21"/>
                <w:szCs w:val="21"/>
              </w:rPr>
            </w:pPr>
            <w:r>
              <w:rPr>
                <w:rFonts w:hint="eastAsia"/>
                <w:color w:val="000000"/>
                <w:sz w:val="21"/>
                <w:szCs w:val="21"/>
              </w:rPr>
              <w:t>房屋建筑</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87D060">
            <w:pPr>
              <w:jc w:val="center"/>
              <w:rPr>
                <w:color w:val="000000"/>
                <w:sz w:val="21"/>
                <w:szCs w:val="21"/>
              </w:rPr>
            </w:pPr>
            <w:r>
              <w:rPr>
                <w:rFonts w:hint="eastAsia"/>
                <w:color w:val="000000"/>
                <w:sz w:val="21"/>
                <w:szCs w:val="21"/>
              </w:rPr>
              <w:t>公共管理与公共服务建筑</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51F567">
            <w:pPr>
              <w:jc w:val="center"/>
              <w:rPr>
                <w:rFonts w:cs="Times New Roman"/>
                <w:color w:val="000000"/>
                <w:sz w:val="21"/>
                <w:szCs w:val="21"/>
              </w:rPr>
            </w:pPr>
            <w:r>
              <w:rPr>
                <w:rFonts w:cs="Times New Roman"/>
                <w:color w:val="000000"/>
                <w:sz w:val="21"/>
                <w:szCs w:val="21"/>
              </w:rPr>
              <w:t>体育建筑</w:t>
            </w:r>
          </w:p>
        </w:tc>
      </w:tr>
      <w:tr w14:paraId="34ACAD35">
        <w:tblPrEx>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ABDE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F5308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534F3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15</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4A138072">
            <w:pPr>
              <w:jc w:val="center"/>
              <w:rPr>
                <w:color w:val="000000"/>
                <w:sz w:val="21"/>
                <w:szCs w:val="21"/>
              </w:rPr>
            </w:pPr>
            <w:r>
              <w:rPr>
                <w:rFonts w:hint="eastAsia"/>
                <w:color w:val="000000"/>
                <w:sz w:val="21"/>
                <w:szCs w:val="21"/>
              </w:rPr>
              <w:t>房屋建筑</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337279">
            <w:pPr>
              <w:jc w:val="center"/>
              <w:rPr>
                <w:color w:val="000000"/>
                <w:sz w:val="21"/>
                <w:szCs w:val="21"/>
              </w:rPr>
            </w:pPr>
            <w:r>
              <w:rPr>
                <w:rFonts w:hint="eastAsia"/>
                <w:color w:val="000000"/>
                <w:sz w:val="21"/>
                <w:szCs w:val="21"/>
              </w:rPr>
              <w:t>公共管理与公共服务建筑</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5BB7CB9">
            <w:pPr>
              <w:jc w:val="center"/>
              <w:rPr>
                <w:rFonts w:cs="Times New Roman"/>
                <w:color w:val="000000"/>
                <w:sz w:val="21"/>
                <w:szCs w:val="21"/>
              </w:rPr>
            </w:pPr>
            <w:r>
              <w:rPr>
                <w:rFonts w:cs="Times New Roman"/>
                <w:color w:val="000000"/>
                <w:sz w:val="21"/>
                <w:szCs w:val="21"/>
              </w:rPr>
              <w:t>医疗建筑</w:t>
            </w:r>
          </w:p>
        </w:tc>
      </w:tr>
      <w:tr w14:paraId="510CF3AC">
        <w:tblPrEx>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7DA89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B976A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08ED2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16</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17EFC50">
            <w:pPr>
              <w:jc w:val="center"/>
              <w:rPr>
                <w:color w:val="000000"/>
                <w:sz w:val="21"/>
                <w:szCs w:val="21"/>
              </w:rPr>
            </w:pPr>
            <w:r>
              <w:rPr>
                <w:rFonts w:hint="eastAsia"/>
                <w:color w:val="000000"/>
                <w:sz w:val="21"/>
                <w:szCs w:val="21"/>
              </w:rPr>
              <w:t>房屋建筑</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A2484C">
            <w:pPr>
              <w:jc w:val="center"/>
              <w:rPr>
                <w:color w:val="000000"/>
                <w:sz w:val="21"/>
                <w:szCs w:val="21"/>
              </w:rPr>
            </w:pPr>
            <w:r>
              <w:rPr>
                <w:rFonts w:hint="eastAsia"/>
                <w:color w:val="000000"/>
                <w:sz w:val="21"/>
                <w:szCs w:val="21"/>
              </w:rPr>
              <w:t>公共管理与公共服务建筑</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BC9781">
            <w:pPr>
              <w:jc w:val="center"/>
              <w:rPr>
                <w:rFonts w:cs="Times New Roman"/>
                <w:color w:val="000000"/>
                <w:sz w:val="21"/>
                <w:szCs w:val="21"/>
              </w:rPr>
            </w:pPr>
            <w:r>
              <w:rPr>
                <w:rFonts w:cs="Times New Roman"/>
                <w:color w:val="000000"/>
                <w:sz w:val="21"/>
                <w:szCs w:val="21"/>
              </w:rPr>
              <w:t>福利设施</w:t>
            </w:r>
          </w:p>
        </w:tc>
      </w:tr>
      <w:tr w14:paraId="06A0C527">
        <w:tblPrEx>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ECF61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5A9735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708" w:type="dxa"/>
            <w:tcBorders>
              <w:top w:val="single" w:color="auto" w:sz="4" w:space="0"/>
              <w:left w:val="nil"/>
              <w:bottom w:val="single" w:color="auto" w:sz="4" w:space="0"/>
              <w:right w:val="single" w:color="auto" w:sz="4" w:space="0"/>
            </w:tcBorders>
            <w:shd w:val="clear" w:color="auto" w:fill="auto"/>
            <w:noWrap/>
            <w:vAlign w:val="center"/>
          </w:tcPr>
          <w:p w14:paraId="40BAF09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17</w:t>
            </w:r>
          </w:p>
        </w:tc>
        <w:tc>
          <w:tcPr>
            <w:tcW w:w="1843" w:type="dxa"/>
            <w:gridSpan w:val="2"/>
            <w:tcBorders>
              <w:top w:val="single" w:color="auto" w:sz="4" w:space="0"/>
              <w:left w:val="nil"/>
              <w:bottom w:val="single" w:color="auto" w:sz="4" w:space="0"/>
              <w:right w:val="single" w:color="auto" w:sz="4" w:space="0"/>
            </w:tcBorders>
            <w:shd w:val="clear" w:color="auto" w:fill="auto"/>
            <w:noWrap/>
            <w:vAlign w:val="center"/>
          </w:tcPr>
          <w:p w14:paraId="5EAC3009">
            <w:pPr>
              <w:jc w:val="center"/>
              <w:rPr>
                <w:color w:val="000000"/>
                <w:sz w:val="21"/>
                <w:szCs w:val="21"/>
              </w:rPr>
            </w:pPr>
            <w:r>
              <w:rPr>
                <w:rFonts w:hint="eastAsia"/>
                <w:color w:val="000000"/>
                <w:sz w:val="21"/>
                <w:szCs w:val="21"/>
              </w:rPr>
              <w:t>房屋建筑</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0EBBB40C">
            <w:pPr>
              <w:jc w:val="center"/>
              <w:rPr>
                <w:color w:val="000000"/>
                <w:sz w:val="21"/>
                <w:szCs w:val="21"/>
              </w:rPr>
            </w:pPr>
            <w:r>
              <w:rPr>
                <w:rFonts w:hint="eastAsia"/>
                <w:color w:val="000000"/>
                <w:sz w:val="21"/>
                <w:szCs w:val="21"/>
              </w:rPr>
              <w:t>公共管理与公共服务建筑</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51F6DD9E">
            <w:pPr>
              <w:jc w:val="center"/>
              <w:rPr>
                <w:rFonts w:cs="Times New Roman"/>
                <w:color w:val="000000"/>
                <w:sz w:val="21"/>
                <w:szCs w:val="21"/>
              </w:rPr>
            </w:pPr>
            <w:r>
              <w:rPr>
                <w:rFonts w:cs="Times New Roman"/>
                <w:color w:val="000000"/>
                <w:sz w:val="21"/>
                <w:szCs w:val="21"/>
              </w:rPr>
              <w:t>基础设施建筑</w:t>
            </w:r>
          </w:p>
        </w:tc>
      </w:tr>
      <w:tr w14:paraId="5DE77B5A">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B6158B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30</w:t>
            </w:r>
          </w:p>
        </w:tc>
        <w:tc>
          <w:tcPr>
            <w:tcW w:w="709" w:type="dxa"/>
            <w:tcBorders>
              <w:top w:val="nil"/>
              <w:left w:val="nil"/>
              <w:bottom w:val="single" w:color="auto" w:sz="4" w:space="0"/>
              <w:right w:val="single" w:color="auto" w:sz="4" w:space="0"/>
            </w:tcBorders>
            <w:shd w:val="clear" w:color="auto" w:fill="auto"/>
            <w:noWrap/>
            <w:vAlign w:val="center"/>
          </w:tcPr>
          <w:p w14:paraId="6095041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708" w:type="dxa"/>
            <w:tcBorders>
              <w:top w:val="nil"/>
              <w:left w:val="nil"/>
              <w:bottom w:val="single" w:color="auto" w:sz="4" w:space="0"/>
              <w:right w:val="single" w:color="auto" w:sz="4" w:space="0"/>
            </w:tcBorders>
            <w:shd w:val="clear" w:color="auto" w:fill="auto"/>
            <w:noWrap/>
            <w:vAlign w:val="center"/>
          </w:tcPr>
          <w:p w14:paraId="4FCB261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843" w:type="dxa"/>
            <w:gridSpan w:val="2"/>
            <w:tcBorders>
              <w:top w:val="nil"/>
              <w:left w:val="nil"/>
              <w:bottom w:val="single" w:color="auto" w:sz="4" w:space="0"/>
              <w:right w:val="single" w:color="auto" w:sz="4" w:space="0"/>
            </w:tcBorders>
            <w:shd w:val="clear" w:color="auto" w:fill="auto"/>
            <w:noWrap/>
            <w:vAlign w:val="center"/>
          </w:tcPr>
          <w:p w14:paraId="3F815FF4">
            <w:pPr>
              <w:jc w:val="center"/>
              <w:rPr>
                <w:color w:val="000000"/>
                <w:sz w:val="21"/>
                <w:szCs w:val="21"/>
              </w:rPr>
            </w:pPr>
            <w:r>
              <w:rPr>
                <w:rFonts w:hint="eastAsia"/>
                <w:color w:val="000000"/>
                <w:sz w:val="21"/>
                <w:szCs w:val="21"/>
              </w:rPr>
              <w:t>房屋建筑</w:t>
            </w:r>
          </w:p>
        </w:tc>
        <w:tc>
          <w:tcPr>
            <w:tcW w:w="1985" w:type="dxa"/>
            <w:tcBorders>
              <w:top w:val="nil"/>
              <w:left w:val="nil"/>
              <w:bottom w:val="single" w:color="auto" w:sz="4" w:space="0"/>
              <w:right w:val="single" w:color="auto" w:sz="4" w:space="0"/>
            </w:tcBorders>
            <w:shd w:val="clear" w:color="auto" w:fill="auto"/>
            <w:noWrap/>
            <w:vAlign w:val="center"/>
          </w:tcPr>
          <w:p w14:paraId="614AE96F">
            <w:pPr>
              <w:jc w:val="center"/>
              <w:rPr>
                <w:color w:val="000000"/>
                <w:sz w:val="21"/>
                <w:szCs w:val="21"/>
              </w:rPr>
            </w:pPr>
            <w:r>
              <w:rPr>
                <w:rFonts w:hint="eastAsia"/>
                <w:color w:val="000000"/>
                <w:sz w:val="21"/>
                <w:szCs w:val="21"/>
              </w:rPr>
              <w:t>商业服务业建筑</w:t>
            </w:r>
          </w:p>
        </w:tc>
        <w:tc>
          <w:tcPr>
            <w:tcW w:w="3402" w:type="dxa"/>
            <w:tcBorders>
              <w:top w:val="nil"/>
              <w:left w:val="nil"/>
              <w:bottom w:val="single" w:color="auto" w:sz="4" w:space="0"/>
              <w:right w:val="single" w:color="auto" w:sz="4" w:space="0"/>
            </w:tcBorders>
            <w:shd w:val="clear" w:color="auto" w:fill="auto"/>
            <w:noWrap/>
            <w:vAlign w:val="center"/>
          </w:tcPr>
          <w:p w14:paraId="11EA2058">
            <w:pPr>
              <w:jc w:val="center"/>
              <w:rPr>
                <w:rFonts w:cs="Times New Roman"/>
                <w:color w:val="000000"/>
                <w:sz w:val="21"/>
                <w:szCs w:val="21"/>
              </w:rPr>
            </w:pPr>
            <w:r>
              <w:rPr>
                <w:rFonts w:cs="Times New Roman"/>
                <w:color w:val="000000"/>
                <w:sz w:val="21"/>
                <w:szCs w:val="21"/>
              </w:rPr>
              <w:t>商业建筑</w:t>
            </w:r>
          </w:p>
        </w:tc>
      </w:tr>
      <w:tr w14:paraId="4FE6EFCE">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4740C0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30</w:t>
            </w:r>
          </w:p>
        </w:tc>
        <w:tc>
          <w:tcPr>
            <w:tcW w:w="709" w:type="dxa"/>
            <w:tcBorders>
              <w:top w:val="nil"/>
              <w:left w:val="nil"/>
              <w:bottom w:val="single" w:color="auto" w:sz="4" w:space="0"/>
              <w:right w:val="single" w:color="auto" w:sz="4" w:space="0"/>
            </w:tcBorders>
            <w:shd w:val="clear" w:color="auto" w:fill="auto"/>
            <w:noWrap/>
            <w:vAlign w:val="center"/>
          </w:tcPr>
          <w:p w14:paraId="42FF3F3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708" w:type="dxa"/>
            <w:tcBorders>
              <w:top w:val="nil"/>
              <w:left w:val="nil"/>
              <w:bottom w:val="single" w:color="auto" w:sz="4" w:space="0"/>
              <w:right w:val="single" w:color="auto" w:sz="4" w:space="0"/>
            </w:tcBorders>
            <w:shd w:val="clear" w:color="auto" w:fill="auto"/>
            <w:noWrap/>
            <w:vAlign w:val="center"/>
          </w:tcPr>
          <w:p w14:paraId="552806E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1843" w:type="dxa"/>
            <w:gridSpan w:val="2"/>
            <w:tcBorders>
              <w:top w:val="nil"/>
              <w:left w:val="nil"/>
              <w:bottom w:val="single" w:color="auto" w:sz="4" w:space="0"/>
              <w:right w:val="single" w:color="auto" w:sz="4" w:space="0"/>
            </w:tcBorders>
            <w:shd w:val="clear" w:color="auto" w:fill="auto"/>
            <w:noWrap/>
            <w:vAlign w:val="center"/>
          </w:tcPr>
          <w:p w14:paraId="7B9EA0EA">
            <w:pPr>
              <w:jc w:val="center"/>
              <w:rPr>
                <w:color w:val="000000"/>
                <w:sz w:val="21"/>
                <w:szCs w:val="21"/>
              </w:rPr>
            </w:pPr>
            <w:r>
              <w:rPr>
                <w:rFonts w:hint="eastAsia"/>
                <w:color w:val="000000"/>
                <w:sz w:val="21"/>
                <w:szCs w:val="21"/>
              </w:rPr>
              <w:t>房屋建筑</w:t>
            </w:r>
          </w:p>
        </w:tc>
        <w:tc>
          <w:tcPr>
            <w:tcW w:w="1985" w:type="dxa"/>
            <w:tcBorders>
              <w:top w:val="nil"/>
              <w:left w:val="nil"/>
              <w:bottom w:val="single" w:color="auto" w:sz="4" w:space="0"/>
              <w:right w:val="single" w:color="auto" w:sz="4" w:space="0"/>
            </w:tcBorders>
            <w:shd w:val="clear" w:color="auto" w:fill="auto"/>
            <w:noWrap/>
            <w:vAlign w:val="center"/>
          </w:tcPr>
          <w:p w14:paraId="0F9023A7">
            <w:pPr>
              <w:jc w:val="center"/>
              <w:rPr>
                <w:color w:val="000000"/>
                <w:sz w:val="21"/>
                <w:szCs w:val="21"/>
              </w:rPr>
            </w:pPr>
            <w:r>
              <w:rPr>
                <w:rFonts w:hint="eastAsia"/>
                <w:color w:val="000000"/>
                <w:sz w:val="21"/>
                <w:szCs w:val="21"/>
              </w:rPr>
              <w:t>商业服务业建筑</w:t>
            </w:r>
          </w:p>
        </w:tc>
        <w:tc>
          <w:tcPr>
            <w:tcW w:w="3402" w:type="dxa"/>
            <w:tcBorders>
              <w:top w:val="nil"/>
              <w:left w:val="nil"/>
              <w:bottom w:val="single" w:color="auto" w:sz="4" w:space="0"/>
              <w:right w:val="single" w:color="auto" w:sz="4" w:space="0"/>
            </w:tcBorders>
            <w:shd w:val="clear" w:color="auto" w:fill="auto"/>
            <w:noWrap/>
            <w:vAlign w:val="center"/>
          </w:tcPr>
          <w:p w14:paraId="27B46DD9">
            <w:pPr>
              <w:jc w:val="center"/>
              <w:rPr>
                <w:color w:val="000000"/>
                <w:sz w:val="21"/>
                <w:szCs w:val="21"/>
              </w:rPr>
            </w:pPr>
            <w:r>
              <w:rPr>
                <w:rFonts w:hint="eastAsia"/>
                <w:color w:val="000000"/>
                <w:sz w:val="21"/>
                <w:szCs w:val="21"/>
              </w:rPr>
              <w:t>金融建筑</w:t>
            </w:r>
          </w:p>
        </w:tc>
      </w:tr>
      <w:tr w14:paraId="661F739C">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98A80B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30</w:t>
            </w:r>
          </w:p>
        </w:tc>
        <w:tc>
          <w:tcPr>
            <w:tcW w:w="709" w:type="dxa"/>
            <w:tcBorders>
              <w:top w:val="nil"/>
              <w:left w:val="nil"/>
              <w:bottom w:val="single" w:color="auto" w:sz="4" w:space="0"/>
              <w:right w:val="single" w:color="auto" w:sz="4" w:space="0"/>
            </w:tcBorders>
            <w:shd w:val="clear" w:color="auto" w:fill="auto"/>
            <w:noWrap/>
            <w:vAlign w:val="center"/>
          </w:tcPr>
          <w:p w14:paraId="0179906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708" w:type="dxa"/>
            <w:tcBorders>
              <w:top w:val="nil"/>
              <w:left w:val="nil"/>
              <w:bottom w:val="single" w:color="auto" w:sz="4" w:space="0"/>
              <w:right w:val="single" w:color="auto" w:sz="4" w:space="0"/>
            </w:tcBorders>
            <w:shd w:val="clear" w:color="auto" w:fill="auto"/>
            <w:noWrap/>
            <w:vAlign w:val="center"/>
          </w:tcPr>
          <w:p w14:paraId="2FA58CA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1843" w:type="dxa"/>
            <w:gridSpan w:val="2"/>
            <w:tcBorders>
              <w:top w:val="nil"/>
              <w:left w:val="nil"/>
              <w:bottom w:val="single" w:color="auto" w:sz="4" w:space="0"/>
              <w:right w:val="single" w:color="auto" w:sz="4" w:space="0"/>
            </w:tcBorders>
            <w:shd w:val="clear" w:color="auto" w:fill="auto"/>
            <w:noWrap/>
            <w:vAlign w:val="center"/>
          </w:tcPr>
          <w:p w14:paraId="7D12605F">
            <w:pPr>
              <w:jc w:val="center"/>
              <w:rPr>
                <w:color w:val="000000"/>
                <w:sz w:val="21"/>
                <w:szCs w:val="21"/>
              </w:rPr>
            </w:pPr>
            <w:r>
              <w:rPr>
                <w:rFonts w:hint="eastAsia"/>
                <w:color w:val="000000"/>
                <w:sz w:val="21"/>
                <w:szCs w:val="21"/>
              </w:rPr>
              <w:t>房屋建筑</w:t>
            </w:r>
          </w:p>
        </w:tc>
        <w:tc>
          <w:tcPr>
            <w:tcW w:w="1985" w:type="dxa"/>
            <w:tcBorders>
              <w:top w:val="nil"/>
              <w:left w:val="nil"/>
              <w:bottom w:val="single" w:color="auto" w:sz="4" w:space="0"/>
              <w:right w:val="single" w:color="auto" w:sz="4" w:space="0"/>
            </w:tcBorders>
            <w:shd w:val="clear" w:color="auto" w:fill="auto"/>
            <w:noWrap/>
            <w:vAlign w:val="center"/>
          </w:tcPr>
          <w:p w14:paraId="45082990">
            <w:pPr>
              <w:jc w:val="center"/>
              <w:rPr>
                <w:color w:val="000000"/>
                <w:sz w:val="21"/>
                <w:szCs w:val="21"/>
              </w:rPr>
            </w:pPr>
            <w:r>
              <w:rPr>
                <w:rFonts w:hint="eastAsia"/>
                <w:color w:val="000000"/>
                <w:sz w:val="21"/>
                <w:szCs w:val="21"/>
              </w:rPr>
              <w:t>商业服务业建筑</w:t>
            </w:r>
          </w:p>
        </w:tc>
        <w:tc>
          <w:tcPr>
            <w:tcW w:w="3402" w:type="dxa"/>
            <w:tcBorders>
              <w:top w:val="nil"/>
              <w:left w:val="nil"/>
              <w:bottom w:val="single" w:color="auto" w:sz="4" w:space="0"/>
              <w:right w:val="single" w:color="auto" w:sz="4" w:space="0"/>
            </w:tcBorders>
            <w:shd w:val="clear" w:color="auto" w:fill="auto"/>
            <w:noWrap/>
            <w:vAlign w:val="center"/>
          </w:tcPr>
          <w:p w14:paraId="652F6415">
            <w:pPr>
              <w:jc w:val="center"/>
              <w:rPr>
                <w:color w:val="000000"/>
                <w:sz w:val="21"/>
                <w:szCs w:val="21"/>
              </w:rPr>
            </w:pPr>
            <w:r>
              <w:rPr>
                <w:rFonts w:hint="eastAsia"/>
                <w:color w:val="000000"/>
                <w:sz w:val="21"/>
                <w:szCs w:val="21"/>
              </w:rPr>
              <w:t>餐饮建筑</w:t>
            </w:r>
          </w:p>
        </w:tc>
      </w:tr>
      <w:tr w14:paraId="2288D66A">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FA31CC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30</w:t>
            </w:r>
          </w:p>
        </w:tc>
        <w:tc>
          <w:tcPr>
            <w:tcW w:w="709" w:type="dxa"/>
            <w:tcBorders>
              <w:top w:val="nil"/>
              <w:left w:val="nil"/>
              <w:bottom w:val="single" w:color="auto" w:sz="4" w:space="0"/>
              <w:right w:val="single" w:color="auto" w:sz="4" w:space="0"/>
            </w:tcBorders>
            <w:shd w:val="clear" w:color="auto" w:fill="auto"/>
            <w:noWrap/>
            <w:vAlign w:val="center"/>
          </w:tcPr>
          <w:p w14:paraId="0F94213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708" w:type="dxa"/>
            <w:tcBorders>
              <w:top w:val="nil"/>
              <w:left w:val="nil"/>
              <w:bottom w:val="single" w:color="auto" w:sz="4" w:space="0"/>
              <w:right w:val="single" w:color="auto" w:sz="4" w:space="0"/>
            </w:tcBorders>
            <w:shd w:val="clear" w:color="auto" w:fill="auto"/>
            <w:noWrap/>
            <w:vAlign w:val="center"/>
          </w:tcPr>
          <w:p w14:paraId="40CA03E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1843" w:type="dxa"/>
            <w:gridSpan w:val="2"/>
            <w:tcBorders>
              <w:top w:val="nil"/>
              <w:left w:val="nil"/>
              <w:bottom w:val="single" w:color="auto" w:sz="4" w:space="0"/>
              <w:right w:val="single" w:color="auto" w:sz="4" w:space="0"/>
            </w:tcBorders>
            <w:shd w:val="clear" w:color="auto" w:fill="auto"/>
            <w:noWrap/>
            <w:vAlign w:val="center"/>
          </w:tcPr>
          <w:p w14:paraId="2105A4F8">
            <w:pPr>
              <w:jc w:val="center"/>
              <w:rPr>
                <w:color w:val="000000"/>
                <w:sz w:val="21"/>
                <w:szCs w:val="21"/>
              </w:rPr>
            </w:pPr>
            <w:r>
              <w:rPr>
                <w:rFonts w:hint="eastAsia"/>
                <w:color w:val="000000"/>
                <w:sz w:val="21"/>
                <w:szCs w:val="21"/>
              </w:rPr>
              <w:t>房屋建筑</w:t>
            </w:r>
          </w:p>
        </w:tc>
        <w:tc>
          <w:tcPr>
            <w:tcW w:w="1985" w:type="dxa"/>
            <w:tcBorders>
              <w:top w:val="nil"/>
              <w:left w:val="nil"/>
              <w:bottom w:val="single" w:color="auto" w:sz="4" w:space="0"/>
              <w:right w:val="single" w:color="auto" w:sz="4" w:space="0"/>
            </w:tcBorders>
            <w:shd w:val="clear" w:color="auto" w:fill="auto"/>
            <w:noWrap/>
            <w:vAlign w:val="center"/>
          </w:tcPr>
          <w:p w14:paraId="709679F5">
            <w:pPr>
              <w:jc w:val="center"/>
              <w:rPr>
                <w:color w:val="000000"/>
                <w:sz w:val="21"/>
                <w:szCs w:val="21"/>
              </w:rPr>
            </w:pPr>
            <w:r>
              <w:rPr>
                <w:rFonts w:hint="eastAsia"/>
                <w:color w:val="000000"/>
                <w:sz w:val="21"/>
                <w:szCs w:val="21"/>
              </w:rPr>
              <w:t>商业服务业建筑</w:t>
            </w:r>
          </w:p>
        </w:tc>
        <w:tc>
          <w:tcPr>
            <w:tcW w:w="3402" w:type="dxa"/>
            <w:tcBorders>
              <w:top w:val="nil"/>
              <w:left w:val="nil"/>
              <w:bottom w:val="single" w:color="auto" w:sz="4" w:space="0"/>
              <w:right w:val="single" w:color="auto" w:sz="4" w:space="0"/>
            </w:tcBorders>
            <w:shd w:val="clear" w:color="auto" w:fill="auto"/>
            <w:noWrap/>
            <w:vAlign w:val="center"/>
          </w:tcPr>
          <w:p w14:paraId="57D1B13A">
            <w:pPr>
              <w:jc w:val="center"/>
              <w:rPr>
                <w:color w:val="000000"/>
                <w:sz w:val="21"/>
                <w:szCs w:val="21"/>
              </w:rPr>
            </w:pPr>
            <w:r>
              <w:rPr>
                <w:rFonts w:hint="eastAsia"/>
                <w:color w:val="000000"/>
                <w:sz w:val="21"/>
                <w:szCs w:val="21"/>
              </w:rPr>
              <w:t>旅馆建筑</w:t>
            </w:r>
          </w:p>
        </w:tc>
      </w:tr>
      <w:tr w14:paraId="51334FC3">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EAE8C2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30</w:t>
            </w:r>
          </w:p>
        </w:tc>
        <w:tc>
          <w:tcPr>
            <w:tcW w:w="709" w:type="dxa"/>
            <w:tcBorders>
              <w:top w:val="nil"/>
              <w:left w:val="nil"/>
              <w:bottom w:val="single" w:color="auto" w:sz="4" w:space="0"/>
              <w:right w:val="single" w:color="auto" w:sz="4" w:space="0"/>
            </w:tcBorders>
            <w:shd w:val="clear" w:color="auto" w:fill="auto"/>
            <w:noWrap/>
            <w:vAlign w:val="center"/>
          </w:tcPr>
          <w:p w14:paraId="0943531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16</w:t>
            </w:r>
          </w:p>
        </w:tc>
        <w:tc>
          <w:tcPr>
            <w:tcW w:w="708" w:type="dxa"/>
            <w:tcBorders>
              <w:top w:val="nil"/>
              <w:left w:val="nil"/>
              <w:bottom w:val="single" w:color="auto" w:sz="4" w:space="0"/>
              <w:right w:val="single" w:color="auto" w:sz="4" w:space="0"/>
            </w:tcBorders>
            <w:shd w:val="clear" w:color="auto" w:fill="auto"/>
            <w:noWrap/>
            <w:vAlign w:val="center"/>
          </w:tcPr>
          <w:p w14:paraId="76D85A1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843" w:type="dxa"/>
            <w:gridSpan w:val="2"/>
            <w:tcBorders>
              <w:top w:val="nil"/>
              <w:left w:val="nil"/>
              <w:bottom w:val="single" w:color="auto" w:sz="4" w:space="0"/>
              <w:right w:val="single" w:color="auto" w:sz="4" w:space="0"/>
            </w:tcBorders>
            <w:shd w:val="clear" w:color="auto" w:fill="auto"/>
            <w:noWrap/>
            <w:vAlign w:val="center"/>
          </w:tcPr>
          <w:p w14:paraId="65064840">
            <w:pPr>
              <w:jc w:val="center"/>
              <w:rPr>
                <w:color w:val="000000"/>
                <w:sz w:val="21"/>
                <w:szCs w:val="21"/>
              </w:rPr>
            </w:pPr>
            <w:r>
              <w:rPr>
                <w:rFonts w:hint="eastAsia"/>
                <w:color w:val="000000"/>
                <w:sz w:val="21"/>
                <w:szCs w:val="21"/>
              </w:rPr>
              <w:t>房屋建筑</w:t>
            </w:r>
          </w:p>
        </w:tc>
        <w:tc>
          <w:tcPr>
            <w:tcW w:w="1985" w:type="dxa"/>
            <w:tcBorders>
              <w:top w:val="nil"/>
              <w:left w:val="nil"/>
              <w:bottom w:val="single" w:color="auto" w:sz="4" w:space="0"/>
              <w:right w:val="single" w:color="auto" w:sz="4" w:space="0"/>
            </w:tcBorders>
            <w:shd w:val="clear" w:color="auto" w:fill="auto"/>
            <w:noWrap/>
            <w:vAlign w:val="center"/>
          </w:tcPr>
          <w:p w14:paraId="3D0EBC28">
            <w:pPr>
              <w:jc w:val="center"/>
              <w:rPr>
                <w:color w:val="000000"/>
                <w:sz w:val="21"/>
                <w:szCs w:val="21"/>
              </w:rPr>
            </w:pPr>
            <w:r>
              <w:rPr>
                <w:rFonts w:hint="eastAsia"/>
                <w:color w:val="000000"/>
                <w:sz w:val="21"/>
                <w:szCs w:val="21"/>
              </w:rPr>
              <w:t>工业建筑</w:t>
            </w:r>
          </w:p>
        </w:tc>
        <w:tc>
          <w:tcPr>
            <w:tcW w:w="3402" w:type="dxa"/>
            <w:tcBorders>
              <w:top w:val="nil"/>
              <w:left w:val="nil"/>
              <w:bottom w:val="single" w:color="auto" w:sz="4" w:space="0"/>
              <w:right w:val="single" w:color="auto" w:sz="4" w:space="0"/>
            </w:tcBorders>
            <w:shd w:val="clear" w:color="auto" w:fill="auto"/>
            <w:noWrap/>
            <w:vAlign w:val="center"/>
          </w:tcPr>
          <w:p w14:paraId="79551C80">
            <w:pPr>
              <w:jc w:val="center"/>
              <w:rPr>
                <w:color w:val="000000"/>
                <w:sz w:val="21"/>
                <w:szCs w:val="21"/>
              </w:rPr>
            </w:pPr>
            <w:r>
              <w:rPr>
                <w:rFonts w:hint="eastAsia"/>
                <w:color w:val="000000"/>
                <w:sz w:val="21"/>
                <w:szCs w:val="21"/>
              </w:rPr>
              <w:t>工业厂房建筑</w:t>
            </w:r>
          </w:p>
        </w:tc>
      </w:tr>
      <w:tr w14:paraId="36484B8E">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887D00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30</w:t>
            </w:r>
          </w:p>
        </w:tc>
        <w:tc>
          <w:tcPr>
            <w:tcW w:w="709" w:type="dxa"/>
            <w:tcBorders>
              <w:top w:val="nil"/>
              <w:left w:val="nil"/>
              <w:bottom w:val="single" w:color="auto" w:sz="4" w:space="0"/>
              <w:right w:val="single" w:color="auto" w:sz="4" w:space="0"/>
            </w:tcBorders>
            <w:shd w:val="clear" w:color="auto" w:fill="auto"/>
            <w:noWrap/>
            <w:vAlign w:val="center"/>
          </w:tcPr>
          <w:p w14:paraId="4D44240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16</w:t>
            </w:r>
          </w:p>
        </w:tc>
        <w:tc>
          <w:tcPr>
            <w:tcW w:w="708" w:type="dxa"/>
            <w:tcBorders>
              <w:top w:val="nil"/>
              <w:left w:val="nil"/>
              <w:bottom w:val="single" w:color="auto" w:sz="4" w:space="0"/>
              <w:right w:val="single" w:color="auto" w:sz="4" w:space="0"/>
            </w:tcBorders>
            <w:shd w:val="clear" w:color="auto" w:fill="auto"/>
            <w:noWrap/>
            <w:vAlign w:val="center"/>
          </w:tcPr>
          <w:p w14:paraId="4A274D6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1843" w:type="dxa"/>
            <w:gridSpan w:val="2"/>
            <w:tcBorders>
              <w:top w:val="nil"/>
              <w:left w:val="nil"/>
              <w:bottom w:val="single" w:color="auto" w:sz="4" w:space="0"/>
              <w:right w:val="single" w:color="auto" w:sz="4" w:space="0"/>
            </w:tcBorders>
            <w:shd w:val="clear" w:color="auto" w:fill="auto"/>
            <w:noWrap/>
            <w:vAlign w:val="center"/>
          </w:tcPr>
          <w:p w14:paraId="60D143FB">
            <w:pPr>
              <w:jc w:val="center"/>
              <w:rPr>
                <w:color w:val="000000"/>
                <w:sz w:val="21"/>
                <w:szCs w:val="21"/>
              </w:rPr>
            </w:pPr>
            <w:r>
              <w:rPr>
                <w:rFonts w:hint="eastAsia"/>
                <w:color w:val="000000"/>
                <w:sz w:val="21"/>
                <w:szCs w:val="21"/>
              </w:rPr>
              <w:t>房屋建筑</w:t>
            </w:r>
          </w:p>
        </w:tc>
        <w:tc>
          <w:tcPr>
            <w:tcW w:w="1985" w:type="dxa"/>
            <w:tcBorders>
              <w:top w:val="nil"/>
              <w:left w:val="nil"/>
              <w:bottom w:val="single" w:color="auto" w:sz="4" w:space="0"/>
              <w:right w:val="single" w:color="auto" w:sz="4" w:space="0"/>
            </w:tcBorders>
            <w:shd w:val="clear" w:color="auto" w:fill="auto"/>
            <w:noWrap/>
            <w:vAlign w:val="center"/>
          </w:tcPr>
          <w:p w14:paraId="5729CCAC">
            <w:pPr>
              <w:jc w:val="center"/>
              <w:rPr>
                <w:color w:val="000000"/>
                <w:sz w:val="21"/>
                <w:szCs w:val="21"/>
              </w:rPr>
            </w:pPr>
            <w:r>
              <w:rPr>
                <w:rFonts w:hint="eastAsia"/>
                <w:color w:val="000000"/>
                <w:sz w:val="21"/>
                <w:szCs w:val="21"/>
              </w:rPr>
              <w:t>工业建筑</w:t>
            </w:r>
          </w:p>
        </w:tc>
        <w:tc>
          <w:tcPr>
            <w:tcW w:w="3402" w:type="dxa"/>
            <w:tcBorders>
              <w:top w:val="nil"/>
              <w:left w:val="nil"/>
              <w:bottom w:val="single" w:color="auto" w:sz="4" w:space="0"/>
              <w:right w:val="single" w:color="auto" w:sz="4" w:space="0"/>
            </w:tcBorders>
            <w:shd w:val="clear" w:color="auto" w:fill="auto"/>
            <w:noWrap/>
            <w:vAlign w:val="center"/>
          </w:tcPr>
          <w:p w14:paraId="799DD02D">
            <w:pPr>
              <w:jc w:val="center"/>
              <w:rPr>
                <w:color w:val="000000"/>
                <w:sz w:val="21"/>
                <w:szCs w:val="21"/>
              </w:rPr>
            </w:pPr>
            <w:r>
              <w:rPr>
                <w:rFonts w:hint="eastAsia"/>
                <w:color w:val="000000"/>
                <w:sz w:val="21"/>
                <w:szCs w:val="21"/>
              </w:rPr>
              <w:t>工业自用库房建筑</w:t>
            </w:r>
          </w:p>
        </w:tc>
      </w:tr>
      <w:tr w14:paraId="263E1CCD">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8FCBF7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30</w:t>
            </w:r>
          </w:p>
        </w:tc>
        <w:tc>
          <w:tcPr>
            <w:tcW w:w="709" w:type="dxa"/>
            <w:tcBorders>
              <w:top w:val="nil"/>
              <w:left w:val="nil"/>
              <w:bottom w:val="single" w:color="auto" w:sz="4" w:space="0"/>
              <w:right w:val="single" w:color="auto" w:sz="4" w:space="0"/>
            </w:tcBorders>
            <w:shd w:val="clear" w:color="auto" w:fill="auto"/>
            <w:noWrap/>
            <w:vAlign w:val="center"/>
          </w:tcPr>
          <w:p w14:paraId="134A9D3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22</w:t>
            </w:r>
          </w:p>
        </w:tc>
        <w:tc>
          <w:tcPr>
            <w:tcW w:w="708" w:type="dxa"/>
            <w:tcBorders>
              <w:top w:val="nil"/>
              <w:left w:val="nil"/>
              <w:bottom w:val="single" w:color="auto" w:sz="4" w:space="0"/>
              <w:right w:val="single" w:color="auto" w:sz="4" w:space="0"/>
            </w:tcBorders>
            <w:shd w:val="clear" w:color="auto" w:fill="auto"/>
            <w:noWrap/>
            <w:vAlign w:val="center"/>
          </w:tcPr>
          <w:p w14:paraId="307DFE0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843" w:type="dxa"/>
            <w:gridSpan w:val="2"/>
            <w:tcBorders>
              <w:top w:val="nil"/>
              <w:left w:val="nil"/>
              <w:bottom w:val="single" w:color="auto" w:sz="4" w:space="0"/>
              <w:right w:val="single" w:color="auto" w:sz="4" w:space="0"/>
            </w:tcBorders>
            <w:shd w:val="clear" w:color="auto" w:fill="auto"/>
            <w:noWrap/>
            <w:vAlign w:val="center"/>
          </w:tcPr>
          <w:p w14:paraId="6C8825F7">
            <w:pPr>
              <w:jc w:val="center"/>
              <w:rPr>
                <w:color w:val="000000"/>
                <w:sz w:val="21"/>
                <w:szCs w:val="21"/>
              </w:rPr>
            </w:pPr>
            <w:r>
              <w:rPr>
                <w:rFonts w:hint="eastAsia"/>
                <w:color w:val="000000"/>
                <w:sz w:val="21"/>
                <w:szCs w:val="21"/>
              </w:rPr>
              <w:t>房屋建筑</w:t>
            </w:r>
          </w:p>
        </w:tc>
        <w:tc>
          <w:tcPr>
            <w:tcW w:w="1985" w:type="dxa"/>
            <w:tcBorders>
              <w:top w:val="nil"/>
              <w:left w:val="nil"/>
              <w:bottom w:val="single" w:color="auto" w:sz="4" w:space="0"/>
              <w:right w:val="single" w:color="auto" w:sz="4" w:space="0"/>
            </w:tcBorders>
            <w:shd w:val="clear" w:color="auto" w:fill="auto"/>
            <w:noWrap/>
            <w:vAlign w:val="center"/>
          </w:tcPr>
          <w:p w14:paraId="3E256E7D">
            <w:pPr>
              <w:jc w:val="center"/>
              <w:rPr>
                <w:color w:val="000000"/>
                <w:sz w:val="21"/>
                <w:szCs w:val="21"/>
              </w:rPr>
            </w:pPr>
            <w:r>
              <w:rPr>
                <w:rFonts w:hint="eastAsia"/>
                <w:color w:val="000000"/>
                <w:sz w:val="21"/>
                <w:szCs w:val="21"/>
              </w:rPr>
              <w:t>特殊建筑</w:t>
            </w:r>
          </w:p>
        </w:tc>
        <w:tc>
          <w:tcPr>
            <w:tcW w:w="3402" w:type="dxa"/>
            <w:tcBorders>
              <w:top w:val="nil"/>
              <w:left w:val="nil"/>
              <w:bottom w:val="single" w:color="auto" w:sz="4" w:space="0"/>
              <w:right w:val="single" w:color="auto" w:sz="4" w:space="0"/>
            </w:tcBorders>
            <w:shd w:val="clear" w:color="auto" w:fill="auto"/>
            <w:noWrap/>
            <w:vAlign w:val="center"/>
          </w:tcPr>
          <w:p w14:paraId="3D0C91B2">
            <w:pPr>
              <w:jc w:val="center"/>
              <w:rPr>
                <w:rFonts w:cs="Times New Roman"/>
                <w:color w:val="000000"/>
                <w:sz w:val="21"/>
                <w:szCs w:val="21"/>
              </w:rPr>
            </w:pPr>
            <w:r>
              <w:rPr>
                <w:rFonts w:cs="Times New Roman"/>
                <w:color w:val="000000"/>
                <w:sz w:val="21"/>
                <w:szCs w:val="21"/>
              </w:rPr>
              <w:t>军事建筑</w:t>
            </w:r>
          </w:p>
        </w:tc>
      </w:tr>
      <w:tr w14:paraId="40E18A4A">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7E3B4B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30</w:t>
            </w:r>
          </w:p>
        </w:tc>
        <w:tc>
          <w:tcPr>
            <w:tcW w:w="709" w:type="dxa"/>
            <w:tcBorders>
              <w:top w:val="nil"/>
              <w:left w:val="nil"/>
              <w:bottom w:val="single" w:color="auto" w:sz="4" w:space="0"/>
              <w:right w:val="single" w:color="auto" w:sz="4" w:space="0"/>
            </w:tcBorders>
            <w:shd w:val="clear" w:color="auto" w:fill="auto"/>
            <w:noWrap/>
            <w:vAlign w:val="center"/>
          </w:tcPr>
          <w:p w14:paraId="3598E54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22</w:t>
            </w:r>
          </w:p>
        </w:tc>
        <w:tc>
          <w:tcPr>
            <w:tcW w:w="708" w:type="dxa"/>
            <w:tcBorders>
              <w:top w:val="nil"/>
              <w:left w:val="nil"/>
              <w:bottom w:val="single" w:color="auto" w:sz="4" w:space="0"/>
              <w:right w:val="single" w:color="auto" w:sz="4" w:space="0"/>
            </w:tcBorders>
            <w:shd w:val="clear" w:color="auto" w:fill="auto"/>
            <w:noWrap/>
            <w:vAlign w:val="center"/>
          </w:tcPr>
          <w:p w14:paraId="45A117A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1843" w:type="dxa"/>
            <w:gridSpan w:val="2"/>
            <w:tcBorders>
              <w:top w:val="nil"/>
              <w:left w:val="nil"/>
              <w:bottom w:val="single" w:color="auto" w:sz="4" w:space="0"/>
              <w:right w:val="single" w:color="auto" w:sz="4" w:space="0"/>
            </w:tcBorders>
            <w:shd w:val="clear" w:color="auto" w:fill="auto"/>
            <w:noWrap/>
            <w:vAlign w:val="center"/>
          </w:tcPr>
          <w:p w14:paraId="50165935">
            <w:pPr>
              <w:jc w:val="center"/>
              <w:rPr>
                <w:color w:val="000000"/>
                <w:sz w:val="21"/>
                <w:szCs w:val="21"/>
              </w:rPr>
            </w:pPr>
            <w:r>
              <w:rPr>
                <w:rFonts w:hint="eastAsia"/>
                <w:color w:val="000000"/>
                <w:sz w:val="21"/>
                <w:szCs w:val="21"/>
              </w:rPr>
              <w:t>房屋建筑</w:t>
            </w:r>
          </w:p>
        </w:tc>
        <w:tc>
          <w:tcPr>
            <w:tcW w:w="1985" w:type="dxa"/>
            <w:tcBorders>
              <w:top w:val="nil"/>
              <w:left w:val="nil"/>
              <w:bottom w:val="single" w:color="auto" w:sz="4" w:space="0"/>
              <w:right w:val="single" w:color="auto" w:sz="4" w:space="0"/>
            </w:tcBorders>
            <w:shd w:val="clear" w:color="auto" w:fill="auto"/>
            <w:noWrap/>
            <w:vAlign w:val="center"/>
          </w:tcPr>
          <w:p w14:paraId="04692EC8">
            <w:pPr>
              <w:jc w:val="center"/>
              <w:rPr>
                <w:color w:val="000000"/>
                <w:sz w:val="21"/>
                <w:szCs w:val="21"/>
              </w:rPr>
            </w:pPr>
            <w:r>
              <w:rPr>
                <w:rFonts w:hint="eastAsia"/>
                <w:color w:val="000000"/>
                <w:sz w:val="21"/>
                <w:szCs w:val="21"/>
              </w:rPr>
              <w:t>特殊建筑</w:t>
            </w:r>
          </w:p>
        </w:tc>
        <w:tc>
          <w:tcPr>
            <w:tcW w:w="3402" w:type="dxa"/>
            <w:tcBorders>
              <w:top w:val="nil"/>
              <w:left w:val="nil"/>
              <w:bottom w:val="single" w:color="auto" w:sz="4" w:space="0"/>
              <w:right w:val="single" w:color="auto" w:sz="4" w:space="0"/>
            </w:tcBorders>
            <w:shd w:val="clear" w:color="auto" w:fill="auto"/>
            <w:noWrap/>
            <w:vAlign w:val="center"/>
          </w:tcPr>
          <w:p w14:paraId="5234710B">
            <w:pPr>
              <w:jc w:val="center"/>
              <w:rPr>
                <w:color w:val="000000"/>
                <w:sz w:val="21"/>
                <w:szCs w:val="21"/>
              </w:rPr>
            </w:pPr>
            <w:r>
              <w:rPr>
                <w:rFonts w:hint="eastAsia"/>
                <w:color w:val="000000"/>
                <w:sz w:val="21"/>
                <w:szCs w:val="21"/>
              </w:rPr>
              <w:t>宗教建筑</w:t>
            </w:r>
          </w:p>
        </w:tc>
      </w:tr>
      <w:tr w14:paraId="6E183777">
        <w:tblPrEx>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78303D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8360E9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22</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CDB84E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0C85C8DE">
            <w:pPr>
              <w:jc w:val="center"/>
              <w:rPr>
                <w:color w:val="000000"/>
                <w:sz w:val="21"/>
                <w:szCs w:val="21"/>
              </w:rPr>
            </w:pPr>
            <w:r>
              <w:rPr>
                <w:rFonts w:hint="eastAsia"/>
                <w:color w:val="000000"/>
                <w:sz w:val="21"/>
                <w:szCs w:val="21"/>
              </w:rPr>
              <w:t>房屋建筑</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779C62">
            <w:pPr>
              <w:jc w:val="center"/>
              <w:rPr>
                <w:color w:val="000000"/>
                <w:sz w:val="21"/>
                <w:szCs w:val="21"/>
              </w:rPr>
            </w:pPr>
            <w:r>
              <w:rPr>
                <w:rFonts w:hint="eastAsia"/>
                <w:color w:val="000000"/>
                <w:sz w:val="21"/>
                <w:szCs w:val="21"/>
              </w:rPr>
              <w:t>特殊建筑</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EB703C4">
            <w:pPr>
              <w:jc w:val="center"/>
              <w:rPr>
                <w:rFonts w:cs="Times New Roman"/>
                <w:color w:val="000000"/>
                <w:sz w:val="21"/>
                <w:szCs w:val="21"/>
              </w:rPr>
            </w:pPr>
            <w:r>
              <w:rPr>
                <w:rFonts w:cs="Times New Roman"/>
                <w:color w:val="000000"/>
                <w:sz w:val="21"/>
                <w:szCs w:val="21"/>
              </w:rPr>
              <w:t>文物古迹</w:t>
            </w:r>
          </w:p>
        </w:tc>
      </w:tr>
      <w:tr w14:paraId="0FD91A59">
        <w:tblPrEx>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14B21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F00D88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22</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E7F610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7BAF76E">
            <w:pPr>
              <w:jc w:val="center"/>
              <w:rPr>
                <w:color w:val="000000"/>
                <w:sz w:val="21"/>
                <w:szCs w:val="21"/>
              </w:rPr>
            </w:pPr>
            <w:r>
              <w:rPr>
                <w:rFonts w:hint="eastAsia"/>
                <w:color w:val="000000"/>
                <w:sz w:val="21"/>
                <w:szCs w:val="21"/>
              </w:rPr>
              <w:t>房屋建筑</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B30A49">
            <w:pPr>
              <w:jc w:val="center"/>
              <w:rPr>
                <w:color w:val="000000"/>
                <w:sz w:val="21"/>
                <w:szCs w:val="21"/>
              </w:rPr>
            </w:pPr>
            <w:r>
              <w:rPr>
                <w:rFonts w:hint="eastAsia"/>
                <w:color w:val="000000"/>
                <w:sz w:val="21"/>
                <w:szCs w:val="21"/>
              </w:rPr>
              <w:t>特殊建筑</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9E4565">
            <w:pPr>
              <w:jc w:val="center"/>
              <w:rPr>
                <w:rFonts w:cs="Times New Roman"/>
                <w:color w:val="000000"/>
                <w:sz w:val="21"/>
                <w:szCs w:val="21"/>
              </w:rPr>
            </w:pPr>
            <w:r>
              <w:rPr>
                <w:rFonts w:cs="Times New Roman"/>
                <w:color w:val="000000"/>
                <w:sz w:val="21"/>
                <w:szCs w:val="21"/>
              </w:rPr>
              <w:t>人防工程</w:t>
            </w:r>
          </w:p>
        </w:tc>
      </w:tr>
      <w:tr w14:paraId="054C06C7">
        <w:tblPrEx>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539ADF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D35FA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24</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0966B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3BB6DE57">
            <w:pPr>
              <w:jc w:val="center"/>
              <w:rPr>
                <w:color w:val="000000"/>
                <w:sz w:val="21"/>
                <w:szCs w:val="21"/>
              </w:rPr>
            </w:pPr>
            <w:r>
              <w:rPr>
                <w:rFonts w:hint="eastAsia"/>
                <w:color w:val="000000"/>
                <w:sz w:val="21"/>
                <w:szCs w:val="21"/>
              </w:rPr>
              <w:t>房屋建筑</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17C713D">
            <w:pPr>
              <w:jc w:val="center"/>
              <w:rPr>
                <w:color w:val="000000"/>
                <w:sz w:val="21"/>
                <w:szCs w:val="21"/>
              </w:rPr>
            </w:pPr>
            <w:r>
              <w:rPr>
                <w:rFonts w:hint="eastAsia"/>
                <w:color w:val="000000"/>
                <w:sz w:val="21"/>
                <w:szCs w:val="21"/>
              </w:rPr>
              <w:t>综合建筑</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1135DC">
            <w:pPr>
              <w:jc w:val="center"/>
              <w:rPr>
                <w:rFonts w:cs="Times New Roman"/>
                <w:color w:val="000000"/>
                <w:sz w:val="21"/>
                <w:szCs w:val="21"/>
              </w:rPr>
            </w:pPr>
            <w:r>
              <w:rPr>
                <w:rFonts w:cs="Times New Roman"/>
                <w:color w:val="000000"/>
                <w:sz w:val="21"/>
                <w:szCs w:val="21"/>
              </w:rPr>
              <w:t>住宅和商业综合建筑</w:t>
            </w:r>
          </w:p>
        </w:tc>
      </w:tr>
      <w:tr w14:paraId="75B19072">
        <w:tblPrEx>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0ACA93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30</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E4107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24</w:t>
            </w:r>
          </w:p>
        </w:tc>
        <w:tc>
          <w:tcPr>
            <w:tcW w:w="708"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58D0F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1843"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14:paraId="6C5579DB">
            <w:pPr>
              <w:jc w:val="center"/>
              <w:rPr>
                <w:color w:val="000000"/>
                <w:sz w:val="21"/>
                <w:szCs w:val="21"/>
              </w:rPr>
            </w:pPr>
            <w:r>
              <w:rPr>
                <w:rFonts w:hint="eastAsia"/>
                <w:color w:val="000000"/>
                <w:sz w:val="21"/>
                <w:szCs w:val="21"/>
              </w:rPr>
              <w:t>房屋建筑</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30B681">
            <w:pPr>
              <w:jc w:val="center"/>
              <w:rPr>
                <w:color w:val="000000"/>
                <w:sz w:val="21"/>
                <w:szCs w:val="21"/>
              </w:rPr>
            </w:pPr>
            <w:r>
              <w:rPr>
                <w:rFonts w:hint="eastAsia"/>
                <w:color w:val="000000"/>
                <w:sz w:val="21"/>
                <w:szCs w:val="21"/>
              </w:rPr>
              <w:t>综合建筑</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D634BA">
            <w:pPr>
              <w:jc w:val="center"/>
              <w:rPr>
                <w:rFonts w:cs="Times New Roman"/>
                <w:color w:val="000000"/>
                <w:sz w:val="21"/>
                <w:szCs w:val="21"/>
              </w:rPr>
            </w:pPr>
            <w:r>
              <w:rPr>
                <w:rFonts w:cs="Times New Roman"/>
                <w:color w:val="000000"/>
                <w:sz w:val="21"/>
                <w:szCs w:val="21"/>
              </w:rPr>
              <w:t>办公和商业综合建筑</w:t>
            </w:r>
          </w:p>
        </w:tc>
      </w:tr>
    </w:tbl>
    <w:p w14:paraId="2C722033">
      <w:pPr>
        <w:pStyle w:val="65"/>
        <w:ind w:firstLine="0" w:firstLineChars="0"/>
      </w:pPr>
    </w:p>
    <w:p w14:paraId="29609930">
      <w:pPr>
        <w:pStyle w:val="13"/>
        <w:spacing w:before="120" w:beforeLines="50" w:line="360" w:lineRule="auto"/>
        <w:rPr>
          <w:sz w:val="21"/>
          <w:szCs w:val="21"/>
        </w:rPr>
      </w:pPr>
      <w:r>
        <w:rPr>
          <w:sz w:val="21"/>
          <w:szCs w:val="21"/>
        </w:rPr>
        <w:t>表A.2.</w:t>
      </w:r>
      <w:r>
        <w:rPr>
          <w:sz w:val="21"/>
          <w:szCs w:val="21"/>
        </w:rPr>
        <w:fldChar w:fldCharType="begin"/>
      </w:r>
      <w:r>
        <w:rPr>
          <w:sz w:val="21"/>
          <w:szCs w:val="21"/>
        </w:rPr>
        <w:instrText xml:space="preserve"> SEQ 表A.2. \* ARABIC </w:instrText>
      </w:r>
      <w:r>
        <w:rPr>
          <w:sz w:val="21"/>
          <w:szCs w:val="21"/>
        </w:rPr>
        <w:fldChar w:fldCharType="separate"/>
      </w:r>
      <w:r>
        <w:rPr>
          <w:sz w:val="21"/>
          <w:szCs w:val="21"/>
        </w:rPr>
        <w:t>4</w:t>
      </w:r>
      <w:r>
        <w:rPr>
          <w:sz w:val="21"/>
          <w:szCs w:val="21"/>
        </w:rPr>
        <w:fldChar w:fldCharType="end"/>
      </w:r>
      <w:r>
        <w:rPr>
          <w:sz w:val="21"/>
          <w:szCs w:val="21"/>
        </w:rPr>
        <w:t xml:space="preserve"> </w:t>
      </w:r>
      <w:r>
        <w:rPr>
          <w:rFonts w:hint="eastAsia"/>
          <w:sz w:val="21"/>
          <w:szCs w:val="21"/>
        </w:rPr>
        <w:t>交通运输设施分类体系及编码</w:t>
      </w:r>
    </w:p>
    <w:tbl>
      <w:tblPr>
        <w:tblStyle w:val="46"/>
        <w:tblW w:w="9356" w:type="dxa"/>
        <w:tblInd w:w="-5" w:type="dxa"/>
        <w:tblLayout w:type="autofit"/>
        <w:tblCellMar>
          <w:top w:w="0" w:type="dxa"/>
          <w:left w:w="108" w:type="dxa"/>
          <w:bottom w:w="0" w:type="dxa"/>
          <w:right w:w="108" w:type="dxa"/>
        </w:tblCellMar>
      </w:tblPr>
      <w:tblGrid>
        <w:gridCol w:w="709"/>
        <w:gridCol w:w="709"/>
        <w:gridCol w:w="709"/>
        <w:gridCol w:w="1842"/>
        <w:gridCol w:w="1985"/>
        <w:gridCol w:w="3402"/>
      </w:tblGrid>
      <w:tr w14:paraId="5AD1814E">
        <w:tblPrEx>
          <w:tblCellMar>
            <w:top w:w="0" w:type="dxa"/>
            <w:left w:w="108" w:type="dxa"/>
            <w:bottom w:w="0" w:type="dxa"/>
            <w:right w:w="108" w:type="dxa"/>
          </w:tblCellMar>
        </w:tblPrEx>
        <w:trPr>
          <w:trHeight w:val="285" w:hRule="atLeast"/>
        </w:trPr>
        <w:tc>
          <w:tcPr>
            <w:tcW w:w="2127" w:type="dxa"/>
            <w:gridSpan w:val="3"/>
            <w:tcBorders>
              <w:top w:val="single" w:color="auto" w:sz="4" w:space="0"/>
              <w:left w:val="single" w:color="auto" w:sz="4" w:space="0"/>
              <w:bottom w:val="single" w:color="auto" w:sz="4" w:space="0"/>
              <w:right w:val="single" w:color="auto" w:sz="4" w:space="0"/>
            </w:tcBorders>
            <w:shd w:val="clear" w:color="000000" w:fill="DDEBF7"/>
            <w:noWrap/>
            <w:vAlign w:val="center"/>
          </w:tcPr>
          <w:p w14:paraId="14577B36">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分类代码</w:t>
            </w:r>
          </w:p>
        </w:tc>
        <w:tc>
          <w:tcPr>
            <w:tcW w:w="7229" w:type="dxa"/>
            <w:gridSpan w:val="3"/>
            <w:tcBorders>
              <w:top w:val="single" w:color="auto" w:sz="4" w:space="0"/>
              <w:left w:val="nil"/>
              <w:bottom w:val="single" w:color="auto" w:sz="4" w:space="0"/>
              <w:right w:val="single" w:color="auto" w:sz="4" w:space="0"/>
            </w:tcBorders>
            <w:shd w:val="clear" w:color="000000" w:fill="DDEBF7"/>
            <w:noWrap/>
            <w:vAlign w:val="center"/>
          </w:tcPr>
          <w:p w14:paraId="7B1E773E">
            <w:pPr>
              <w:jc w:val="center"/>
              <w:rPr>
                <w:rFonts w:cs="Times New Roman"/>
                <w:b/>
                <w:bCs/>
                <w:color w:val="000000"/>
                <w:sz w:val="21"/>
                <w:szCs w:val="21"/>
              </w:rPr>
            </w:pPr>
            <w:r>
              <w:rPr>
                <w:rFonts w:hint="eastAsia" w:cs="Times New Roman"/>
                <w:b/>
                <w:bCs/>
                <w:color w:val="000000"/>
                <w:sz w:val="21"/>
                <w:szCs w:val="21"/>
              </w:rPr>
              <w:t>分类名称</w:t>
            </w:r>
          </w:p>
        </w:tc>
      </w:tr>
      <w:tr w14:paraId="4FC7B133">
        <w:tblPrEx>
          <w:tblCellMar>
            <w:top w:w="0" w:type="dxa"/>
            <w:left w:w="108" w:type="dxa"/>
            <w:bottom w:w="0" w:type="dxa"/>
            <w:right w:w="108" w:type="dxa"/>
          </w:tblCellMar>
        </w:tblPrEx>
        <w:trPr>
          <w:trHeight w:val="285" w:hRule="atLeast"/>
        </w:trPr>
        <w:tc>
          <w:tcPr>
            <w:tcW w:w="709" w:type="dxa"/>
            <w:tcBorders>
              <w:top w:val="single" w:color="auto" w:sz="4" w:space="0"/>
              <w:left w:val="single" w:color="auto" w:sz="4" w:space="0"/>
              <w:bottom w:val="single" w:color="auto" w:sz="4" w:space="0"/>
              <w:right w:val="single" w:color="auto" w:sz="4" w:space="0"/>
            </w:tcBorders>
            <w:shd w:val="clear" w:color="000000" w:fill="DDEBF7"/>
            <w:noWrap/>
            <w:vAlign w:val="center"/>
          </w:tcPr>
          <w:p w14:paraId="325A69E0">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大类</w:t>
            </w:r>
          </w:p>
        </w:tc>
        <w:tc>
          <w:tcPr>
            <w:tcW w:w="709" w:type="dxa"/>
            <w:tcBorders>
              <w:top w:val="single" w:color="auto" w:sz="4" w:space="0"/>
              <w:left w:val="nil"/>
              <w:bottom w:val="single" w:color="auto" w:sz="4" w:space="0"/>
              <w:right w:val="single" w:color="auto" w:sz="4" w:space="0"/>
            </w:tcBorders>
            <w:shd w:val="clear" w:color="000000" w:fill="DDEBF7"/>
            <w:noWrap/>
            <w:vAlign w:val="center"/>
          </w:tcPr>
          <w:p w14:paraId="519C765D">
            <w:pPr>
              <w:jc w:val="center"/>
              <w:rPr>
                <w:rFonts w:ascii="Times New Roman" w:hAnsi="Times New Roman" w:eastAsia="等线" w:cs="Times New Roman"/>
                <w:b/>
                <w:bCs/>
                <w:color w:val="000000"/>
                <w:sz w:val="21"/>
                <w:szCs w:val="21"/>
              </w:rPr>
            </w:pPr>
            <w:r>
              <w:rPr>
                <w:rFonts w:hint="eastAsia" w:cs="Times New Roman"/>
                <w:b/>
                <w:bCs/>
                <w:color w:val="000000"/>
                <w:sz w:val="21"/>
                <w:szCs w:val="21"/>
              </w:rPr>
              <w:t>中类</w:t>
            </w:r>
          </w:p>
        </w:tc>
        <w:tc>
          <w:tcPr>
            <w:tcW w:w="709" w:type="dxa"/>
            <w:tcBorders>
              <w:top w:val="single" w:color="auto" w:sz="4" w:space="0"/>
              <w:left w:val="nil"/>
              <w:bottom w:val="single" w:color="auto" w:sz="4" w:space="0"/>
              <w:right w:val="single" w:color="auto" w:sz="4" w:space="0"/>
            </w:tcBorders>
            <w:shd w:val="clear" w:color="000000" w:fill="DDEBF7"/>
            <w:noWrap/>
            <w:vAlign w:val="center"/>
          </w:tcPr>
          <w:p w14:paraId="7A75AC44">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小类</w:t>
            </w:r>
          </w:p>
        </w:tc>
        <w:tc>
          <w:tcPr>
            <w:tcW w:w="1842" w:type="dxa"/>
            <w:tcBorders>
              <w:top w:val="single" w:color="auto" w:sz="4" w:space="0"/>
              <w:left w:val="nil"/>
              <w:bottom w:val="single" w:color="auto" w:sz="4" w:space="0"/>
              <w:right w:val="single" w:color="auto" w:sz="4" w:space="0"/>
            </w:tcBorders>
            <w:shd w:val="clear" w:color="000000" w:fill="DDEBF7"/>
            <w:noWrap/>
            <w:vAlign w:val="center"/>
          </w:tcPr>
          <w:p w14:paraId="0F5EAEC8">
            <w:pPr>
              <w:jc w:val="center"/>
              <w:rPr>
                <w:rFonts w:cs="Times New Roman"/>
                <w:b/>
                <w:bCs/>
                <w:color w:val="000000"/>
                <w:sz w:val="21"/>
                <w:szCs w:val="21"/>
              </w:rPr>
            </w:pPr>
            <w:r>
              <w:rPr>
                <w:rFonts w:hint="eastAsia" w:cs="Times New Roman"/>
                <w:b/>
                <w:bCs/>
                <w:color w:val="000000"/>
                <w:sz w:val="21"/>
                <w:szCs w:val="21"/>
              </w:rPr>
              <w:t>大类</w:t>
            </w:r>
          </w:p>
        </w:tc>
        <w:tc>
          <w:tcPr>
            <w:tcW w:w="1985" w:type="dxa"/>
            <w:tcBorders>
              <w:top w:val="single" w:color="auto" w:sz="4" w:space="0"/>
              <w:left w:val="nil"/>
              <w:bottom w:val="single" w:color="auto" w:sz="4" w:space="0"/>
              <w:right w:val="single" w:color="auto" w:sz="4" w:space="0"/>
            </w:tcBorders>
            <w:shd w:val="clear" w:color="000000" w:fill="DDEBF7"/>
            <w:noWrap/>
            <w:vAlign w:val="center"/>
          </w:tcPr>
          <w:p w14:paraId="3E63EEB8">
            <w:pPr>
              <w:jc w:val="center"/>
              <w:rPr>
                <w:rFonts w:cs="Times New Roman"/>
                <w:b/>
                <w:bCs/>
                <w:color w:val="000000"/>
                <w:sz w:val="21"/>
                <w:szCs w:val="21"/>
              </w:rPr>
            </w:pPr>
            <w:r>
              <w:rPr>
                <w:rFonts w:hint="eastAsia" w:cs="Times New Roman"/>
                <w:b/>
                <w:bCs/>
                <w:color w:val="000000"/>
                <w:sz w:val="21"/>
                <w:szCs w:val="21"/>
              </w:rPr>
              <w:t>中类</w:t>
            </w:r>
          </w:p>
        </w:tc>
        <w:tc>
          <w:tcPr>
            <w:tcW w:w="3402" w:type="dxa"/>
            <w:tcBorders>
              <w:top w:val="single" w:color="auto" w:sz="4" w:space="0"/>
              <w:left w:val="nil"/>
              <w:bottom w:val="single" w:color="auto" w:sz="4" w:space="0"/>
              <w:right w:val="single" w:color="auto" w:sz="4" w:space="0"/>
            </w:tcBorders>
            <w:shd w:val="clear" w:color="000000" w:fill="DDEBF7"/>
            <w:noWrap/>
            <w:vAlign w:val="center"/>
          </w:tcPr>
          <w:p w14:paraId="1AC9EE4D">
            <w:pPr>
              <w:jc w:val="center"/>
              <w:rPr>
                <w:rFonts w:cs="Times New Roman"/>
                <w:b/>
                <w:bCs/>
                <w:color w:val="000000"/>
                <w:sz w:val="21"/>
                <w:szCs w:val="21"/>
              </w:rPr>
            </w:pPr>
            <w:r>
              <w:rPr>
                <w:rFonts w:hint="eastAsia" w:cs="Times New Roman"/>
                <w:b/>
                <w:bCs/>
                <w:color w:val="000000"/>
                <w:sz w:val="21"/>
                <w:szCs w:val="21"/>
              </w:rPr>
              <w:t>小类</w:t>
            </w:r>
          </w:p>
        </w:tc>
      </w:tr>
      <w:tr w14:paraId="5E5C1F25">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E5D85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EA8F07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21D2EC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4497D784">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1033B348">
            <w:pPr>
              <w:jc w:val="center"/>
              <w:rPr>
                <w:color w:val="000000"/>
                <w:sz w:val="21"/>
                <w:szCs w:val="21"/>
              </w:rPr>
            </w:pPr>
            <w:r>
              <w:rPr>
                <w:rFonts w:hint="eastAsia"/>
                <w:color w:val="000000"/>
                <w:sz w:val="21"/>
                <w:szCs w:val="21"/>
              </w:rPr>
              <w:t>公路</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2A7179D8">
            <w:pPr>
              <w:jc w:val="center"/>
              <w:rPr>
                <w:color w:val="000000"/>
                <w:sz w:val="21"/>
                <w:szCs w:val="21"/>
              </w:rPr>
            </w:pPr>
            <w:r>
              <w:rPr>
                <w:rFonts w:hint="eastAsia"/>
                <w:color w:val="000000"/>
                <w:sz w:val="21"/>
                <w:szCs w:val="21"/>
              </w:rPr>
              <w:t>国家高速公路主线</w:t>
            </w:r>
          </w:p>
        </w:tc>
      </w:tr>
      <w:tr w14:paraId="6D689B6B">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23B9D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89C459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E259FD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14711475">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512A85D3">
            <w:pPr>
              <w:jc w:val="center"/>
              <w:rPr>
                <w:color w:val="000000"/>
                <w:sz w:val="21"/>
                <w:szCs w:val="21"/>
              </w:rPr>
            </w:pPr>
            <w:r>
              <w:rPr>
                <w:rFonts w:hint="eastAsia"/>
                <w:color w:val="000000"/>
                <w:sz w:val="21"/>
                <w:szCs w:val="21"/>
              </w:rPr>
              <w:t>公路</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675CC7C4">
            <w:pPr>
              <w:jc w:val="center"/>
              <w:rPr>
                <w:color w:val="000000"/>
                <w:sz w:val="21"/>
                <w:szCs w:val="21"/>
              </w:rPr>
            </w:pPr>
            <w:r>
              <w:rPr>
                <w:rFonts w:hint="eastAsia"/>
                <w:color w:val="000000"/>
                <w:sz w:val="21"/>
                <w:szCs w:val="21"/>
              </w:rPr>
              <w:t>国家高速公路其他线</w:t>
            </w:r>
          </w:p>
        </w:tc>
      </w:tr>
      <w:tr w14:paraId="56F2F6E4">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1F435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766668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E78E6D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7F3BD795">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35CA727B">
            <w:pPr>
              <w:jc w:val="center"/>
              <w:rPr>
                <w:color w:val="000000"/>
                <w:sz w:val="21"/>
                <w:szCs w:val="21"/>
              </w:rPr>
            </w:pPr>
            <w:r>
              <w:rPr>
                <w:rFonts w:hint="eastAsia"/>
                <w:color w:val="000000"/>
                <w:sz w:val="21"/>
                <w:szCs w:val="21"/>
              </w:rPr>
              <w:t>公路</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32969C32">
            <w:pPr>
              <w:jc w:val="center"/>
              <w:rPr>
                <w:color w:val="000000"/>
                <w:sz w:val="21"/>
                <w:szCs w:val="21"/>
              </w:rPr>
            </w:pPr>
            <w:r>
              <w:rPr>
                <w:rFonts w:hint="eastAsia"/>
                <w:color w:val="000000"/>
                <w:sz w:val="21"/>
                <w:szCs w:val="21"/>
              </w:rPr>
              <w:t>省级高速公路</w:t>
            </w:r>
          </w:p>
        </w:tc>
      </w:tr>
      <w:tr w14:paraId="53E77AD1">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F662A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4340BC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BB5442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21</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7403C0F0">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4F0DA94D">
            <w:pPr>
              <w:jc w:val="center"/>
              <w:rPr>
                <w:color w:val="000000"/>
                <w:sz w:val="21"/>
                <w:szCs w:val="21"/>
              </w:rPr>
            </w:pPr>
            <w:r>
              <w:rPr>
                <w:rFonts w:hint="eastAsia"/>
                <w:color w:val="000000"/>
                <w:sz w:val="21"/>
                <w:szCs w:val="21"/>
              </w:rPr>
              <w:t>公路</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5A24E163">
            <w:pPr>
              <w:jc w:val="center"/>
              <w:rPr>
                <w:rFonts w:cs="Times New Roman"/>
                <w:color w:val="000000"/>
                <w:sz w:val="21"/>
                <w:szCs w:val="21"/>
              </w:rPr>
            </w:pPr>
            <w:r>
              <w:rPr>
                <w:rFonts w:cs="Times New Roman"/>
                <w:color w:val="000000"/>
                <w:sz w:val="21"/>
                <w:szCs w:val="21"/>
              </w:rPr>
              <w:t>国道</w:t>
            </w:r>
          </w:p>
        </w:tc>
      </w:tr>
      <w:tr w14:paraId="5FF2FCEC">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25F745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2FE6A2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53BE18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22</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654856E1">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2339D739">
            <w:pPr>
              <w:jc w:val="center"/>
              <w:rPr>
                <w:color w:val="000000"/>
                <w:sz w:val="21"/>
                <w:szCs w:val="21"/>
              </w:rPr>
            </w:pPr>
            <w:r>
              <w:rPr>
                <w:rFonts w:hint="eastAsia"/>
                <w:color w:val="000000"/>
                <w:sz w:val="21"/>
                <w:szCs w:val="21"/>
              </w:rPr>
              <w:t>公路</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7D02653E">
            <w:pPr>
              <w:jc w:val="center"/>
              <w:rPr>
                <w:rFonts w:cs="Times New Roman"/>
                <w:color w:val="000000"/>
                <w:sz w:val="21"/>
                <w:szCs w:val="21"/>
              </w:rPr>
            </w:pPr>
            <w:r>
              <w:rPr>
                <w:rFonts w:cs="Times New Roman"/>
                <w:color w:val="000000"/>
                <w:sz w:val="21"/>
                <w:szCs w:val="21"/>
              </w:rPr>
              <w:t>省道</w:t>
            </w:r>
          </w:p>
        </w:tc>
      </w:tr>
      <w:tr w14:paraId="079CC898">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DDDE4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5A4020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FEEE35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23</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6A956DA7">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019C9E13">
            <w:pPr>
              <w:jc w:val="center"/>
              <w:rPr>
                <w:color w:val="000000"/>
                <w:sz w:val="21"/>
                <w:szCs w:val="21"/>
              </w:rPr>
            </w:pPr>
            <w:r>
              <w:rPr>
                <w:rFonts w:hint="eastAsia"/>
                <w:color w:val="000000"/>
                <w:sz w:val="21"/>
                <w:szCs w:val="21"/>
              </w:rPr>
              <w:t>公路</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706902C9">
            <w:pPr>
              <w:jc w:val="center"/>
              <w:rPr>
                <w:rFonts w:cs="Times New Roman"/>
                <w:color w:val="000000"/>
                <w:sz w:val="21"/>
                <w:szCs w:val="21"/>
              </w:rPr>
            </w:pPr>
            <w:r>
              <w:rPr>
                <w:rFonts w:cs="Times New Roman"/>
                <w:color w:val="000000"/>
                <w:sz w:val="21"/>
                <w:szCs w:val="21"/>
              </w:rPr>
              <w:t>县道</w:t>
            </w:r>
          </w:p>
        </w:tc>
      </w:tr>
      <w:tr w14:paraId="0C4EF93F">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C819B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B8EE7D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46191C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24</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4E2160BF">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71894BBC">
            <w:pPr>
              <w:jc w:val="center"/>
              <w:rPr>
                <w:color w:val="000000"/>
                <w:sz w:val="21"/>
                <w:szCs w:val="21"/>
              </w:rPr>
            </w:pPr>
            <w:r>
              <w:rPr>
                <w:rFonts w:hint="eastAsia"/>
                <w:color w:val="000000"/>
                <w:sz w:val="21"/>
                <w:szCs w:val="21"/>
              </w:rPr>
              <w:t>公路</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3B2B6F05">
            <w:pPr>
              <w:jc w:val="center"/>
              <w:rPr>
                <w:rFonts w:cs="Times New Roman"/>
                <w:color w:val="000000"/>
                <w:sz w:val="21"/>
                <w:szCs w:val="21"/>
              </w:rPr>
            </w:pPr>
            <w:r>
              <w:rPr>
                <w:rFonts w:cs="Times New Roman"/>
                <w:color w:val="000000"/>
                <w:sz w:val="21"/>
                <w:szCs w:val="21"/>
              </w:rPr>
              <w:t>乡道</w:t>
            </w:r>
          </w:p>
        </w:tc>
      </w:tr>
      <w:tr w14:paraId="35C0AA03">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BCA4F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C11E26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527BCF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25</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708871D8">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3D8454D2">
            <w:pPr>
              <w:jc w:val="center"/>
              <w:rPr>
                <w:color w:val="000000"/>
                <w:sz w:val="21"/>
                <w:szCs w:val="21"/>
              </w:rPr>
            </w:pPr>
            <w:r>
              <w:rPr>
                <w:rFonts w:hint="eastAsia"/>
                <w:color w:val="000000"/>
                <w:sz w:val="21"/>
                <w:szCs w:val="21"/>
              </w:rPr>
              <w:t>公路</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18B6BEC1">
            <w:pPr>
              <w:jc w:val="center"/>
              <w:rPr>
                <w:rFonts w:cs="Times New Roman"/>
                <w:color w:val="000000"/>
                <w:sz w:val="21"/>
                <w:szCs w:val="21"/>
              </w:rPr>
            </w:pPr>
            <w:r>
              <w:rPr>
                <w:rFonts w:cs="Times New Roman"/>
                <w:color w:val="000000"/>
                <w:sz w:val="21"/>
                <w:szCs w:val="21"/>
              </w:rPr>
              <w:t>专用公路</w:t>
            </w:r>
          </w:p>
        </w:tc>
      </w:tr>
      <w:tr w14:paraId="3B77E7C7">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D2467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0E5F79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158CDE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16DED8AE">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7E2B4311">
            <w:pPr>
              <w:jc w:val="center"/>
              <w:rPr>
                <w:rFonts w:cs="Times New Roman"/>
                <w:color w:val="000000"/>
                <w:sz w:val="21"/>
                <w:szCs w:val="21"/>
              </w:rPr>
            </w:pPr>
            <w:r>
              <w:rPr>
                <w:rFonts w:cs="Times New Roman"/>
                <w:color w:val="000000"/>
                <w:sz w:val="21"/>
                <w:szCs w:val="21"/>
              </w:rPr>
              <w:t>铁路</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5CB8E00B">
            <w:pPr>
              <w:jc w:val="center"/>
              <w:rPr>
                <w:rFonts w:cs="Times New Roman"/>
                <w:color w:val="000000"/>
                <w:sz w:val="21"/>
                <w:szCs w:val="21"/>
              </w:rPr>
            </w:pPr>
            <w:r>
              <w:rPr>
                <w:rFonts w:cs="Times New Roman"/>
                <w:color w:val="000000"/>
                <w:sz w:val="21"/>
                <w:szCs w:val="21"/>
              </w:rPr>
              <w:t>铁路干线</w:t>
            </w:r>
          </w:p>
        </w:tc>
      </w:tr>
      <w:tr w14:paraId="72DA5C35">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20398B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F06224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95F004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1C9A6A87">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6AF58280">
            <w:pPr>
              <w:jc w:val="center"/>
              <w:rPr>
                <w:rFonts w:cs="Times New Roman"/>
                <w:color w:val="000000"/>
                <w:sz w:val="21"/>
                <w:szCs w:val="21"/>
              </w:rPr>
            </w:pPr>
            <w:r>
              <w:rPr>
                <w:rFonts w:cs="Times New Roman"/>
                <w:color w:val="000000"/>
                <w:sz w:val="21"/>
                <w:szCs w:val="21"/>
              </w:rPr>
              <w:t>铁路</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679C50F3">
            <w:pPr>
              <w:jc w:val="center"/>
              <w:rPr>
                <w:rFonts w:cs="Times New Roman"/>
                <w:color w:val="000000"/>
                <w:sz w:val="21"/>
                <w:szCs w:val="21"/>
              </w:rPr>
            </w:pPr>
            <w:r>
              <w:rPr>
                <w:rFonts w:cs="Times New Roman"/>
                <w:color w:val="000000"/>
                <w:sz w:val="21"/>
                <w:szCs w:val="21"/>
              </w:rPr>
              <w:t>铁路支线</w:t>
            </w:r>
          </w:p>
        </w:tc>
      </w:tr>
      <w:tr w14:paraId="28896D61">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1B6DC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D4ED48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43B9D6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0E123CFB">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6CBA2460">
            <w:pPr>
              <w:jc w:val="center"/>
              <w:rPr>
                <w:rFonts w:cs="Times New Roman"/>
                <w:color w:val="000000"/>
                <w:sz w:val="21"/>
                <w:szCs w:val="21"/>
              </w:rPr>
            </w:pPr>
            <w:r>
              <w:rPr>
                <w:rFonts w:cs="Times New Roman"/>
                <w:color w:val="000000"/>
                <w:sz w:val="21"/>
                <w:szCs w:val="21"/>
              </w:rPr>
              <w:t>城市轨道交通</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3C1263BF">
            <w:pPr>
              <w:jc w:val="center"/>
              <w:rPr>
                <w:rFonts w:cs="Times New Roman"/>
                <w:color w:val="000000"/>
                <w:sz w:val="21"/>
                <w:szCs w:val="21"/>
              </w:rPr>
            </w:pPr>
            <w:r>
              <w:rPr>
                <w:rFonts w:cs="Times New Roman"/>
                <w:color w:val="000000"/>
                <w:sz w:val="21"/>
                <w:szCs w:val="21"/>
              </w:rPr>
              <w:t>地下铁道</w:t>
            </w:r>
          </w:p>
        </w:tc>
      </w:tr>
      <w:tr w14:paraId="59849D16">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35F7A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06AC49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B03D50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1D104C08">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15418442">
            <w:pPr>
              <w:jc w:val="center"/>
              <w:rPr>
                <w:rFonts w:cs="Times New Roman"/>
                <w:color w:val="000000"/>
                <w:sz w:val="21"/>
                <w:szCs w:val="21"/>
              </w:rPr>
            </w:pPr>
            <w:r>
              <w:rPr>
                <w:rFonts w:cs="Times New Roman"/>
                <w:color w:val="000000"/>
                <w:sz w:val="21"/>
                <w:szCs w:val="21"/>
              </w:rPr>
              <w:t>城市轨道交通</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0D7B980B">
            <w:pPr>
              <w:jc w:val="center"/>
              <w:rPr>
                <w:rFonts w:cs="Times New Roman"/>
                <w:color w:val="000000"/>
                <w:sz w:val="21"/>
                <w:szCs w:val="21"/>
              </w:rPr>
            </w:pPr>
            <w:r>
              <w:rPr>
                <w:rFonts w:cs="Times New Roman"/>
                <w:color w:val="000000"/>
                <w:sz w:val="21"/>
                <w:szCs w:val="21"/>
              </w:rPr>
              <w:t>轻轨</w:t>
            </w:r>
          </w:p>
        </w:tc>
      </w:tr>
      <w:tr w14:paraId="2AB2266A">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8B2C9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93A36E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95A2A6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531927AD">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07140087">
            <w:pPr>
              <w:jc w:val="center"/>
              <w:rPr>
                <w:rFonts w:cs="Times New Roman"/>
                <w:color w:val="000000"/>
                <w:sz w:val="21"/>
                <w:szCs w:val="21"/>
              </w:rPr>
            </w:pPr>
            <w:r>
              <w:rPr>
                <w:rFonts w:cs="Times New Roman"/>
                <w:color w:val="000000"/>
                <w:sz w:val="21"/>
                <w:szCs w:val="21"/>
              </w:rPr>
              <w:t>城市轨道交通</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2564E501">
            <w:pPr>
              <w:jc w:val="center"/>
              <w:rPr>
                <w:rFonts w:cs="Times New Roman"/>
                <w:color w:val="000000"/>
                <w:sz w:val="21"/>
                <w:szCs w:val="21"/>
              </w:rPr>
            </w:pPr>
            <w:r>
              <w:rPr>
                <w:rFonts w:cs="Times New Roman"/>
                <w:color w:val="000000"/>
                <w:sz w:val="21"/>
                <w:szCs w:val="21"/>
              </w:rPr>
              <w:t>独轨</w:t>
            </w:r>
          </w:p>
        </w:tc>
      </w:tr>
      <w:tr w14:paraId="0CEBFDBF">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F787C3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C41027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507B46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13A14105">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2C480F9F">
            <w:pPr>
              <w:jc w:val="center"/>
              <w:rPr>
                <w:rFonts w:cs="Times New Roman"/>
                <w:color w:val="000000"/>
                <w:sz w:val="21"/>
                <w:szCs w:val="21"/>
              </w:rPr>
            </w:pPr>
            <w:r>
              <w:rPr>
                <w:rFonts w:cs="Times New Roman"/>
                <w:color w:val="000000"/>
                <w:sz w:val="21"/>
                <w:szCs w:val="21"/>
              </w:rPr>
              <w:t>城市轨道交通</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638C0014">
            <w:pPr>
              <w:jc w:val="center"/>
              <w:rPr>
                <w:rFonts w:cs="Times New Roman"/>
                <w:color w:val="000000"/>
                <w:sz w:val="21"/>
                <w:szCs w:val="21"/>
              </w:rPr>
            </w:pPr>
            <w:r>
              <w:rPr>
                <w:rFonts w:cs="Times New Roman"/>
                <w:color w:val="000000"/>
                <w:sz w:val="21"/>
                <w:szCs w:val="21"/>
              </w:rPr>
              <w:t>悬挂式轨道</w:t>
            </w:r>
          </w:p>
        </w:tc>
      </w:tr>
      <w:tr w14:paraId="72BC80E3">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72533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0F0369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A6BC44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15</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7355CE2D">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3DD39440">
            <w:pPr>
              <w:jc w:val="center"/>
              <w:rPr>
                <w:rFonts w:cs="Times New Roman"/>
                <w:color w:val="000000"/>
                <w:sz w:val="21"/>
                <w:szCs w:val="21"/>
              </w:rPr>
            </w:pPr>
            <w:r>
              <w:rPr>
                <w:rFonts w:cs="Times New Roman"/>
                <w:color w:val="000000"/>
                <w:sz w:val="21"/>
                <w:szCs w:val="21"/>
              </w:rPr>
              <w:t>城市轨道交通</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78EB377C">
            <w:pPr>
              <w:jc w:val="center"/>
              <w:rPr>
                <w:rFonts w:cs="Times New Roman"/>
                <w:color w:val="000000"/>
                <w:sz w:val="21"/>
                <w:szCs w:val="21"/>
              </w:rPr>
            </w:pPr>
            <w:r>
              <w:rPr>
                <w:rFonts w:cs="Times New Roman"/>
                <w:color w:val="000000"/>
                <w:sz w:val="21"/>
                <w:szCs w:val="21"/>
              </w:rPr>
              <w:t>磁浮轨道</w:t>
            </w:r>
          </w:p>
        </w:tc>
      </w:tr>
      <w:tr w14:paraId="6F9AFE93">
        <w:tblPrEx>
          <w:tblCellMar>
            <w:top w:w="0" w:type="dxa"/>
            <w:left w:w="108" w:type="dxa"/>
            <w:bottom w:w="0" w:type="dxa"/>
            <w:right w:w="108" w:type="dxa"/>
          </w:tblCellMar>
        </w:tblPrEx>
        <w:trPr>
          <w:trHeight w:val="22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21D85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774677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05</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7B29B2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29F7B789">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1F48C05D">
            <w:pPr>
              <w:jc w:val="center"/>
              <w:rPr>
                <w:rFonts w:cs="Times New Roman"/>
                <w:color w:val="000000"/>
                <w:sz w:val="21"/>
                <w:szCs w:val="21"/>
              </w:rPr>
            </w:pPr>
            <w:r>
              <w:rPr>
                <w:rFonts w:cs="Times New Roman"/>
                <w:color w:val="000000"/>
                <w:sz w:val="21"/>
                <w:szCs w:val="21"/>
              </w:rPr>
              <w:t>城市道路</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45086F19">
            <w:pPr>
              <w:jc w:val="center"/>
              <w:rPr>
                <w:rFonts w:cs="Times New Roman"/>
                <w:color w:val="000000"/>
                <w:sz w:val="21"/>
                <w:szCs w:val="21"/>
              </w:rPr>
            </w:pPr>
            <w:r>
              <w:rPr>
                <w:rFonts w:cs="Times New Roman"/>
                <w:color w:val="000000"/>
                <w:sz w:val="21"/>
                <w:szCs w:val="21"/>
              </w:rPr>
              <w:t>快速路</w:t>
            </w:r>
          </w:p>
        </w:tc>
      </w:tr>
      <w:tr w14:paraId="5D18D086">
        <w:tblPrEx>
          <w:tblCellMar>
            <w:top w:w="0" w:type="dxa"/>
            <w:left w:w="108" w:type="dxa"/>
            <w:bottom w:w="0" w:type="dxa"/>
            <w:right w:w="108" w:type="dxa"/>
          </w:tblCellMar>
        </w:tblPrEx>
        <w:trPr>
          <w:trHeight w:val="22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254E3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A36040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05</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545199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06F2C325">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2A351266">
            <w:pPr>
              <w:jc w:val="center"/>
              <w:rPr>
                <w:rFonts w:cs="Times New Roman"/>
                <w:color w:val="000000"/>
                <w:sz w:val="21"/>
                <w:szCs w:val="21"/>
              </w:rPr>
            </w:pPr>
            <w:r>
              <w:rPr>
                <w:rFonts w:cs="Times New Roman"/>
                <w:color w:val="000000"/>
                <w:sz w:val="21"/>
                <w:szCs w:val="21"/>
              </w:rPr>
              <w:t>城市道路</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510F901F">
            <w:pPr>
              <w:jc w:val="center"/>
              <w:rPr>
                <w:rFonts w:cs="Times New Roman"/>
                <w:color w:val="000000"/>
                <w:sz w:val="21"/>
                <w:szCs w:val="21"/>
              </w:rPr>
            </w:pPr>
            <w:r>
              <w:rPr>
                <w:rFonts w:cs="Times New Roman"/>
                <w:color w:val="000000"/>
                <w:sz w:val="21"/>
                <w:szCs w:val="21"/>
              </w:rPr>
              <w:t>主干路</w:t>
            </w:r>
          </w:p>
        </w:tc>
      </w:tr>
      <w:tr w14:paraId="715E1605">
        <w:tblPrEx>
          <w:tblCellMar>
            <w:top w:w="0" w:type="dxa"/>
            <w:left w:w="108" w:type="dxa"/>
            <w:bottom w:w="0" w:type="dxa"/>
            <w:right w:w="108" w:type="dxa"/>
          </w:tblCellMar>
        </w:tblPrEx>
        <w:trPr>
          <w:trHeight w:val="22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0487A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4D5363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05</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28D8AF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7B18D502">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02B09F2C">
            <w:pPr>
              <w:jc w:val="center"/>
              <w:rPr>
                <w:rFonts w:cs="Times New Roman"/>
                <w:color w:val="000000"/>
                <w:sz w:val="21"/>
                <w:szCs w:val="21"/>
              </w:rPr>
            </w:pPr>
            <w:r>
              <w:rPr>
                <w:rFonts w:cs="Times New Roman"/>
                <w:color w:val="000000"/>
                <w:sz w:val="21"/>
                <w:szCs w:val="21"/>
              </w:rPr>
              <w:t>城市道路</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4CD70EC2">
            <w:pPr>
              <w:jc w:val="center"/>
              <w:rPr>
                <w:rFonts w:cs="Times New Roman"/>
                <w:color w:val="000000"/>
                <w:sz w:val="21"/>
                <w:szCs w:val="21"/>
              </w:rPr>
            </w:pPr>
            <w:r>
              <w:rPr>
                <w:rFonts w:cs="Times New Roman"/>
                <w:color w:val="000000"/>
                <w:sz w:val="21"/>
                <w:szCs w:val="21"/>
              </w:rPr>
              <w:t>次干路</w:t>
            </w:r>
          </w:p>
        </w:tc>
      </w:tr>
      <w:tr w14:paraId="01DA7340">
        <w:tblPrEx>
          <w:tblCellMar>
            <w:top w:w="0" w:type="dxa"/>
            <w:left w:w="108" w:type="dxa"/>
            <w:bottom w:w="0" w:type="dxa"/>
            <w:right w:w="108" w:type="dxa"/>
          </w:tblCellMar>
        </w:tblPrEx>
        <w:trPr>
          <w:trHeight w:val="22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7FC41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D926D0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05</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56CF0F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4F643A1F">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531698AB">
            <w:pPr>
              <w:jc w:val="center"/>
              <w:rPr>
                <w:rFonts w:cs="Times New Roman"/>
                <w:color w:val="000000"/>
                <w:sz w:val="21"/>
                <w:szCs w:val="21"/>
              </w:rPr>
            </w:pPr>
            <w:r>
              <w:rPr>
                <w:rFonts w:cs="Times New Roman"/>
                <w:color w:val="000000"/>
                <w:sz w:val="21"/>
                <w:szCs w:val="21"/>
              </w:rPr>
              <w:t>城市道路</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24EBB70F">
            <w:pPr>
              <w:jc w:val="center"/>
              <w:rPr>
                <w:rFonts w:cs="Times New Roman"/>
                <w:color w:val="000000"/>
                <w:sz w:val="21"/>
                <w:szCs w:val="21"/>
              </w:rPr>
            </w:pPr>
            <w:r>
              <w:rPr>
                <w:rFonts w:cs="Times New Roman"/>
                <w:color w:val="000000"/>
                <w:sz w:val="21"/>
                <w:szCs w:val="21"/>
              </w:rPr>
              <w:t>支路</w:t>
            </w:r>
          </w:p>
        </w:tc>
      </w:tr>
      <w:tr w14:paraId="188290AC">
        <w:tblPrEx>
          <w:tblCellMar>
            <w:top w:w="0" w:type="dxa"/>
            <w:left w:w="108" w:type="dxa"/>
            <w:bottom w:w="0" w:type="dxa"/>
            <w:right w:w="108" w:type="dxa"/>
          </w:tblCellMar>
        </w:tblPrEx>
        <w:trPr>
          <w:trHeight w:val="22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484059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7D7333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05</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5D3DEA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15</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4C109BAE">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34315035">
            <w:pPr>
              <w:jc w:val="center"/>
              <w:rPr>
                <w:rFonts w:cs="Times New Roman"/>
                <w:color w:val="000000"/>
                <w:sz w:val="21"/>
                <w:szCs w:val="21"/>
              </w:rPr>
            </w:pPr>
            <w:r>
              <w:rPr>
                <w:rFonts w:cs="Times New Roman"/>
                <w:color w:val="000000"/>
                <w:sz w:val="21"/>
                <w:szCs w:val="21"/>
              </w:rPr>
              <w:t>城市道路</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62DECD9B">
            <w:pPr>
              <w:jc w:val="center"/>
              <w:rPr>
                <w:rFonts w:cs="Times New Roman"/>
                <w:color w:val="000000"/>
                <w:sz w:val="21"/>
                <w:szCs w:val="21"/>
              </w:rPr>
            </w:pPr>
            <w:r>
              <w:rPr>
                <w:rFonts w:cs="Times New Roman"/>
                <w:color w:val="000000"/>
                <w:sz w:val="21"/>
                <w:szCs w:val="21"/>
              </w:rPr>
              <w:t>街坊路</w:t>
            </w:r>
          </w:p>
        </w:tc>
      </w:tr>
      <w:tr w14:paraId="3A36AC9E">
        <w:tblPrEx>
          <w:tblCellMar>
            <w:top w:w="0" w:type="dxa"/>
            <w:left w:w="108" w:type="dxa"/>
            <w:bottom w:w="0" w:type="dxa"/>
            <w:right w:w="108" w:type="dxa"/>
          </w:tblCellMar>
        </w:tblPrEx>
        <w:trPr>
          <w:trHeight w:val="22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81C9D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2285A9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12798B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671A59C1">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78F22092">
            <w:pPr>
              <w:jc w:val="center"/>
              <w:rPr>
                <w:rFonts w:cs="Times New Roman"/>
                <w:color w:val="000000"/>
                <w:sz w:val="21"/>
                <w:szCs w:val="21"/>
              </w:rPr>
            </w:pPr>
            <w:r>
              <w:rPr>
                <w:rFonts w:cs="Times New Roman"/>
                <w:color w:val="000000"/>
                <w:sz w:val="21"/>
                <w:szCs w:val="21"/>
              </w:rPr>
              <w:t>公路、铁路附属设施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7BD87613">
            <w:pPr>
              <w:jc w:val="center"/>
              <w:rPr>
                <w:rFonts w:cs="Times New Roman"/>
                <w:color w:val="000000"/>
                <w:sz w:val="21"/>
                <w:szCs w:val="21"/>
              </w:rPr>
            </w:pPr>
            <w:r>
              <w:rPr>
                <w:rFonts w:cs="Times New Roman"/>
                <w:color w:val="000000"/>
                <w:sz w:val="21"/>
                <w:szCs w:val="21"/>
              </w:rPr>
              <w:t>收费站</w:t>
            </w:r>
          </w:p>
        </w:tc>
      </w:tr>
      <w:tr w14:paraId="51F0B68A">
        <w:tblPrEx>
          <w:tblCellMar>
            <w:top w:w="0" w:type="dxa"/>
            <w:left w:w="108" w:type="dxa"/>
            <w:bottom w:w="0" w:type="dxa"/>
            <w:right w:w="108" w:type="dxa"/>
          </w:tblCellMar>
        </w:tblPrEx>
        <w:trPr>
          <w:trHeight w:val="22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E88EAA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59F374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81774A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06E2314A">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2E898D78">
            <w:pPr>
              <w:jc w:val="center"/>
              <w:rPr>
                <w:rFonts w:cs="Times New Roman"/>
                <w:color w:val="000000"/>
                <w:sz w:val="21"/>
                <w:szCs w:val="21"/>
              </w:rPr>
            </w:pPr>
            <w:r>
              <w:rPr>
                <w:rFonts w:cs="Times New Roman"/>
                <w:color w:val="000000"/>
                <w:sz w:val="21"/>
                <w:szCs w:val="21"/>
              </w:rPr>
              <w:t>公路、铁路附属设施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6E05072A">
            <w:pPr>
              <w:jc w:val="center"/>
              <w:rPr>
                <w:rFonts w:cs="Times New Roman"/>
                <w:color w:val="000000"/>
                <w:sz w:val="21"/>
                <w:szCs w:val="21"/>
              </w:rPr>
            </w:pPr>
            <w:r>
              <w:rPr>
                <w:rFonts w:cs="Times New Roman"/>
                <w:color w:val="000000"/>
                <w:sz w:val="21"/>
                <w:szCs w:val="21"/>
              </w:rPr>
              <w:t>服务区</w:t>
            </w:r>
          </w:p>
        </w:tc>
      </w:tr>
      <w:tr w14:paraId="18DF3977">
        <w:tblPrEx>
          <w:tblCellMar>
            <w:top w:w="0" w:type="dxa"/>
            <w:left w:w="108" w:type="dxa"/>
            <w:bottom w:w="0" w:type="dxa"/>
            <w:right w:w="108" w:type="dxa"/>
          </w:tblCellMar>
        </w:tblPrEx>
        <w:trPr>
          <w:trHeight w:val="22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97B5B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922B7F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3F88F6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01A2CC0C">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5D7AA978">
            <w:pPr>
              <w:jc w:val="center"/>
              <w:rPr>
                <w:rFonts w:cs="Times New Roman"/>
                <w:color w:val="000000"/>
                <w:sz w:val="21"/>
                <w:szCs w:val="21"/>
              </w:rPr>
            </w:pPr>
            <w:r>
              <w:rPr>
                <w:rFonts w:cs="Times New Roman"/>
                <w:color w:val="000000"/>
                <w:sz w:val="21"/>
                <w:szCs w:val="21"/>
              </w:rPr>
              <w:t>公路、铁路附属设施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45C45AE1">
            <w:pPr>
              <w:jc w:val="center"/>
              <w:rPr>
                <w:rFonts w:cs="Times New Roman"/>
                <w:color w:val="000000"/>
                <w:sz w:val="21"/>
                <w:szCs w:val="21"/>
              </w:rPr>
            </w:pPr>
            <w:r>
              <w:rPr>
                <w:rFonts w:cs="Times New Roman"/>
                <w:color w:val="000000"/>
                <w:sz w:val="21"/>
                <w:szCs w:val="21"/>
              </w:rPr>
              <w:t>火车站</w:t>
            </w:r>
          </w:p>
        </w:tc>
      </w:tr>
      <w:tr w14:paraId="32D733EE">
        <w:tblPrEx>
          <w:tblCellMar>
            <w:top w:w="0" w:type="dxa"/>
            <w:left w:w="108" w:type="dxa"/>
            <w:bottom w:w="0" w:type="dxa"/>
            <w:right w:w="108" w:type="dxa"/>
          </w:tblCellMar>
        </w:tblPrEx>
        <w:trPr>
          <w:trHeight w:val="22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AC47E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A4F08D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512E21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607973B6">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2E58ECA7">
            <w:pPr>
              <w:jc w:val="center"/>
              <w:rPr>
                <w:rFonts w:cs="Times New Roman"/>
                <w:color w:val="000000"/>
                <w:sz w:val="21"/>
                <w:szCs w:val="21"/>
              </w:rPr>
            </w:pPr>
            <w:r>
              <w:rPr>
                <w:rFonts w:cs="Times New Roman"/>
                <w:color w:val="000000"/>
                <w:sz w:val="21"/>
                <w:szCs w:val="21"/>
              </w:rPr>
              <w:t>公路、铁路附属设施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247B8CD9">
            <w:pPr>
              <w:jc w:val="center"/>
              <w:rPr>
                <w:rFonts w:cs="Times New Roman"/>
                <w:color w:val="000000"/>
                <w:sz w:val="21"/>
                <w:szCs w:val="21"/>
              </w:rPr>
            </w:pPr>
            <w:r>
              <w:rPr>
                <w:rFonts w:cs="Times New Roman"/>
                <w:color w:val="000000"/>
                <w:sz w:val="21"/>
                <w:szCs w:val="21"/>
              </w:rPr>
              <w:t>地铁车站</w:t>
            </w:r>
          </w:p>
        </w:tc>
      </w:tr>
      <w:tr w14:paraId="7082F317">
        <w:tblPrEx>
          <w:tblCellMar>
            <w:top w:w="0" w:type="dxa"/>
            <w:left w:w="108" w:type="dxa"/>
            <w:bottom w:w="0" w:type="dxa"/>
            <w:right w:w="108" w:type="dxa"/>
          </w:tblCellMar>
        </w:tblPrEx>
        <w:trPr>
          <w:trHeight w:val="22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0B00C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32A37F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5B134B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21</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7A3FA58C">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76BED99E">
            <w:pPr>
              <w:jc w:val="center"/>
              <w:rPr>
                <w:rFonts w:cs="Times New Roman"/>
                <w:color w:val="000000"/>
                <w:sz w:val="21"/>
                <w:szCs w:val="21"/>
              </w:rPr>
            </w:pPr>
            <w:r>
              <w:rPr>
                <w:rFonts w:cs="Times New Roman"/>
                <w:color w:val="000000"/>
                <w:sz w:val="21"/>
                <w:szCs w:val="21"/>
              </w:rPr>
              <w:t>城市桥梁</w:t>
            </w:r>
          </w:p>
        </w:tc>
        <w:tc>
          <w:tcPr>
            <w:tcW w:w="3402" w:type="dxa"/>
            <w:tcBorders>
              <w:top w:val="single" w:color="auto" w:sz="4" w:space="0"/>
              <w:left w:val="nil"/>
              <w:bottom w:val="single" w:color="auto" w:sz="4" w:space="0"/>
              <w:right w:val="single" w:color="auto" w:sz="4" w:space="0"/>
            </w:tcBorders>
            <w:shd w:val="clear" w:color="000000" w:fill="FFFFFF"/>
            <w:noWrap/>
            <w:vAlign w:val="center"/>
          </w:tcPr>
          <w:p w14:paraId="12AF775D">
            <w:pPr>
              <w:jc w:val="center"/>
              <w:rPr>
                <w:color w:val="000000"/>
                <w:sz w:val="21"/>
                <w:szCs w:val="21"/>
              </w:rPr>
            </w:pPr>
            <w:r>
              <w:rPr>
                <w:rFonts w:hint="eastAsia"/>
                <w:color w:val="000000"/>
                <w:sz w:val="21"/>
                <w:szCs w:val="21"/>
              </w:rPr>
              <w:t>横梁式桥</w:t>
            </w:r>
          </w:p>
        </w:tc>
      </w:tr>
      <w:tr w14:paraId="56C8DE86">
        <w:tblPrEx>
          <w:tblCellMar>
            <w:top w:w="0" w:type="dxa"/>
            <w:left w:w="108" w:type="dxa"/>
            <w:bottom w:w="0" w:type="dxa"/>
            <w:right w:w="108" w:type="dxa"/>
          </w:tblCellMar>
        </w:tblPrEx>
        <w:trPr>
          <w:trHeight w:val="22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B49E0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E20841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078034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22</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072298FB">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55539506">
            <w:pPr>
              <w:jc w:val="center"/>
              <w:rPr>
                <w:rFonts w:cs="Times New Roman"/>
                <w:color w:val="000000"/>
                <w:sz w:val="21"/>
                <w:szCs w:val="21"/>
              </w:rPr>
            </w:pPr>
            <w:r>
              <w:rPr>
                <w:rFonts w:cs="Times New Roman"/>
                <w:color w:val="000000"/>
                <w:sz w:val="21"/>
                <w:szCs w:val="21"/>
              </w:rPr>
              <w:t>城市桥梁</w:t>
            </w:r>
          </w:p>
        </w:tc>
        <w:tc>
          <w:tcPr>
            <w:tcW w:w="3402" w:type="dxa"/>
            <w:tcBorders>
              <w:top w:val="single" w:color="auto" w:sz="4" w:space="0"/>
              <w:left w:val="nil"/>
              <w:bottom w:val="single" w:color="auto" w:sz="4" w:space="0"/>
              <w:right w:val="single" w:color="auto" w:sz="4" w:space="0"/>
            </w:tcBorders>
            <w:shd w:val="clear" w:color="000000" w:fill="FFFFFF"/>
            <w:noWrap/>
            <w:vAlign w:val="center"/>
          </w:tcPr>
          <w:p w14:paraId="0288D7BB">
            <w:pPr>
              <w:jc w:val="center"/>
              <w:rPr>
                <w:color w:val="000000"/>
                <w:sz w:val="21"/>
                <w:szCs w:val="21"/>
              </w:rPr>
            </w:pPr>
            <w:r>
              <w:rPr>
                <w:rFonts w:hint="eastAsia"/>
                <w:color w:val="000000"/>
                <w:sz w:val="21"/>
                <w:szCs w:val="21"/>
              </w:rPr>
              <w:t>拱桥</w:t>
            </w:r>
          </w:p>
        </w:tc>
      </w:tr>
      <w:tr w14:paraId="6949957C">
        <w:tblPrEx>
          <w:tblCellMar>
            <w:top w:w="0" w:type="dxa"/>
            <w:left w:w="108" w:type="dxa"/>
            <w:bottom w:w="0" w:type="dxa"/>
            <w:right w:w="108" w:type="dxa"/>
          </w:tblCellMar>
        </w:tblPrEx>
        <w:trPr>
          <w:trHeight w:val="22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DA05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CCDC68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D472D6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23</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1EA5669E">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4A5E7697">
            <w:pPr>
              <w:jc w:val="center"/>
              <w:rPr>
                <w:rFonts w:cs="Times New Roman"/>
                <w:color w:val="000000"/>
                <w:sz w:val="21"/>
                <w:szCs w:val="21"/>
              </w:rPr>
            </w:pPr>
            <w:r>
              <w:rPr>
                <w:rFonts w:cs="Times New Roman"/>
                <w:color w:val="000000"/>
                <w:sz w:val="21"/>
                <w:szCs w:val="21"/>
              </w:rPr>
              <w:t>城市桥梁</w:t>
            </w:r>
          </w:p>
        </w:tc>
        <w:tc>
          <w:tcPr>
            <w:tcW w:w="3402" w:type="dxa"/>
            <w:tcBorders>
              <w:top w:val="single" w:color="auto" w:sz="4" w:space="0"/>
              <w:left w:val="nil"/>
              <w:bottom w:val="single" w:color="auto" w:sz="4" w:space="0"/>
              <w:right w:val="single" w:color="auto" w:sz="4" w:space="0"/>
            </w:tcBorders>
            <w:shd w:val="clear" w:color="000000" w:fill="FFFFFF"/>
            <w:noWrap/>
            <w:vAlign w:val="center"/>
          </w:tcPr>
          <w:p w14:paraId="24F86BBA">
            <w:pPr>
              <w:jc w:val="center"/>
              <w:rPr>
                <w:color w:val="000000"/>
                <w:sz w:val="21"/>
                <w:szCs w:val="21"/>
              </w:rPr>
            </w:pPr>
            <w:r>
              <w:rPr>
                <w:rFonts w:hint="eastAsia"/>
                <w:color w:val="000000"/>
                <w:sz w:val="21"/>
                <w:szCs w:val="21"/>
              </w:rPr>
              <w:t>桁架桥</w:t>
            </w:r>
          </w:p>
        </w:tc>
      </w:tr>
      <w:tr w14:paraId="491EBD05">
        <w:tblPrEx>
          <w:tblCellMar>
            <w:top w:w="0" w:type="dxa"/>
            <w:left w:w="108" w:type="dxa"/>
            <w:bottom w:w="0" w:type="dxa"/>
            <w:right w:w="108" w:type="dxa"/>
          </w:tblCellMar>
        </w:tblPrEx>
        <w:trPr>
          <w:trHeight w:val="22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F8AAD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CBF9A9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D9A05B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24</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48DB2C08">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1B34F8DD">
            <w:pPr>
              <w:jc w:val="center"/>
              <w:rPr>
                <w:rFonts w:cs="Times New Roman"/>
                <w:color w:val="000000"/>
                <w:sz w:val="21"/>
                <w:szCs w:val="21"/>
              </w:rPr>
            </w:pPr>
            <w:r>
              <w:rPr>
                <w:rFonts w:cs="Times New Roman"/>
                <w:color w:val="000000"/>
                <w:sz w:val="21"/>
                <w:szCs w:val="21"/>
              </w:rPr>
              <w:t>城市桥梁</w:t>
            </w:r>
          </w:p>
        </w:tc>
        <w:tc>
          <w:tcPr>
            <w:tcW w:w="3402" w:type="dxa"/>
            <w:tcBorders>
              <w:top w:val="single" w:color="auto" w:sz="4" w:space="0"/>
              <w:left w:val="nil"/>
              <w:bottom w:val="single" w:color="auto" w:sz="4" w:space="0"/>
              <w:right w:val="single" w:color="auto" w:sz="4" w:space="0"/>
            </w:tcBorders>
            <w:shd w:val="clear" w:color="000000" w:fill="FFFFFF"/>
            <w:noWrap/>
            <w:vAlign w:val="center"/>
          </w:tcPr>
          <w:p w14:paraId="5A3BF479">
            <w:pPr>
              <w:jc w:val="center"/>
              <w:rPr>
                <w:color w:val="000000"/>
                <w:sz w:val="21"/>
                <w:szCs w:val="21"/>
              </w:rPr>
            </w:pPr>
            <w:r>
              <w:rPr>
                <w:rFonts w:hint="eastAsia"/>
                <w:color w:val="000000"/>
                <w:sz w:val="21"/>
                <w:szCs w:val="21"/>
              </w:rPr>
              <w:t>斜拉桥</w:t>
            </w:r>
          </w:p>
        </w:tc>
      </w:tr>
      <w:tr w14:paraId="26EB170B">
        <w:tblPrEx>
          <w:tblCellMar>
            <w:top w:w="0" w:type="dxa"/>
            <w:left w:w="108" w:type="dxa"/>
            <w:bottom w:w="0" w:type="dxa"/>
            <w:right w:w="108" w:type="dxa"/>
          </w:tblCellMar>
        </w:tblPrEx>
        <w:trPr>
          <w:trHeight w:val="227"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B46345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F52F16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C03E9A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25</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3D27F227">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4081A273">
            <w:pPr>
              <w:jc w:val="center"/>
              <w:rPr>
                <w:rFonts w:cs="Times New Roman"/>
                <w:color w:val="000000"/>
                <w:sz w:val="21"/>
                <w:szCs w:val="21"/>
              </w:rPr>
            </w:pPr>
            <w:r>
              <w:rPr>
                <w:rFonts w:cs="Times New Roman"/>
                <w:color w:val="000000"/>
                <w:sz w:val="21"/>
                <w:szCs w:val="21"/>
              </w:rPr>
              <w:t>城市桥梁</w:t>
            </w:r>
          </w:p>
        </w:tc>
        <w:tc>
          <w:tcPr>
            <w:tcW w:w="3402" w:type="dxa"/>
            <w:tcBorders>
              <w:top w:val="single" w:color="auto" w:sz="4" w:space="0"/>
              <w:left w:val="nil"/>
              <w:bottom w:val="single" w:color="auto" w:sz="4" w:space="0"/>
              <w:right w:val="single" w:color="auto" w:sz="4" w:space="0"/>
            </w:tcBorders>
            <w:shd w:val="clear" w:color="000000" w:fill="FFFFFF"/>
            <w:noWrap/>
            <w:vAlign w:val="center"/>
          </w:tcPr>
          <w:p w14:paraId="4841FF47">
            <w:pPr>
              <w:jc w:val="center"/>
              <w:rPr>
                <w:color w:val="000000"/>
                <w:sz w:val="21"/>
                <w:szCs w:val="21"/>
              </w:rPr>
            </w:pPr>
            <w:r>
              <w:rPr>
                <w:rFonts w:hint="eastAsia"/>
                <w:color w:val="000000"/>
                <w:sz w:val="21"/>
                <w:szCs w:val="21"/>
              </w:rPr>
              <w:t>吊桥</w:t>
            </w:r>
          </w:p>
        </w:tc>
      </w:tr>
      <w:tr w14:paraId="55756289">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DFC91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B31D41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1A154D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26</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453F71B9">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2DFAAEF5">
            <w:pPr>
              <w:jc w:val="center"/>
              <w:rPr>
                <w:rFonts w:cs="Times New Roman"/>
                <w:color w:val="000000"/>
                <w:sz w:val="21"/>
                <w:szCs w:val="21"/>
              </w:rPr>
            </w:pPr>
            <w:r>
              <w:rPr>
                <w:rFonts w:cs="Times New Roman"/>
                <w:color w:val="000000"/>
                <w:sz w:val="21"/>
                <w:szCs w:val="21"/>
              </w:rPr>
              <w:t>城市桥梁</w:t>
            </w:r>
          </w:p>
        </w:tc>
        <w:tc>
          <w:tcPr>
            <w:tcW w:w="3402" w:type="dxa"/>
            <w:tcBorders>
              <w:top w:val="single" w:color="auto" w:sz="4" w:space="0"/>
              <w:left w:val="nil"/>
              <w:bottom w:val="single" w:color="auto" w:sz="4" w:space="0"/>
              <w:right w:val="single" w:color="auto" w:sz="4" w:space="0"/>
            </w:tcBorders>
            <w:shd w:val="clear" w:color="000000" w:fill="FFFFFF"/>
            <w:noWrap/>
            <w:vAlign w:val="center"/>
          </w:tcPr>
          <w:p w14:paraId="0516C44D">
            <w:pPr>
              <w:jc w:val="center"/>
              <w:rPr>
                <w:color w:val="000000"/>
                <w:sz w:val="21"/>
                <w:szCs w:val="21"/>
              </w:rPr>
            </w:pPr>
            <w:r>
              <w:rPr>
                <w:rFonts w:hint="eastAsia"/>
                <w:color w:val="000000"/>
                <w:sz w:val="21"/>
                <w:szCs w:val="21"/>
              </w:rPr>
              <w:t>人行天桥</w:t>
            </w:r>
          </w:p>
        </w:tc>
      </w:tr>
      <w:tr w14:paraId="65E58D24">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352143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EDD36E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790F28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27</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2EB3C828">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42126E17">
            <w:pPr>
              <w:jc w:val="center"/>
              <w:rPr>
                <w:rFonts w:cs="Times New Roman"/>
                <w:color w:val="000000"/>
                <w:sz w:val="21"/>
                <w:szCs w:val="21"/>
              </w:rPr>
            </w:pPr>
            <w:r>
              <w:rPr>
                <w:rFonts w:cs="Times New Roman"/>
                <w:color w:val="000000"/>
                <w:sz w:val="21"/>
                <w:szCs w:val="21"/>
              </w:rPr>
              <w:t>城市桥梁</w:t>
            </w:r>
          </w:p>
        </w:tc>
        <w:tc>
          <w:tcPr>
            <w:tcW w:w="3402" w:type="dxa"/>
            <w:tcBorders>
              <w:top w:val="single" w:color="auto" w:sz="4" w:space="0"/>
              <w:left w:val="nil"/>
              <w:bottom w:val="single" w:color="auto" w:sz="4" w:space="0"/>
              <w:right w:val="single" w:color="auto" w:sz="4" w:space="0"/>
            </w:tcBorders>
            <w:shd w:val="clear" w:color="000000" w:fill="FFFFFF"/>
            <w:noWrap/>
            <w:vAlign w:val="center"/>
          </w:tcPr>
          <w:p w14:paraId="58162DBD">
            <w:pPr>
              <w:jc w:val="center"/>
              <w:rPr>
                <w:color w:val="000000"/>
                <w:sz w:val="21"/>
                <w:szCs w:val="21"/>
              </w:rPr>
            </w:pPr>
            <w:r>
              <w:rPr>
                <w:rFonts w:hint="eastAsia"/>
                <w:color w:val="000000"/>
                <w:sz w:val="21"/>
                <w:szCs w:val="21"/>
              </w:rPr>
              <w:t>高架桥</w:t>
            </w:r>
          </w:p>
        </w:tc>
      </w:tr>
      <w:tr w14:paraId="207BF0F5">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6483F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5280F3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CDCCBC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28</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3D829BD6">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56A13509">
            <w:pPr>
              <w:jc w:val="center"/>
              <w:rPr>
                <w:rFonts w:cs="Times New Roman"/>
                <w:color w:val="000000"/>
                <w:sz w:val="21"/>
                <w:szCs w:val="21"/>
              </w:rPr>
            </w:pPr>
            <w:r>
              <w:rPr>
                <w:rFonts w:cs="Times New Roman"/>
                <w:color w:val="000000"/>
                <w:sz w:val="21"/>
                <w:szCs w:val="21"/>
              </w:rPr>
              <w:t>城市桥梁</w:t>
            </w:r>
          </w:p>
        </w:tc>
        <w:tc>
          <w:tcPr>
            <w:tcW w:w="3402" w:type="dxa"/>
            <w:tcBorders>
              <w:top w:val="single" w:color="auto" w:sz="4" w:space="0"/>
              <w:left w:val="nil"/>
              <w:bottom w:val="single" w:color="auto" w:sz="4" w:space="0"/>
              <w:right w:val="single" w:color="auto" w:sz="4" w:space="0"/>
            </w:tcBorders>
            <w:shd w:val="clear" w:color="000000" w:fill="FFFFFF"/>
            <w:noWrap/>
            <w:vAlign w:val="center"/>
          </w:tcPr>
          <w:p w14:paraId="017C8160">
            <w:pPr>
              <w:jc w:val="center"/>
              <w:rPr>
                <w:color w:val="000000"/>
                <w:sz w:val="21"/>
                <w:szCs w:val="21"/>
              </w:rPr>
            </w:pPr>
            <w:r>
              <w:rPr>
                <w:rFonts w:hint="eastAsia"/>
                <w:color w:val="000000"/>
                <w:sz w:val="21"/>
                <w:szCs w:val="21"/>
              </w:rPr>
              <w:t>组合桥</w:t>
            </w:r>
          </w:p>
        </w:tc>
      </w:tr>
      <w:tr w14:paraId="65DFD612">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D7998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328DF8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214820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29</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57CE3384">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1C9B4664">
            <w:pPr>
              <w:jc w:val="center"/>
              <w:rPr>
                <w:rFonts w:cs="Times New Roman"/>
                <w:color w:val="000000"/>
                <w:sz w:val="21"/>
                <w:szCs w:val="21"/>
              </w:rPr>
            </w:pPr>
            <w:r>
              <w:rPr>
                <w:rFonts w:cs="Times New Roman"/>
                <w:color w:val="000000"/>
                <w:sz w:val="21"/>
                <w:szCs w:val="21"/>
              </w:rPr>
              <w:t>城市桥梁</w:t>
            </w:r>
          </w:p>
        </w:tc>
        <w:tc>
          <w:tcPr>
            <w:tcW w:w="3402" w:type="dxa"/>
            <w:tcBorders>
              <w:top w:val="single" w:color="auto" w:sz="4" w:space="0"/>
              <w:left w:val="nil"/>
              <w:bottom w:val="single" w:color="auto" w:sz="4" w:space="0"/>
              <w:right w:val="single" w:color="auto" w:sz="4" w:space="0"/>
            </w:tcBorders>
            <w:shd w:val="clear" w:color="000000" w:fill="FFFFFF"/>
            <w:noWrap/>
            <w:vAlign w:val="center"/>
          </w:tcPr>
          <w:p w14:paraId="0BE83256">
            <w:pPr>
              <w:jc w:val="center"/>
              <w:rPr>
                <w:color w:val="000000"/>
                <w:sz w:val="21"/>
                <w:szCs w:val="21"/>
              </w:rPr>
            </w:pPr>
            <w:r>
              <w:rPr>
                <w:rFonts w:hint="eastAsia"/>
                <w:color w:val="000000"/>
                <w:sz w:val="21"/>
                <w:szCs w:val="21"/>
              </w:rPr>
              <w:t>悬索桥</w:t>
            </w:r>
          </w:p>
        </w:tc>
      </w:tr>
      <w:tr w14:paraId="1DA66130">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C20C8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C67520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2C2150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0AAE9D85">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67DDAC37">
            <w:pPr>
              <w:jc w:val="center"/>
              <w:rPr>
                <w:rFonts w:cs="Times New Roman"/>
                <w:color w:val="000000"/>
                <w:sz w:val="21"/>
                <w:szCs w:val="21"/>
              </w:rPr>
            </w:pPr>
            <w:r>
              <w:rPr>
                <w:rFonts w:cs="Times New Roman"/>
                <w:color w:val="000000"/>
                <w:sz w:val="21"/>
                <w:szCs w:val="21"/>
              </w:rPr>
              <w:t>城市隧道</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3E249CF6">
            <w:pPr>
              <w:jc w:val="center"/>
              <w:rPr>
                <w:color w:val="000000"/>
                <w:sz w:val="21"/>
                <w:szCs w:val="21"/>
              </w:rPr>
            </w:pPr>
            <w:r>
              <w:rPr>
                <w:rFonts w:hint="eastAsia"/>
                <w:color w:val="000000"/>
                <w:sz w:val="21"/>
                <w:szCs w:val="21"/>
              </w:rPr>
              <w:t>公路隧道</w:t>
            </w:r>
          </w:p>
        </w:tc>
      </w:tr>
      <w:tr w14:paraId="4E0C6ED4">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EB1D6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0D4677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F911E2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0D3EE902">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417DAA99">
            <w:pPr>
              <w:jc w:val="center"/>
              <w:rPr>
                <w:rFonts w:cs="Times New Roman"/>
                <w:color w:val="000000"/>
                <w:sz w:val="21"/>
                <w:szCs w:val="21"/>
              </w:rPr>
            </w:pPr>
            <w:r>
              <w:rPr>
                <w:rFonts w:cs="Times New Roman"/>
                <w:color w:val="000000"/>
                <w:sz w:val="21"/>
                <w:szCs w:val="21"/>
              </w:rPr>
              <w:t>城市隧道</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0D068441">
            <w:pPr>
              <w:jc w:val="center"/>
              <w:rPr>
                <w:color w:val="000000"/>
                <w:sz w:val="21"/>
                <w:szCs w:val="21"/>
              </w:rPr>
            </w:pPr>
            <w:r>
              <w:rPr>
                <w:rFonts w:hint="eastAsia"/>
                <w:color w:val="000000"/>
                <w:sz w:val="21"/>
                <w:szCs w:val="21"/>
              </w:rPr>
              <w:t>地下通道</w:t>
            </w:r>
          </w:p>
        </w:tc>
      </w:tr>
      <w:tr w14:paraId="6C9C614B">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E04A43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31CACB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E1AE76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092C7573">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09A26923">
            <w:pPr>
              <w:jc w:val="center"/>
              <w:rPr>
                <w:rFonts w:cs="Times New Roman"/>
                <w:color w:val="000000"/>
                <w:sz w:val="21"/>
                <w:szCs w:val="21"/>
              </w:rPr>
            </w:pPr>
            <w:r>
              <w:rPr>
                <w:rFonts w:cs="Times New Roman"/>
                <w:color w:val="000000"/>
                <w:sz w:val="21"/>
                <w:szCs w:val="21"/>
              </w:rPr>
              <w:t>城市隧道</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36A82B92">
            <w:pPr>
              <w:jc w:val="center"/>
              <w:rPr>
                <w:color w:val="000000"/>
                <w:sz w:val="21"/>
                <w:szCs w:val="21"/>
              </w:rPr>
            </w:pPr>
            <w:r>
              <w:rPr>
                <w:rFonts w:hint="eastAsia"/>
                <w:color w:val="000000"/>
                <w:sz w:val="21"/>
                <w:szCs w:val="21"/>
              </w:rPr>
              <w:t>地铁隧道</w:t>
            </w:r>
          </w:p>
        </w:tc>
      </w:tr>
      <w:tr w14:paraId="49E50C18">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2A075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96857B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06</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2FAE44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5E141996">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44266642">
            <w:pPr>
              <w:jc w:val="center"/>
              <w:rPr>
                <w:rFonts w:cs="Times New Roman"/>
                <w:color w:val="000000"/>
                <w:sz w:val="21"/>
                <w:szCs w:val="21"/>
              </w:rPr>
            </w:pPr>
            <w:r>
              <w:rPr>
                <w:rFonts w:cs="Times New Roman"/>
                <w:color w:val="000000"/>
                <w:sz w:val="21"/>
                <w:szCs w:val="21"/>
              </w:rPr>
              <w:t>城市道路附属设施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102DD8DB">
            <w:pPr>
              <w:jc w:val="center"/>
              <w:rPr>
                <w:color w:val="000000"/>
                <w:sz w:val="21"/>
                <w:szCs w:val="21"/>
              </w:rPr>
            </w:pPr>
            <w:r>
              <w:rPr>
                <w:rFonts w:hint="eastAsia"/>
                <w:color w:val="000000"/>
                <w:sz w:val="21"/>
                <w:szCs w:val="21"/>
              </w:rPr>
              <w:t>公共交通场站</w:t>
            </w:r>
          </w:p>
        </w:tc>
      </w:tr>
      <w:tr w14:paraId="092B7AA2">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0DD9F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56F01F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06</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EAB2DA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48045B08">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6A250E2E">
            <w:pPr>
              <w:jc w:val="center"/>
              <w:rPr>
                <w:rFonts w:cs="Times New Roman"/>
                <w:color w:val="000000"/>
                <w:sz w:val="21"/>
                <w:szCs w:val="21"/>
              </w:rPr>
            </w:pPr>
            <w:r>
              <w:rPr>
                <w:rFonts w:cs="Times New Roman"/>
                <w:color w:val="000000"/>
                <w:sz w:val="21"/>
                <w:szCs w:val="21"/>
              </w:rPr>
              <w:t>城市道路附属设施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2A9DF778">
            <w:pPr>
              <w:jc w:val="center"/>
              <w:rPr>
                <w:color w:val="000000"/>
                <w:sz w:val="21"/>
                <w:szCs w:val="21"/>
              </w:rPr>
            </w:pPr>
            <w:r>
              <w:rPr>
                <w:rFonts w:hint="eastAsia"/>
                <w:color w:val="000000"/>
                <w:sz w:val="21"/>
                <w:szCs w:val="21"/>
              </w:rPr>
              <w:t>交通标志</w:t>
            </w:r>
          </w:p>
        </w:tc>
      </w:tr>
      <w:tr w14:paraId="37C3B6E4">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0C49A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67188D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06</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C9B9AC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488D11F1">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66F621FD">
            <w:pPr>
              <w:jc w:val="center"/>
              <w:rPr>
                <w:rFonts w:cs="Times New Roman"/>
                <w:color w:val="000000"/>
                <w:sz w:val="21"/>
                <w:szCs w:val="21"/>
              </w:rPr>
            </w:pPr>
            <w:r>
              <w:rPr>
                <w:rFonts w:cs="Times New Roman"/>
                <w:color w:val="000000"/>
                <w:sz w:val="21"/>
                <w:szCs w:val="21"/>
              </w:rPr>
              <w:t>城市道路附属设施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0B82E624">
            <w:pPr>
              <w:jc w:val="center"/>
              <w:rPr>
                <w:rFonts w:cs="Times New Roman"/>
                <w:color w:val="000000"/>
                <w:sz w:val="21"/>
                <w:szCs w:val="21"/>
              </w:rPr>
            </w:pPr>
            <w:r>
              <w:rPr>
                <w:rFonts w:cs="Times New Roman"/>
                <w:color w:val="000000"/>
                <w:sz w:val="21"/>
                <w:szCs w:val="21"/>
              </w:rPr>
              <w:t>交通岗亭</w:t>
            </w:r>
          </w:p>
        </w:tc>
      </w:tr>
      <w:tr w14:paraId="6E65E568">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4C0B1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251548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06</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524B89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6CC9D112">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15667F11">
            <w:pPr>
              <w:jc w:val="center"/>
              <w:rPr>
                <w:rFonts w:cs="Times New Roman"/>
                <w:color w:val="000000"/>
                <w:sz w:val="21"/>
                <w:szCs w:val="21"/>
              </w:rPr>
            </w:pPr>
            <w:r>
              <w:rPr>
                <w:rFonts w:cs="Times New Roman"/>
                <w:color w:val="000000"/>
                <w:sz w:val="21"/>
                <w:szCs w:val="21"/>
              </w:rPr>
              <w:t>城市道路附属设施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18256A26">
            <w:pPr>
              <w:jc w:val="center"/>
              <w:rPr>
                <w:rFonts w:cs="Times New Roman"/>
                <w:color w:val="000000"/>
                <w:sz w:val="21"/>
                <w:szCs w:val="21"/>
              </w:rPr>
            </w:pPr>
            <w:r>
              <w:rPr>
                <w:rFonts w:cs="Times New Roman"/>
                <w:color w:val="000000"/>
                <w:sz w:val="21"/>
                <w:szCs w:val="21"/>
              </w:rPr>
              <w:t>交通标志牌</w:t>
            </w:r>
          </w:p>
        </w:tc>
      </w:tr>
      <w:tr w14:paraId="7A89BE23">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61EAA0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16EF53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06</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8C20AC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15</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57257A25">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53CBBA34">
            <w:pPr>
              <w:jc w:val="center"/>
              <w:rPr>
                <w:rFonts w:cs="Times New Roman"/>
                <w:color w:val="000000"/>
                <w:sz w:val="21"/>
                <w:szCs w:val="21"/>
              </w:rPr>
            </w:pPr>
            <w:r>
              <w:rPr>
                <w:rFonts w:cs="Times New Roman"/>
                <w:color w:val="000000"/>
                <w:sz w:val="21"/>
                <w:szCs w:val="21"/>
              </w:rPr>
              <w:t>城市道路附属设施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49B331C9">
            <w:pPr>
              <w:jc w:val="center"/>
              <w:rPr>
                <w:color w:val="000000"/>
                <w:sz w:val="21"/>
                <w:szCs w:val="21"/>
              </w:rPr>
            </w:pPr>
            <w:r>
              <w:rPr>
                <w:rFonts w:hint="eastAsia"/>
                <w:color w:val="000000"/>
                <w:sz w:val="21"/>
                <w:szCs w:val="21"/>
              </w:rPr>
              <w:t>交通信号灯</w:t>
            </w:r>
          </w:p>
        </w:tc>
      </w:tr>
      <w:tr w14:paraId="18AA662C">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15047E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FE3B7F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06</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E1493E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16</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267A1E31">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35E51697">
            <w:pPr>
              <w:jc w:val="center"/>
              <w:rPr>
                <w:rFonts w:cs="Times New Roman"/>
                <w:color w:val="000000"/>
                <w:sz w:val="21"/>
                <w:szCs w:val="21"/>
              </w:rPr>
            </w:pPr>
            <w:r>
              <w:rPr>
                <w:rFonts w:cs="Times New Roman"/>
                <w:color w:val="000000"/>
                <w:sz w:val="21"/>
                <w:szCs w:val="21"/>
              </w:rPr>
              <w:t>城市道路附属设施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30A08210">
            <w:pPr>
              <w:jc w:val="center"/>
              <w:rPr>
                <w:color w:val="000000"/>
                <w:sz w:val="21"/>
                <w:szCs w:val="21"/>
              </w:rPr>
            </w:pPr>
            <w:r>
              <w:rPr>
                <w:rFonts w:hint="eastAsia"/>
                <w:color w:val="000000"/>
                <w:sz w:val="21"/>
                <w:szCs w:val="21"/>
              </w:rPr>
              <w:t>隔离栅</w:t>
            </w:r>
          </w:p>
        </w:tc>
      </w:tr>
      <w:tr w14:paraId="520B112C">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C1E6EF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693D06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06</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FAF9F2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17</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4F791519">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732B44EF">
            <w:pPr>
              <w:jc w:val="center"/>
              <w:rPr>
                <w:rFonts w:cs="Times New Roman"/>
                <w:color w:val="000000"/>
                <w:sz w:val="21"/>
                <w:szCs w:val="21"/>
              </w:rPr>
            </w:pPr>
            <w:r>
              <w:rPr>
                <w:rFonts w:cs="Times New Roman"/>
                <w:color w:val="000000"/>
                <w:sz w:val="21"/>
                <w:szCs w:val="21"/>
              </w:rPr>
              <w:t>城市道路附属设施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5E007165">
            <w:pPr>
              <w:jc w:val="center"/>
              <w:rPr>
                <w:color w:val="000000"/>
                <w:sz w:val="21"/>
                <w:szCs w:val="21"/>
              </w:rPr>
            </w:pPr>
            <w:r>
              <w:rPr>
                <w:rFonts w:hint="eastAsia"/>
                <w:color w:val="000000"/>
                <w:sz w:val="21"/>
                <w:szCs w:val="21"/>
              </w:rPr>
              <w:t>交通岛</w:t>
            </w:r>
          </w:p>
        </w:tc>
      </w:tr>
      <w:tr w14:paraId="7107D3B7">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D9EAAE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B0EA18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06</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B569FF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18</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65429E5D">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47C2505E">
            <w:pPr>
              <w:jc w:val="center"/>
              <w:rPr>
                <w:rFonts w:cs="Times New Roman"/>
                <w:color w:val="000000"/>
                <w:sz w:val="21"/>
                <w:szCs w:val="21"/>
              </w:rPr>
            </w:pPr>
            <w:r>
              <w:rPr>
                <w:rFonts w:cs="Times New Roman"/>
                <w:color w:val="000000"/>
                <w:sz w:val="21"/>
                <w:szCs w:val="21"/>
              </w:rPr>
              <w:t>城市道路附属设施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04920649">
            <w:pPr>
              <w:jc w:val="center"/>
              <w:rPr>
                <w:color w:val="000000"/>
                <w:sz w:val="21"/>
                <w:szCs w:val="21"/>
              </w:rPr>
            </w:pPr>
            <w:r>
              <w:rPr>
                <w:rFonts w:hint="eastAsia"/>
                <w:color w:val="000000"/>
                <w:sz w:val="21"/>
                <w:szCs w:val="21"/>
              </w:rPr>
              <w:t>环岛</w:t>
            </w:r>
          </w:p>
        </w:tc>
      </w:tr>
      <w:tr w14:paraId="54F74E5A">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52125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B9634A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06</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C6EA21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19</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3B4E1C42">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3E9EF535">
            <w:pPr>
              <w:jc w:val="center"/>
              <w:rPr>
                <w:rFonts w:cs="Times New Roman"/>
                <w:color w:val="000000"/>
                <w:sz w:val="21"/>
                <w:szCs w:val="21"/>
              </w:rPr>
            </w:pPr>
            <w:r>
              <w:rPr>
                <w:rFonts w:cs="Times New Roman"/>
                <w:color w:val="000000"/>
                <w:sz w:val="21"/>
                <w:szCs w:val="21"/>
              </w:rPr>
              <w:t>城市道路附属设施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7331B4F0">
            <w:pPr>
              <w:jc w:val="center"/>
              <w:rPr>
                <w:color w:val="000000"/>
                <w:sz w:val="21"/>
                <w:szCs w:val="21"/>
              </w:rPr>
            </w:pPr>
            <w:r>
              <w:rPr>
                <w:rFonts w:hint="eastAsia"/>
                <w:color w:val="000000"/>
                <w:sz w:val="21"/>
                <w:szCs w:val="21"/>
              </w:rPr>
              <w:t>防撞柱</w:t>
            </w:r>
          </w:p>
        </w:tc>
      </w:tr>
      <w:tr w14:paraId="306893ED">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E85B39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A47094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06</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23C0B2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20</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04851557">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00905E63">
            <w:pPr>
              <w:jc w:val="center"/>
              <w:rPr>
                <w:rFonts w:cs="Times New Roman"/>
                <w:color w:val="000000"/>
                <w:sz w:val="21"/>
                <w:szCs w:val="21"/>
              </w:rPr>
            </w:pPr>
            <w:r>
              <w:rPr>
                <w:rFonts w:cs="Times New Roman"/>
                <w:color w:val="000000"/>
                <w:sz w:val="21"/>
                <w:szCs w:val="21"/>
              </w:rPr>
              <w:t>城市道路附属设施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3D819CC9">
            <w:pPr>
              <w:jc w:val="center"/>
              <w:rPr>
                <w:color w:val="000000"/>
                <w:sz w:val="21"/>
                <w:szCs w:val="21"/>
              </w:rPr>
            </w:pPr>
            <w:r>
              <w:rPr>
                <w:rFonts w:hint="eastAsia"/>
                <w:color w:val="000000"/>
                <w:sz w:val="21"/>
                <w:szCs w:val="21"/>
              </w:rPr>
              <w:t>防撞墩</w:t>
            </w:r>
          </w:p>
        </w:tc>
      </w:tr>
      <w:tr w14:paraId="12F5C677">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FFC64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D66BA8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06</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90ECF5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21</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083537F1">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7CAFCB46">
            <w:pPr>
              <w:jc w:val="center"/>
              <w:rPr>
                <w:rFonts w:cs="Times New Roman"/>
                <w:color w:val="000000"/>
                <w:sz w:val="21"/>
                <w:szCs w:val="21"/>
              </w:rPr>
            </w:pPr>
            <w:r>
              <w:rPr>
                <w:rFonts w:cs="Times New Roman"/>
                <w:color w:val="000000"/>
                <w:sz w:val="21"/>
                <w:szCs w:val="21"/>
              </w:rPr>
              <w:t>城市道路附属设施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7F163B81">
            <w:pPr>
              <w:jc w:val="center"/>
              <w:rPr>
                <w:color w:val="000000"/>
                <w:sz w:val="21"/>
                <w:szCs w:val="21"/>
              </w:rPr>
            </w:pPr>
            <w:r>
              <w:rPr>
                <w:rFonts w:hint="eastAsia"/>
                <w:color w:val="000000"/>
                <w:sz w:val="21"/>
                <w:szCs w:val="21"/>
              </w:rPr>
              <w:t>水马</w:t>
            </w:r>
          </w:p>
        </w:tc>
      </w:tr>
      <w:tr w14:paraId="47F641F5">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9CB8DC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10B279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06</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3FAC87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22</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76E93353">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6B62FD0C">
            <w:pPr>
              <w:jc w:val="center"/>
              <w:rPr>
                <w:rFonts w:cs="Times New Roman"/>
                <w:color w:val="000000"/>
                <w:sz w:val="21"/>
                <w:szCs w:val="21"/>
              </w:rPr>
            </w:pPr>
            <w:r>
              <w:rPr>
                <w:rFonts w:cs="Times New Roman"/>
                <w:color w:val="000000"/>
                <w:sz w:val="21"/>
                <w:szCs w:val="21"/>
              </w:rPr>
              <w:t>城市道路附属设施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4F92A5FA">
            <w:pPr>
              <w:jc w:val="center"/>
              <w:rPr>
                <w:color w:val="000000"/>
                <w:sz w:val="21"/>
                <w:szCs w:val="21"/>
              </w:rPr>
            </w:pPr>
            <w:r>
              <w:rPr>
                <w:rFonts w:hint="eastAsia"/>
                <w:color w:val="000000"/>
                <w:sz w:val="21"/>
                <w:szCs w:val="21"/>
              </w:rPr>
              <w:t>凸面镜</w:t>
            </w:r>
          </w:p>
        </w:tc>
      </w:tr>
      <w:tr w14:paraId="512B2AB4">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D4D418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7D8872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06</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8C4CCB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23</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70EE4625">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0005E617">
            <w:pPr>
              <w:jc w:val="center"/>
              <w:rPr>
                <w:rFonts w:cs="Times New Roman"/>
                <w:color w:val="000000"/>
                <w:sz w:val="21"/>
                <w:szCs w:val="21"/>
              </w:rPr>
            </w:pPr>
            <w:r>
              <w:rPr>
                <w:rFonts w:cs="Times New Roman"/>
                <w:color w:val="000000"/>
                <w:sz w:val="21"/>
                <w:szCs w:val="21"/>
              </w:rPr>
              <w:t>城市道路附属设施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7D58C284">
            <w:pPr>
              <w:jc w:val="center"/>
              <w:rPr>
                <w:color w:val="000000"/>
                <w:sz w:val="21"/>
                <w:szCs w:val="21"/>
              </w:rPr>
            </w:pPr>
            <w:r>
              <w:rPr>
                <w:rFonts w:hint="eastAsia"/>
                <w:color w:val="000000"/>
                <w:sz w:val="21"/>
                <w:szCs w:val="21"/>
              </w:rPr>
              <w:t>道路交通信息显示屏</w:t>
            </w:r>
          </w:p>
        </w:tc>
      </w:tr>
      <w:tr w14:paraId="57112763">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012209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27A367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06</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587A69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24</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300E6A36">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340D696B">
            <w:pPr>
              <w:jc w:val="center"/>
              <w:rPr>
                <w:rFonts w:cs="Times New Roman"/>
                <w:color w:val="000000"/>
                <w:sz w:val="21"/>
                <w:szCs w:val="21"/>
              </w:rPr>
            </w:pPr>
            <w:r>
              <w:rPr>
                <w:rFonts w:cs="Times New Roman"/>
                <w:color w:val="000000"/>
                <w:sz w:val="21"/>
                <w:szCs w:val="21"/>
              </w:rPr>
              <w:t>城市道路附属设施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0191F282">
            <w:pPr>
              <w:jc w:val="center"/>
              <w:rPr>
                <w:color w:val="000000"/>
                <w:sz w:val="21"/>
                <w:szCs w:val="21"/>
              </w:rPr>
            </w:pPr>
            <w:r>
              <w:rPr>
                <w:rFonts w:hint="eastAsia"/>
                <w:color w:val="000000"/>
                <w:sz w:val="21"/>
                <w:szCs w:val="21"/>
              </w:rPr>
              <w:t>道路交通隔音屏</w:t>
            </w:r>
          </w:p>
        </w:tc>
      </w:tr>
      <w:tr w14:paraId="301521F0">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820E9B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1B2F43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06</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9508B1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25</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61F4133E">
            <w:pPr>
              <w:jc w:val="center"/>
              <w:rPr>
                <w:color w:val="000000"/>
                <w:sz w:val="21"/>
                <w:szCs w:val="21"/>
              </w:rPr>
            </w:pPr>
            <w:r>
              <w:rPr>
                <w:rFonts w:hint="eastAsia"/>
                <w:color w:val="000000"/>
                <w:sz w:val="21"/>
                <w:szCs w:val="21"/>
              </w:rPr>
              <w:t>交通设施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6B932C54">
            <w:pPr>
              <w:jc w:val="center"/>
              <w:rPr>
                <w:rFonts w:cs="Times New Roman"/>
                <w:color w:val="000000"/>
                <w:sz w:val="21"/>
                <w:szCs w:val="21"/>
              </w:rPr>
            </w:pPr>
            <w:r>
              <w:rPr>
                <w:rFonts w:cs="Times New Roman"/>
                <w:color w:val="000000"/>
                <w:sz w:val="21"/>
                <w:szCs w:val="21"/>
              </w:rPr>
              <w:t>城市道路附属设施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0818878F">
            <w:pPr>
              <w:jc w:val="center"/>
              <w:rPr>
                <w:color w:val="000000"/>
                <w:sz w:val="21"/>
                <w:szCs w:val="21"/>
              </w:rPr>
            </w:pPr>
            <w:r>
              <w:rPr>
                <w:rFonts w:hint="eastAsia"/>
                <w:color w:val="000000"/>
                <w:sz w:val="21"/>
                <w:szCs w:val="21"/>
              </w:rPr>
              <w:t>道路交通降噪林</w:t>
            </w:r>
          </w:p>
        </w:tc>
      </w:tr>
    </w:tbl>
    <w:p w14:paraId="6FF34A4E">
      <w:pPr>
        <w:pStyle w:val="65"/>
        <w:ind w:firstLine="0" w:firstLineChars="0"/>
      </w:pPr>
    </w:p>
    <w:p w14:paraId="3A46B3EB">
      <w:pPr>
        <w:pStyle w:val="13"/>
        <w:spacing w:before="120" w:beforeLines="50" w:line="360" w:lineRule="auto"/>
        <w:rPr>
          <w:sz w:val="21"/>
          <w:szCs w:val="21"/>
        </w:rPr>
      </w:pPr>
      <w:r>
        <w:rPr>
          <w:sz w:val="21"/>
          <w:szCs w:val="21"/>
        </w:rPr>
        <w:t>表A.2.</w:t>
      </w:r>
      <w:r>
        <w:rPr>
          <w:sz w:val="21"/>
          <w:szCs w:val="21"/>
        </w:rPr>
        <w:fldChar w:fldCharType="begin"/>
      </w:r>
      <w:r>
        <w:rPr>
          <w:sz w:val="21"/>
          <w:szCs w:val="21"/>
        </w:rPr>
        <w:instrText xml:space="preserve"> SEQ 表A.2. \* ARABIC </w:instrText>
      </w:r>
      <w:r>
        <w:rPr>
          <w:sz w:val="21"/>
          <w:szCs w:val="21"/>
        </w:rPr>
        <w:fldChar w:fldCharType="separate"/>
      </w:r>
      <w:r>
        <w:rPr>
          <w:sz w:val="21"/>
          <w:szCs w:val="21"/>
        </w:rPr>
        <w:t>5</w:t>
      </w:r>
      <w:r>
        <w:rPr>
          <w:sz w:val="21"/>
          <w:szCs w:val="21"/>
        </w:rPr>
        <w:fldChar w:fldCharType="end"/>
      </w:r>
      <w:r>
        <w:rPr>
          <w:sz w:val="21"/>
          <w:szCs w:val="21"/>
        </w:rPr>
        <w:t xml:space="preserve"> </w:t>
      </w:r>
      <w:r>
        <w:rPr>
          <w:rFonts w:hint="eastAsia"/>
          <w:sz w:val="21"/>
          <w:szCs w:val="21"/>
        </w:rPr>
        <w:t>市政设施分类体系及编码</w:t>
      </w:r>
    </w:p>
    <w:tbl>
      <w:tblPr>
        <w:tblStyle w:val="46"/>
        <w:tblW w:w="9356" w:type="dxa"/>
        <w:tblInd w:w="-5" w:type="dxa"/>
        <w:tblLayout w:type="autofit"/>
        <w:tblCellMar>
          <w:top w:w="0" w:type="dxa"/>
          <w:left w:w="108" w:type="dxa"/>
          <w:bottom w:w="0" w:type="dxa"/>
          <w:right w:w="108" w:type="dxa"/>
        </w:tblCellMar>
      </w:tblPr>
      <w:tblGrid>
        <w:gridCol w:w="709"/>
        <w:gridCol w:w="709"/>
        <w:gridCol w:w="709"/>
        <w:gridCol w:w="1842"/>
        <w:gridCol w:w="1985"/>
        <w:gridCol w:w="3402"/>
      </w:tblGrid>
      <w:tr w14:paraId="5C59B1C7">
        <w:tblPrEx>
          <w:tblCellMar>
            <w:top w:w="0" w:type="dxa"/>
            <w:left w:w="108" w:type="dxa"/>
            <w:bottom w:w="0" w:type="dxa"/>
            <w:right w:w="108" w:type="dxa"/>
          </w:tblCellMar>
        </w:tblPrEx>
        <w:trPr>
          <w:trHeight w:val="469" w:hRule="atLeast"/>
        </w:trPr>
        <w:tc>
          <w:tcPr>
            <w:tcW w:w="2127" w:type="dxa"/>
            <w:gridSpan w:val="3"/>
            <w:tcBorders>
              <w:top w:val="single" w:color="auto" w:sz="4" w:space="0"/>
              <w:left w:val="single" w:color="auto" w:sz="4" w:space="0"/>
              <w:bottom w:val="single" w:color="auto" w:sz="4" w:space="0"/>
              <w:right w:val="single" w:color="auto" w:sz="4" w:space="0"/>
            </w:tcBorders>
            <w:shd w:val="clear" w:color="000000" w:fill="DDEBF7"/>
            <w:noWrap/>
            <w:vAlign w:val="center"/>
          </w:tcPr>
          <w:p w14:paraId="0013993D">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分类代码</w:t>
            </w:r>
          </w:p>
        </w:tc>
        <w:tc>
          <w:tcPr>
            <w:tcW w:w="7229" w:type="dxa"/>
            <w:gridSpan w:val="3"/>
            <w:tcBorders>
              <w:top w:val="single" w:color="auto" w:sz="4" w:space="0"/>
              <w:left w:val="nil"/>
              <w:bottom w:val="single" w:color="auto" w:sz="4" w:space="0"/>
              <w:right w:val="single" w:color="auto" w:sz="4" w:space="0"/>
            </w:tcBorders>
            <w:shd w:val="clear" w:color="000000" w:fill="DDEBF7"/>
            <w:noWrap/>
            <w:vAlign w:val="center"/>
          </w:tcPr>
          <w:p w14:paraId="0AEA5F61">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分类名称</w:t>
            </w:r>
          </w:p>
        </w:tc>
      </w:tr>
      <w:tr w14:paraId="6A8BCBEC">
        <w:tblPrEx>
          <w:tblCellMar>
            <w:top w:w="0" w:type="dxa"/>
            <w:left w:w="108" w:type="dxa"/>
            <w:bottom w:w="0" w:type="dxa"/>
            <w:right w:w="108" w:type="dxa"/>
          </w:tblCellMar>
        </w:tblPrEx>
        <w:trPr>
          <w:trHeight w:val="469" w:hRule="atLeast"/>
        </w:trPr>
        <w:tc>
          <w:tcPr>
            <w:tcW w:w="709" w:type="dxa"/>
            <w:tcBorders>
              <w:top w:val="nil"/>
              <w:left w:val="single" w:color="auto" w:sz="4" w:space="0"/>
              <w:bottom w:val="single" w:color="auto" w:sz="4" w:space="0"/>
              <w:right w:val="single" w:color="auto" w:sz="4" w:space="0"/>
            </w:tcBorders>
            <w:shd w:val="clear" w:color="000000" w:fill="DDEBF7"/>
            <w:noWrap/>
            <w:vAlign w:val="center"/>
          </w:tcPr>
          <w:p w14:paraId="780606DC">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大类</w:t>
            </w:r>
          </w:p>
        </w:tc>
        <w:tc>
          <w:tcPr>
            <w:tcW w:w="709" w:type="dxa"/>
            <w:tcBorders>
              <w:top w:val="nil"/>
              <w:left w:val="nil"/>
              <w:bottom w:val="single" w:color="auto" w:sz="4" w:space="0"/>
              <w:right w:val="single" w:color="auto" w:sz="4" w:space="0"/>
            </w:tcBorders>
            <w:shd w:val="clear" w:color="000000" w:fill="DDEBF7"/>
            <w:noWrap/>
            <w:vAlign w:val="center"/>
          </w:tcPr>
          <w:p w14:paraId="1A421F4F">
            <w:pPr>
              <w:jc w:val="center"/>
              <w:rPr>
                <w:rFonts w:ascii="Times New Roman" w:hAnsi="Times New Roman" w:eastAsia="等线" w:cs="Times New Roman"/>
                <w:b/>
                <w:bCs/>
                <w:color w:val="000000"/>
                <w:sz w:val="21"/>
                <w:szCs w:val="21"/>
              </w:rPr>
            </w:pPr>
            <w:r>
              <w:rPr>
                <w:rFonts w:hint="eastAsia" w:cs="Times New Roman"/>
                <w:b/>
                <w:bCs/>
                <w:color w:val="000000"/>
                <w:sz w:val="21"/>
                <w:szCs w:val="21"/>
              </w:rPr>
              <w:t>中类</w:t>
            </w:r>
          </w:p>
        </w:tc>
        <w:tc>
          <w:tcPr>
            <w:tcW w:w="709" w:type="dxa"/>
            <w:tcBorders>
              <w:top w:val="nil"/>
              <w:left w:val="nil"/>
              <w:bottom w:val="single" w:color="auto" w:sz="4" w:space="0"/>
              <w:right w:val="single" w:color="auto" w:sz="4" w:space="0"/>
            </w:tcBorders>
            <w:shd w:val="clear" w:color="000000" w:fill="DDEBF7"/>
            <w:noWrap/>
            <w:vAlign w:val="center"/>
          </w:tcPr>
          <w:p w14:paraId="75B7D710">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小类</w:t>
            </w:r>
          </w:p>
        </w:tc>
        <w:tc>
          <w:tcPr>
            <w:tcW w:w="1842" w:type="dxa"/>
            <w:tcBorders>
              <w:top w:val="nil"/>
              <w:left w:val="nil"/>
              <w:bottom w:val="single" w:color="auto" w:sz="4" w:space="0"/>
              <w:right w:val="single" w:color="auto" w:sz="4" w:space="0"/>
            </w:tcBorders>
            <w:shd w:val="clear" w:color="000000" w:fill="DDEBF7"/>
            <w:noWrap/>
            <w:vAlign w:val="center"/>
          </w:tcPr>
          <w:p w14:paraId="28C277F3">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大类</w:t>
            </w:r>
          </w:p>
        </w:tc>
        <w:tc>
          <w:tcPr>
            <w:tcW w:w="1985" w:type="dxa"/>
            <w:tcBorders>
              <w:top w:val="nil"/>
              <w:left w:val="nil"/>
              <w:bottom w:val="single" w:color="auto" w:sz="4" w:space="0"/>
              <w:right w:val="single" w:color="auto" w:sz="4" w:space="0"/>
            </w:tcBorders>
            <w:shd w:val="clear" w:color="000000" w:fill="DDEBF7"/>
            <w:noWrap/>
            <w:vAlign w:val="center"/>
          </w:tcPr>
          <w:p w14:paraId="478077EC">
            <w:pPr>
              <w:jc w:val="center"/>
              <w:rPr>
                <w:rFonts w:ascii="Times New Roman" w:hAnsi="Times New Roman" w:eastAsia="等线" w:cs="Times New Roman"/>
                <w:b/>
                <w:bCs/>
                <w:color w:val="000000"/>
                <w:sz w:val="21"/>
                <w:szCs w:val="21"/>
              </w:rPr>
            </w:pPr>
            <w:r>
              <w:rPr>
                <w:rFonts w:hint="eastAsia" w:cs="Times New Roman"/>
                <w:b/>
                <w:bCs/>
                <w:color w:val="000000"/>
                <w:sz w:val="21"/>
                <w:szCs w:val="21"/>
              </w:rPr>
              <w:t>中类</w:t>
            </w:r>
          </w:p>
        </w:tc>
        <w:tc>
          <w:tcPr>
            <w:tcW w:w="3402" w:type="dxa"/>
            <w:tcBorders>
              <w:top w:val="nil"/>
              <w:left w:val="nil"/>
              <w:bottom w:val="single" w:color="auto" w:sz="4" w:space="0"/>
              <w:right w:val="single" w:color="auto" w:sz="4" w:space="0"/>
            </w:tcBorders>
            <w:shd w:val="clear" w:color="000000" w:fill="DDEBF7"/>
            <w:noWrap/>
            <w:vAlign w:val="center"/>
          </w:tcPr>
          <w:p w14:paraId="26857FFD">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小类</w:t>
            </w:r>
          </w:p>
        </w:tc>
      </w:tr>
      <w:tr w14:paraId="724C2916">
        <w:tblPrEx>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1B13B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9D064C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AB694C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5975C37F">
            <w:pPr>
              <w:jc w:val="center"/>
              <w:rPr>
                <w:color w:val="000000"/>
                <w:sz w:val="21"/>
                <w:szCs w:val="21"/>
              </w:rPr>
            </w:pPr>
            <w:r>
              <w:rPr>
                <w:rFonts w:hint="eastAsia"/>
                <w:color w:val="000000"/>
                <w:sz w:val="21"/>
                <w:szCs w:val="21"/>
              </w:rPr>
              <w:t>市政设施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15D9C3FE">
            <w:pPr>
              <w:jc w:val="center"/>
              <w:rPr>
                <w:color w:val="000000"/>
                <w:sz w:val="21"/>
                <w:szCs w:val="21"/>
              </w:rPr>
            </w:pPr>
            <w:r>
              <w:rPr>
                <w:rFonts w:hint="eastAsia"/>
                <w:color w:val="000000"/>
                <w:sz w:val="21"/>
                <w:szCs w:val="21"/>
              </w:rPr>
              <w:t>给水设施</w:t>
            </w:r>
          </w:p>
        </w:tc>
        <w:tc>
          <w:tcPr>
            <w:tcW w:w="3402" w:type="dxa"/>
            <w:tcBorders>
              <w:top w:val="single" w:color="auto" w:sz="4" w:space="0"/>
              <w:left w:val="nil"/>
              <w:bottom w:val="single" w:color="auto" w:sz="4" w:space="0"/>
              <w:right w:val="single" w:color="auto" w:sz="4" w:space="0"/>
            </w:tcBorders>
            <w:shd w:val="clear" w:color="000000" w:fill="FFFFFF"/>
            <w:noWrap/>
            <w:vAlign w:val="center"/>
          </w:tcPr>
          <w:p w14:paraId="5E40AD7B">
            <w:pPr>
              <w:jc w:val="center"/>
              <w:rPr>
                <w:color w:val="000000"/>
                <w:sz w:val="21"/>
                <w:szCs w:val="21"/>
              </w:rPr>
            </w:pPr>
            <w:r>
              <w:rPr>
                <w:rFonts w:hint="eastAsia"/>
                <w:color w:val="000000"/>
                <w:sz w:val="21"/>
                <w:szCs w:val="21"/>
              </w:rPr>
              <w:t>给水管线</w:t>
            </w:r>
          </w:p>
        </w:tc>
      </w:tr>
      <w:tr w14:paraId="6109EB1C">
        <w:tblPrEx>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ED1364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B1C941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26B17A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2176D934">
            <w:pPr>
              <w:jc w:val="center"/>
              <w:rPr>
                <w:color w:val="000000"/>
                <w:sz w:val="21"/>
                <w:szCs w:val="21"/>
              </w:rPr>
            </w:pPr>
            <w:r>
              <w:rPr>
                <w:rFonts w:hint="eastAsia"/>
                <w:color w:val="000000"/>
                <w:sz w:val="21"/>
                <w:szCs w:val="21"/>
              </w:rPr>
              <w:t>市政设施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67776592">
            <w:pPr>
              <w:jc w:val="center"/>
              <w:rPr>
                <w:color w:val="000000"/>
                <w:sz w:val="21"/>
                <w:szCs w:val="21"/>
              </w:rPr>
            </w:pPr>
            <w:r>
              <w:rPr>
                <w:rFonts w:hint="eastAsia"/>
                <w:color w:val="000000"/>
                <w:sz w:val="21"/>
                <w:szCs w:val="21"/>
              </w:rPr>
              <w:t>给水设施</w:t>
            </w:r>
          </w:p>
        </w:tc>
        <w:tc>
          <w:tcPr>
            <w:tcW w:w="3402" w:type="dxa"/>
            <w:tcBorders>
              <w:top w:val="single" w:color="auto" w:sz="4" w:space="0"/>
              <w:left w:val="nil"/>
              <w:bottom w:val="single" w:color="auto" w:sz="4" w:space="0"/>
              <w:right w:val="single" w:color="auto" w:sz="4" w:space="0"/>
            </w:tcBorders>
            <w:shd w:val="clear" w:color="000000" w:fill="FFFFFF"/>
            <w:noWrap/>
            <w:vAlign w:val="center"/>
          </w:tcPr>
          <w:p w14:paraId="6A808F64">
            <w:pPr>
              <w:jc w:val="center"/>
              <w:rPr>
                <w:color w:val="000000"/>
                <w:sz w:val="21"/>
                <w:szCs w:val="21"/>
              </w:rPr>
            </w:pPr>
            <w:r>
              <w:rPr>
                <w:rFonts w:hint="eastAsia"/>
                <w:color w:val="000000"/>
                <w:sz w:val="21"/>
                <w:szCs w:val="21"/>
              </w:rPr>
              <w:t>自来水厂</w:t>
            </w:r>
          </w:p>
        </w:tc>
      </w:tr>
      <w:tr w14:paraId="3222C86C">
        <w:tblPrEx>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84432E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B60EA0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FFF1E5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21</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793B6C3B">
            <w:pPr>
              <w:jc w:val="center"/>
              <w:rPr>
                <w:color w:val="000000"/>
                <w:sz w:val="21"/>
                <w:szCs w:val="21"/>
              </w:rPr>
            </w:pPr>
            <w:r>
              <w:rPr>
                <w:rFonts w:hint="eastAsia"/>
                <w:color w:val="000000"/>
                <w:sz w:val="21"/>
                <w:szCs w:val="21"/>
              </w:rPr>
              <w:t>市政设施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77B40D0A">
            <w:pPr>
              <w:jc w:val="center"/>
              <w:rPr>
                <w:color w:val="000000"/>
                <w:sz w:val="21"/>
                <w:szCs w:val="21"/>
              </w:rPr>
            </w:pPr>
            <w:r>
              <w:rPr>
                <w:rFonts w:hint="eastAsia"/>
                <w:color w:val="000000"/>
                <w:sz w:val="21"/>
                <w:szCs w:val="21"/>
              </w:rPr>
              <w:t>排水设施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51653157">
            <w:pPr>
              <w:jc w:val="center"/>
              <w:rPr>
                <w:color w:val="000000"/>
                <w:sz w:val="21"/>
                <w:szCs w:val="21"/>
              </w:rPr>
            </w:pPr>
            <w:r>
              <w:rPr>
                <w:rFonts w:hint="eastAsia"/>
                <w:color w:val="000000"/>
                <w:sz w:val="21"/>
                <w:szCs w:val="21"/>
              </w:rPr>
              <w:t>排水管线</w:t>
            </w:r>
          </w:p>
        </w:tc>
      </w:tr>
      <w:tr w14:paraId="0074D386">
        <w:tblPrEx>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B6FADB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6679D6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00DFEC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22</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43F44FB8">
            <w:pPr>
              <w:jc w:val="center"/>
              <w:rPr>
                <w:color w:val="000000"/>
                <w:sz w:val="21"/>
                <w:szCs w:val="21"/>
              </w:rPr>
            </w:pPr>
            <w:r>
              <w:rPr>
                <w:rFonts w:hint="eastAsia"/>
                <w:color w:val="000000"/>
                <w:sz w:val="21"/>
                <w:szCs w:val="21"/>
              </w:rPr>
              <w:t>市政设施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0EA31280">
            <w:pPr>
              <w:jc w:val="center"/>
              <w:rPr>
                <w:color w:val="000000"/>
                <w:sz w:val="21"/>
                <w:szCs w:val="21"/>
              </w:rPr>
            </w:pPr>
            <w:r>
              <w:rPr>
                <w:rFonts w:hint="eastAsia"/>
                <w:color w:val="000000"/>
                <w:sz w:val="21"/>
                <w:szCs w:val="21"/>
              </w:rPr>
              <w:t>排水设施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21096502">
            <w:pPr>
              <w:jc w:val="center"/>
              <w:rPr>
                <w:color w:val="000000"/>
                <w:sz w:val="21"/>
                <w:szCs w:val="21"/>
              </w:rPr>
            </w:pPr>
            <w:r>
              <w:rPr>
                <w:rFonts w:hint="eastAsia"/>
                <w:color w:val="000000"/>
                <w:sz w:val="21"/>
                <w:szCs w:val="21"/>
              </w:rPr>
              <w:t>中水处理站</w:t>
            </w:r>
          </w:p>
        </w:tc>
      </w:tr>
      <w:tr w14:paraId="560AFC5D">
        <w:tblPrEx>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E36E5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C0C84A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748D9F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23</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70DF7142">
            <w:pPr>
              <w:jc w:val="center"/>
              <w:rPr>
                <w:color w:val="000000"/>
                <w:sz w:val="21"/>
                <w:szCs w:val="21"/>
              </w:rPr>
            </w:pPr>
            <w:r>
              <w:rPr>
                <w:rFonts w:hint="eastAsia"/>
                <w:color w:val="000000"/>
                <w:sz w:val="21"/>
                <w:szCs w:val="21"/>
              </w:rPr>
              <w:t>市政设施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4708F394">
            <w:pPr>
              <w:jc w:val="center"/>
              <w:rPr>
                <w:color w:val="000000"/>
                <w:sz w:val="21"/>
                <w:szCs w:val="21"/>
              </w:rPr>
            </w:pPr>
            <w:r>
              <w:rPr>
                <w:rFonts w:hint="eastAsia"/>
                <w:color w:val="000000"/>
                <w:sz w:val="21"/>
                <w:szCs w:val="21"/>
              </w:rPr>
              <w:t>排水设施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3D753F52">
            <w:pPr>
              <w:jc w:val="center"/>
              <w:rPr>
                <w:color w:val="000000"/>
                <w:sz w:val="21"/>
                <w:szCs w:val="21"/>
              </w:rPr>
            </w:pPr>
            <w:r>
              <w:rPr>
                <w:rFonts w:hint="eastAsia"/>
                <w:color w:val="000000"/>
                <w:sz w:val="21"/>
                <w:szCs w:val="21"/>
              </w:rPr>
              <w:t>污水处理厂</w:t>
            </w:r>
          </w:p>
        </w:tc>
      </w:tr>
      <w:tr w14:paraId="6B81F32C">
        <w:tblPrEx>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A1A374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C70C5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1320B6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7EC2A0F">
            <w:pPr>
              <w:jc w:val="center"/>
              <w:rPr>
                <w:color w:val="000000"/>
                <w:sz w:val="21"/>
                <w:szCs w:val="21"/>
              </w:rPr>
            </w:pPr>
            <w:r>
              <w:rPr>
                <w:rFonts w:hint="eastAsia"/>
                <w:color w:val="000000"/>
                <w:sz w:val="21"/>
                <w:szCs w:val="21"/>
              </w:rPr>
              <w:t>市政设施</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A1671C4">
            <w:pPr>
              <w:jc w:val="center"/>
              <w:rPr>
                <w:color w:val="000000"/>
                <w:sz w:val="21"/>
                <w:szCs w:val="21"/>
              </w:rPr>
            </w:pPr>
            <w:r>
              <w:rPr>
                <w:rFonts w:hint="eastAsia"/>
                <w:color w:val="000000"/>
                <w:sz w:val="21"/>
                <w:szCs w:val="21"/>
              </w:rPr>
              <w:t>燃气设施</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1750C1">
            <w:pPr>
              <w:jc w:val="center"/>
              <w:rPr>
                <w:color w:val="000000"/>
                <w:sz w:val="21"/>
                <w:szCs w:val="21"/>
              </w:rPr>
            </w:pPr>
            <w:r>
              <w:rPr>
                <w:rFonts w:hint="eastAsia"/>
                <w:color w:val="000000"/>
                <w:sz w:val="21"/>
                <w:szCs w:val="21"/>
              </w:rPr>
              <w:t>燃气管线</w:t>
            </w:r>
          </w:p>
        </w:tc>
      </w:tr>
      <w:tr w14:paraId="71E6A110">
        <w:tblPrEx>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5AD0F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E0EDEC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84824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86DAD9">
            <w:pPr>
              <w:jc w:val="center"/>
              <w:rPr>
                <w:color w:val="000000"/>
                <w:sz w:val="21"/>
                <w:szCs w:val="21"/>
              </w:rPr>
            </w:pPr>
            <w:r>
              <w:rPr>
                <w:rFonts w:hint="eastAsia"/>
                <w:color w:val="000000"/>
                <w:sz w:val="21"/>
                <w:szCs w:val="21"/>
              </w:rPr>
              <w:t>市政设施</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8696BD">
            <w:pPr>
              <w:jc w:val="center"/>
              <w:rPr>
                <w:color w:val="000000"/>
                <w:sz w:val="21"/>
                <w:szCs w:val="21"/>
              </w:rPr>
            </w:pPr>
            <w:r>
              <w:rPr>
                <w:rFonts w:hint="eastAsia"/>
                <w:color w:val="000000"/>
                <w:sz w:val="21"/>
                <w:szCs w:val="21"/>
              </w:rPr>
              <w:t>燃气设施</w:t>
            </w:r>
          </w:p>
        </w:tc>
        <w:tc>
          <w:tcPr>
            <w:tcW w:w="340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351BDAF">
            <w:pPr>
              <w:jc w:val="center"/>
              <w:rPr>
                <w:color w:val="000000"/>
                <w:sz w:val="21"/>
                <w:szCs w:val="21"/>
              </w:rPr>
            </w:pPr>
            <w:r>
              <w:rPr>
                <w:rFonts w:hint="eastAsia"/>
                <w:color w:val="000000"/>
                <w:sz w:val="21"/>
                <w:szCs w:val="21"/>
              </w:rPr>
              <w:t>锅炉房</w:t>
            </w:r>
          </w:p>
        </w:tc>
      </w:tr>
      <w:tr w14:paraId="624B0785">
        <w:tblPrEx>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BDCF6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7C9DB0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5E3D7F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70E0B1FC">
            <w:pPr>
              <w:jc w:val="center"/>
              <w:rPr>
                <w:color w:val="000000"/>
                <w:sz w:val="21"/>
                <w:szCs w:val="21"/>
              </w:rPr>
            </w:pPr>
            <w:r>
              <w:rPr>
                <w:rFonts w:hint="eastAsia"/>
                <w:color w:val="000000"/>
                <w:sz w:val="21"/>
                <w:szCs w:val="21"/>
              </w:rPr>
              <w:t>市政设施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77190488">
            <w:pPr>
              <w:jc w:val="center"/>
              <w:rPr>
                <w:color w:val="000000"/>
                <w:sz w:val="21"/>
                <w:szCs w:val="21"/>
              </w:rPr>
            </w:pPr>
            <w:r>
              <w:rPr>
                <w:rFonts w:hint="eastAsia"/>
                <w:color w:val="000000"/>
                <w:sz w:val="21"/>
                <w:szCs w:val="21"/>
              </w:rPr>
              <w:t>燃气设施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15CFDC81">
            <w:pPr>
              <w:jc w:val="center"/>
              <w:rPr>
                <w:color w:val="000000"/>
                <w:sz w:val="21"/>
                <w:szCs w:val="21"/>
              </w:rPr>
            </w:pPr>
            <w:r>
              <w:rPr>
                <w:rFonts w:hint="eastAsia"/>
                <w:color w:val="000000"/>
                <w:sz w:val="21"/>
                <w:szCs w:val="21"/>
              </w:rPr>
              <w:t>燃气调压站</w:t>
            </w:r>
          </w:p>
        </w:tc>
      </w:tr>
      <w:tr w14:paraId="3C4AD53A">
        <w:tblPrEx>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36C5E2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F65843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48D2D4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070F0910">
            <w:pPr>
              <w:jc w:val="center"/>
              <w:rPr>
                <w:color w:val="000000"/>
                <w:sz w:val="21"/>
                <w:szCs w:val="21"/>
              </w:rPr>
            </w:pPr>
            <w:r>
              <w:rPr>
                <w:rFonts w:hint="eastAsia"/>
                <w:color w:val="000000"/>
                <w:sz w:val="21"/>
                <w:szCs w:val="21"/>
              </w:rPr>
              <w:t>市政设施</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66DB5F7C">
            <w:pPr>
              <w:jc w:val="center"/>
              <w:rPr>
                <w:color w:val="000000"/>
                <w:sz w:val="21"/>
                <w:szCs w:val="21"/>
              </w:rPr>
            </w:pPr>
            <w:r>
              <w:rPr>
                <w:rFonts w:hint="eastAsia"/>
                <w:color w:val="000000"/>
                <w:sz w:val="21"/>
                <w:szCs w:val="21"/>
              </w:rPr>
              <w:t>燃气设施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08EB0C7D">
            <w:pPr>
              <w:jc w:val="center"/>
              <w:rPr>
                <w:color w:val="000000"/>
                <w:sz w:val="21"/>
                <w:szCs w:val="21"/>
              </w:rPr>
            </w:pPr>
            <w:r>
              <w:rPr>
                <w:rFonts w:hint="eastAsia"/>
                <w:color w:val="000000"/>
                <w:sz w:val="21"/>
                <w:szCs w:val="21"/>
              </w:rPr>
              <w:t>配气站</w:t>
            </w:r>
          </w:p>
        </w:tc>
      </w:tr>
      <w:tr w14:paraId="09FBA1CD">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C42C57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nil"/>
              <w:left w:val="nil"/>
              <w:bottom w:val="single" w:color="auto" w:sz="4" w:space="0"/>
              <w:right w:val="single" w:color="auto" w:sz="4" w:space="0"/>
            </w:tcBorders>
            <w:shd w:val="clear" w:color="auto" w:fill="auto"/>
            <w:noWrap/>
            <w:vAlign w:val="center"/>
          </w:tcPr>
          <w:p w14:paraId="489D26D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709" w:type="dxa"/>
            <w:tcBorders>
              <w:top w:val="nil"/>
              <w:left w:val="nil"/>
              <w:bottom w:val="single" w:color="auto" w:sz="4" w:space="0"/>
              <w:right w:val="single" w:color="auto" w:sz="4" w:space="0"/>
            </w:tcBorders>
            <w:shd w:val="clear" w:color="auto" w:fill="auto"/>
            <w:noWrap/>
            <w:vAlign w:val="center"/>
          </w:tcPr>
          <w:p w14:paraId="4FE8C99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842" w:type="dxa"/>
            <w:tcBorders>
              <w:top w:val="nil"/>
              <w:left w:val="nil"/>
              <w:bottom w:val="single" w:color="auto" w:sz="4" w:space="0"/>
              <w:right w:val="single" w:color="auto" w:sz="4" w:space="0"/>
            </w:tcBorders>
            <w:shd w:val="clear" w:color="auto" w:fill="auto"/>
            <w:noWrap/>
            <w:vAlign w:val="center"/>
          </w:tcPr>
          <w:p w14:paraId="3089C559">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auto" w:fill="auto"/>
            <w:noWrap/>
            <w:vAlign w:val="center"/>
          </w:tcPr>
          <w:p w14:paraId="3064C2F8">
            <w:pPr>
              <w:jc w:val="center"/>
              <w:rPr>
                <w:color w:val="000000"/>
                <w:sz w:val="21"/>
                <w:szCs w:val="21"/>
              </w:rPr>
            </w:pPr>
            <w:r>
              <w:rPr>
                <w:rFonts w:hint="eastAsia"/>
                <w:color w:val="000000"/>
                <w:sz w:val="21"/>
                <w:szCs w:val="21"/>
              </w:rPr>
              <w:t>热力设施</w:t>
            </w:r>
          </w:p>
        </w:tc>
        <w:tc>
          <w:tcPr>
            <w:tcW w:w="3402" w:type="dxa"/>
            <w:tcBorders>
              <w:top w:val="nil"/>
              <w:left w:val="nil"/>
              <w:bottom w:val="single" w:color="auto" w:sz="4" w:space="0"/>
              <w:right w:val="single" w:color="auto" w:sz="4" w:space="0"/>
            </w:tcBorders>
            <w:shd w:val="clear" w:color="auto" w:fill="auto"/>
            <w:noWrap/>
            <w:vAlign w:val="center"/>
          </w:tcPr>
          <w:p w14:paraId="2498838E">
            <w:pPr>
              <w:jc w:val="center"/>
              <w:rPr>
                <w:color w:val="000000"/>
                <w:sz w:val="21"/>
                <w:szCs w:val="21"/>
              </w:rPr>
            </w:pPr>
            <w:r>
              <w:rPr>
                <w:rFonts w:hint="eastAsia"/>
                <w:color w:val="000000"/>
                <w:sz w:val="21"/>
                <w:szCs w:val="21"/>
              </w:rPr>
              <w:t>热力管线</w:t>
            </w:r>
          </w:p>
        </w:tc>
      </w:tr>
      <w:tr w14:paraId="7881F291">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57AE65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nil"/>
              <w:left w:val="nil"/>
              <w:bottom w:val="single" w:color="auto" w:sz="4" w:space="0"/>
              <w:right w:val="single" w:color="auto" w:sz="4" w:space="0"/>
            </w:tcBorders>
            <w:shd w:val="clear" w:color="auto" w:fill="auto"/>
            <w:noWrap/>
            <w:vAlign w:val="center"/>
          </w:tcPr>
          <w:p w14:paraId="26E2E87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709" w:type="dxa"/>
            <w:tcBorders>
              <w:top w:val="nil"/>
              <w:left w:val="nil"/>
              <w:bottom w:val="single" w:color="auto" w:sz="4" w:space="0"/>
              <w:right w:val="single" w:color="auto" w:sz="4" w:space="0"/>
            </w:tcBorders>
            <w:shd w:val="clear" w:color="auto" w:fill="auto"/>
            <w:noWrap/>
            <w:vAlign w:val="center"/>
          </w:tcPr>
          <w:p w14:paraId="69FD607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1842" w:type="dxa"/>
            <w:tcBorders>
              <w:top w:val="nil"/>
              <w:left w:val="nil"/>
              <w:bottom w:val="single" w:color="auto" w:sz="4" w:space="0"/>
              <w:right w:val="single" w:color="auto" w:sz="4" w:space="0"/>
            </w:tcBorders>
            <w:shd w:val="clear" w:color="auto" w:fill="auto"/>
            <w:noWrap/>
            <w:vAlign w:val="center"/>
          </w:tcPr>
          <w:p w14:paraId="386BA940">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auto" w:fill="auto"/>
            <w:noWrap/>
            <w:vAlign w:val="center"/>
          </w:tcPr>
          <w:p w14:paraId="1548D02C">
            <w:pPr>
              <w:jc w:val="center"/>
              <w:rPr>
                <w:color w:val="000000"/>
                <w:sz w:val="21"/>
                <w:szCs w:val="21"/>
              </w:rPr>
            </w:pPr>
            <w:r>
              <w:rPr>
                <w:rFonts w:hint="eastAsia"/>
                <w:color w:val="000000"/>
                <w:sz w:val="21"/>
                <w:szCs w:val="21"/>
              </w:rPr>
              <w:t>热力设施</w:t>
            </w:r>
          </w:p>
        </w:tc>
        <w:tc>
          <w:tcPr>
            <w:tcW w:w="3402" w:type="dxa"/>
            <w:tcBorders>
              <w:top w:val="nil"/>
              <w:left w:val="nil"/>
              <w:bottom w:val="single" w:color="auto" w:sz="4" w:space="0"/>
              <w:right w:val="single" w:color="auto" w:sz="4" w:space="0"/>
            </w:tcBorders>
            <w:shd w:val="clear" w:color="auto" w:fill="auto"/>
            <w:noWrap/>
            <w:vAlign w:val="center"/>
          </w:tcPr>
          <w:p w14:paraId="2566EC3F">
            <w:pPr>
              <w:jc w:val="center"/>
              <w:rPr>
                <w:color w:val="000000"/>
                <w:sz w:val="21"/>
                <w:szCs w:val="21"/>
              </w:rPr>
            </w:pPr>
            <w:r>
              <w:rPr>
                <w:rFonts w:hint="eastAsia"/>
                <w:color w:val="000000"/>
                <w:sz w:val="21"/>
                <w:szCs w:val="21"/>
              </w:rPr>
              <w:t>热交换站</w:t>
            </w:r>
          </w:p>
        </w:tc>
      </w:tr>
      <w:tr w14:paraId="6CA16EFF">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C43A20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nil"/>
              <w:left w:val="nil"/>
              <w:bottom w:val="single" w:color="auto" w:sz="4" w:space="0"/>
              <w:right w:val="single" w:color="auto" w:sz="4" w:space="0"/>
            </w:tcBorders>
            <w:shd w:val="clear" w:color="auto" w:fill="auto"/>
            <w:noWrap/>
            <w:vAlign w:val="center"/>
          </w:tcPr>
          <w:p w14:paraId="39ABE26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709" w:type="dxa"/>
            <w:tcBorders>
              <w:top w:val="nil"/>
              <w:left w:val="nil"/>
              <w:bottom w:val="single" w:color="auto" w:sz="4" w:space="0"/>
              <w:right w:val="single" w:color="auto" w:sz="4" w:space="0"/>
            </w:tcBorders>
            <w:shd w:val="clear" w:color="auto" w:fill="auto"/>
            <w:noWrap/>
            <w:vAlign w:val="center"/>
          </w:tcPr>
          <w:p w14:paraId="1219469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1842" w:type="dxa"/>
            <w:tcBorders>
              <w:top w:val="nil"/>
              <w:left w:val="nil"/>
              <w:bottom w:val="single" w:color="auto" w:sz="4" w:space="0"/>
              <w:right w:val="single" w:color="auto" w:sz="4" w:space="0"/>
            </w:tcBorders>
            <w:shd w:val="clear" w:color="auto" w:fill="auto"/>
            <w:noWrap/>
            <w:vAlign w:val="center"/>
          </w:tcPr>
          <w:p w14:paraId="6EB4BE2D">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auto" w:fill="auto"/>
            <w:noWrap/>
            <w:vAlign w:val="center"/>
          </w:tcPr>
          <w:p w14:paraId="26F0C992">
            <w:pPr>
              <w:jc w:val="center"/>
              <w:rPr>
                <w:color w:val="000000"/>
                <w:sz w:val="21"/>
                <w:szCs w:val="21"/>
              </w:rPr>
            </w:pPr>
            <w:r>
              <w:rPr>
                <w:rFonts w:hint="eastAsia"/>
                <w:color w:val="000000"/>
                <w:sz w:val="21"/>
                <w:szCs w:val="21"/>
              </w:rPr>
              <w:t>热力设施</w:t>
            </w:r>
          </w:p>
        </w:tc>
        <w:tc>
          <w:tcPr>
            <w:tcW w:w="3402" w:type="dxa"/>
            <w:tcBorders>
              <w:top w:val="nil"/>
              <w:left w:val="nil"/>
              <w:bottom w:val="single" w:color="auto" w:sz="4" w:space="0"/>
              <w:right w:val="single" w:color="auto" w:sz="4" w:space="0"/>
            </w:tcBorders>
            <w:shd w:val="clear" w:color="auto" w:fill="auto"/>
            <w:noWrap/>
            <w:vAlign w:val="center"/>
          </w:tcPr>
          <w:p w14:paraId="7E71BE60">
            <w:pPr>
              <w:jc w:val="center"/>
              <w:rPr>
                <w:color w:val="000000"/>
                <w:sz w:val="21"/>
                <w:szCs w:val="21"/>
              </w:rPr>
            </w:pPr>
            <w:r>
              <w:rPr>
                <w:rFonts w:hint="eastAsia"/>
                <w:color w:val="000000"/>
                <w:sz w:val="21"/>
                <w:szCs w:val="21"/>
              </w:rPr>
              <w:t>热力站</w:t>
            </w:r>
          </w:p>
        </w:tc>
      </w:tr>
      <w:tr w14:paraId="1023E337">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D560E3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nil"/>
              <w:left w:val="nil"/>
              <w:bottom w:val="single" w:color="auto" w:sz="4" w:space="0"/>
              <w:right w:val="single" w:color="auto" w:sz="4" w:space="0"/>
            </w:tcBorders>
            <w:shd w:val="clear" w:color="auto" w:fill="auto"/>
            <w:noWrap/>
            <w:vAlign w:val="center"/>
          </w:tcPr>
          <w:p w14:paraId="696CECE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709" w:type="dxa"/>
            <w:tcBorders>
              <w:top w:val="nil"/>
              <w:left w:val="nil"/>
              <w:bottom w:val="single" w:color="auto" w:sz="4" w:space="0"/>
              <w:right w:val="single" w:color="auto" w:sz="4" w:space="0"/>
            </w:tcBorders>
            <w:shd w:val="clear" w:color="auto" w:fill="auto"/>
            <w:noWrap/>
            <w:vAlign w:val="center"/>
          </w:tcPr>
          <w:p w14:paraId="12C8994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842" w:type="dxa"/>
            <w:tcBorders>
              <w:top w:val="nil"/>
              <w:left w:val="nil"/>
              <w:bottom w:val="single" w:color="auto" w:sz="4" w:space="0"/>
              <w:right w:val="single" w:color="auto" w:sz="4" w:space="0"/>
            </w:tcBorders>
            <w:shd w:val="clear" w:color="auto" w:fill="auto"/>
            <w:noWrap/>
            <w:vAlign w:val="center"/>
          </w:tcPr>
          <w:p w14:paraId="34AC35D2">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auto" w:fill="auto"/>
            <w:noWrap/>
            <w:vAlign w:val="center"/>
          </w:tcPr>
          <w:p w14:paraId="4D997FA5">
            <w:pPr>
              <w:jc w:val="center"/>
              <w:rPr>
                <w:color w:val="000000"/>
                <w:sz w:val="21"/>
                <w:szCs w:val="21"/>
              </w:rPr>
            </w:pPr>
            <w:r>
              <w:rPr>
                <w:rFonts w:hint="eastAsia"/>
                <w:color w:val="000000"/>
                <w:sz w:val="21"/>
                <w:szCs w:val="21"/>
              </w:rPr>
              <w:t>电力设施</w:t>
            </w:r>
          </w:p>
        </w:tc>
        <w:tc>
          <w:tcPr>
            <w:tcW w:w="3402" w:type="dxa"/>
            <w:tcBorders>
              <w:top w:val="nil"/>
              <w:left w:val="nil"/>
              <w:bottom w:val="single" w:color="auto" w:sz="4" w:space="0"/>
              <w:right w:val="single" w:color="auto" w:sz="4" w:space="0"/>
            </w:tcBorders>
            <w:shd w:val="clear" w:color="auto" w:fill="auto"/>
            <w:noWrap/>
            <w:vAlign w:val="center"/>
          </w:tcPr>
          <w:p w14:paraId="14C2CC4A">
            <w:pPr>
              <w:jc w:val="center"/>
              <w:rPr>
                <w:color w:val="000000"/>
                <w:sz w:val="21"/>
                <w:szCs w:val="21"/>
              </w:rPr>
            </w:pPr>
            <w:r>
              <w:rPr>
                <w:rFonts w:hint="eastAsia"/>
                <w:color w:val="000000"/>
                <w:sz w:val="21"/>
                <w:szCs w:val="21"/>
              </w:rPr>
              <w:t>电力管线</w:t>
            </w:r>
          </w:p>
        </w:tc>
      </w:tr>
      <w:tr w14:paraId="5A66182E">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BD06E8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nil"/>
              <w:left w:val="nil"/>
              <w:bottom w:val="single" w:color="auto" w:sz="4" w:space="0"/>
              <w:right w:val="single" w:color="auto" w:sz="4" w:space="0"/>
            </w:tcBorders>
            <w:shd w:val="clear" w:color="auto" w:fill="auto"/>
            <w:noWrap/>
            <w:vAlign w:val="center"/>
          </w:tcPr>
          <w:p w14:paraId="162CF7B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709" w:type="dxa"/>
            <w:tcBorders>
              <w:top w:val="nil"/>
              <w:left w:val="nil"/>
              <w:bottom w:val="single" w:color="auto" w:sz="4" w:space="0"/>
              <w:right w:val="single" w:color="auto" w:sz="4" w:space="0"/>
            </w:tcBorders>
            <w:shd w:val="clear" w:color="auto" w:fill="auto"/>
            <w:noWrap/>
            <w:vAlign w:val="center"/>
          </w:tcPr>
          <w:p w14:paraId="562772E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1842" w:type="dxa"/>
            <w:tcBorders>
              <w:top w:val="nil"/>
              <w:left w:val="nil"/>
              <w:bottom w:val="single" w:color="auto" w:sz="4" w:space="0"/>
              <w:right w:val="single" w:color="auto" w:sz="4" w:space="0"/>
            </w:tcBorders>
            <w:shd w:val="clear" w:color="auto" w:fill="auto"/>
            <w:noWrap/>
            <w:vAlign w:val="center"/>
          </w:tcPr>
          <w:p w14:paraId="426F0E4F">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auto" w:fill="auto"/>
            <w:noWrap/>
            <w:vAlign w:val="center"/>
          </w:tcPr>
          <w:p w14:paraId="3984CE1B">
            <w:pPr>
              <w:jc w:val="center"/>
              <w:rPr>
                <w:color w:val="000000"/>
                <w:sz w:val="21"/>
                <w:szCs w:val="21"/>
              </w:rPr>
            </w:pPr>
            <w:r>
              <w:rPr>
                <w:rFonts w:hint="eastAsia"/>
                <w:color w:val="000000"/>
                <w:sz w:val="21"/>
                <w:szCs w:val="21"/>
              </w:rPr>
              <w:t>电力设施</w:t>
            </w:r>
          </w:p>
        </w:tc>
        <w:tc>
          <w:tcPr>
            <w:tcW w:w="3402" w:type="dxa"/>
            <w:tcBorders>
              <w:top w:val="nil"/>
              <w:left w:val="nil"/>
              <w:bottom w:val="single" w:color="auto" w:sz="4" w:space="0"/>
              <w:right w:val="single" w:color="auto" w:sz="4" w:space="0"/>
            </w:tcBorders>
            <w:shd w:val="clear" w:color="auto" w:fill="auto"/>
            <w:noWrap/>
            <w:vAlign w:val="center"/>
          </w:tcPr>
          <w:p w14:paraId="36E3C0BE">
            <w:pPr>
              <w:jc w:val="center"/>
              <w:rPr>
                <w:color w:val="000000"/>
                <w:sz w:val="21"/>
                <w:szCs w:val="21"/>
              </w:rPr>
            </w:pPr>
            <w:r>
              <w:rPr>
                <w:rFonts w:hint="eastAsia"/>
                <w:color w:val="000000"/>
                <w:sz w:val="21"/>
                <w:szCs w:val="21"/>
              </w:rPr>
              <w:t>变电所(站)</w:t>
            </w:r>
          </w:p>
        </w:tc>
      </w:tr>
      <w:tr w14:paraId="68FAE213">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9BA90C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nil"/>
              <w:left w:val="nil"/>
              <w:bottom w:val="single" w:color="auto" w:sz="4" w:space="0"/>
              <w:right w:val="single" w:color="auto" w:sz="4" w:space="0"/>
            </w:tcBorders>
            <w:shd w:val="clear" w:color="auto" w:fill="auto"/>
            <w:noWrap/>
            <w:vAlign w:val="center"/>
          </w:tcPr>
          <w:p w14:paraId="2550E3A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709" w:type="dxa"/>
            <w:tcBorders>
              <w:top w:val="nil"/>
              <w:left w:val="nil"/>
              <w:bottom w:val="single" w:color="auto" w:sz="4" w:space="0"/>
              <w:right w:val="single" w:color="auto" w:sz="4" w:space="0"/>
            </w:tcBorders>
            <w:shd w:val="clear" w:color="auto" w:fill="auto"/>
            <w:noWrap/>
            <w:vAlign w:val="center"/>
          </w:tcPr>
          <w:p w14:paraId="2B39805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1842" w:type="dxa"/>
            <w:tcBorders>
              <w:top w:val="nil"/>
              <w:left w:val="nil"/>
              <w:bottom w:val="single" w:color="auto" w:sz="4" w:space="0"/>
              <w:right w:val="single" w:color="auto" w:sz="4" w:space="0"/>
            </w:tcBorders>
            <w:shd w:val="clear" w:color="auto" w:fill="auto"/>
            <w:noWrap/>
            <w:vAlign w:val="center"/>
          </w:tcPr>
          <w:p w14:paraId="57FC5B52">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auto" w:fill="auto"/>
            <w:noWrap/>
            <w:vAlign w:val="center"/>
          </w:tcPr>
          <w:p w14:paraId="074845F7">
            <w:pPr>
              <w:jc w:val="center"/>
              <w:rPr>
                <w:color w:val="000000"/>
                <w:sz w:val="21"/>
                <w:szCs w:val="21"/>
              </w:rPr>
            </w:pPr>
            <w:r>
              <w:rPr>
                <w:rFonts w:hint="eastAsia"/>
                <w:color w:val="000000"/>
                <w:sz w:val="21"/>
                <w:szCs w:val="21"/>
              </w:rPr>
              <w:t>电力设施</w:t>
            </w:r>
          </w:p>
        </w:tc>
        <w:tc>
          <w:tcPr>
            <w:tcW w:w="3402" w:type="dxa"/>
            <w:tcBorders>
              <w:top w:val="nil"/>
              <w:left w:val="nil"/>
              <w:bottom w:val="single" w:color="auto" w:sz="4" w:space="0"/>
              <w:right w:val="single" w:color="auto" w:sz="4" w:space="0"/>
            </w:tcBorders>
            <w:shd w:val="clear" w:color="auto" w:fill="auto"/>
            <w:noWrap/>
            <w:vAlign w:val="center"/>
          </w:tcPr>
          <w:p w14:paraId="7AB0BACA">
            <w:pPr>
              <w:jc w:val="center"/>
              <w:rPr>
                <w:color w:val="000000"/>
                <w:sz w:val="21"/>
                <w:szCs w:val="21"/>
              </w:rPr>
            </w:pPr>
            <w:r>
              <w:rPr>
                <w:rFonts w:hint="eastAsia"/>
                <w:color w:val="000000"/>
                <w:sz w:val="21"/>
                <w:szCs w:val="21"/>
              </w:rPr>
              <w:t>配电站</w:t>
            </w:r>
          </w:p>
        </w:tc>
      </w:tr>
      <w:tr w14:paraId="44F426D6">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BBFD52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nil"/>
              <w:left w:val="nil"/>
              <w:bottom w:val="single" w:color="auto" w:sz="4" w:space="0"/>
              <w:right w:val="single" w:color="auto" w:sz="4" w:space="0"/>
            </w:tcBorders>
            <w:shd w:val="clear" w:color="auto" w:fill="auto"/>
            <w:noWrap/>
            <w:vAlign w:val="center"/>
          </w:tcPr>
          <w:p w14:paraId="0960583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709" w:type="dxa"/>
            <w:tcBorders>
              <w:top w:val="nil"/>
              <w:left w:val="nil"/>
              <w:bottom w:val="single" w:color="auto" w:sz="4" w:space="0"/>
              <w:right w:val="single" w:color="auto" w:sz="4" w:space="0"/>
            </w:tcBorders>
            <w:shd w:val="clear" w:color="auto" w:fill="auto"/>
            <w:noWrap/>
            <w:vAlign w:val="center"/>
          </w:tcPr>
          <w:p w14:paraId="5024E7F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1842" w:type="dxa"/>
            <w:tcBorders>
              <w:top w:val="nil"/>
              <w:left w:val="nil"/>
              <w:bottom w:val="single" w:color="auto" w:sz="4" w:space="0"/>
              <w:right w:val="single" w:color="auto" w:sz="4" w:space="0"/>
            </w:tcBorders>
            <w:shd w:val="clear" w:color="auto" w:fill="auto"/>
            <w:noWrap/>
            <w:vAlign w:val="center"/>
          </w:tcPr>
          <w:p w14:paraId="32E381C3">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auto" w:fill="auto"/>
            <w:noWrap/>
            <w:vAlign w:val="center"/>
          </w:tcPr>
          <w:p w14:paraId="5CF5F4EC">
            <w:pPr>
              <w:jc w:val="center"/>
              <w:rPr>
                <w:color w:val="000000"/>
                <w:sz w:val="21"/>
                <w:szCs w:val="21"/>
              </w:rPr>
            </w:pPr>
            <w:r>
              <w:rPr>
                <w:rFonts w:hint="eastAsia"/>
                <w:color w:val="000000"/>
                <w:sz w:val="21"/>
                <w:szCs w:val="21"/>
              </w:rPr>
              <w:t>电力设施</w:t>
            </w:r>
          </w:p>
        </w:tc>
        <w:tc>
          <w:tcPr>
            <w:tcW w:w="3402" w:type="dxa"/>
            <w:tcBorders>
              <w:top w:val="nil"/>
              <w:left w:val="nil"/>
              <w:bottom w:val="single" w:color="auto" w:sz="4" w:space="0"/>
              <w:right w:val="single" w:color="auto" w:sz="4" w:space="0"/>
            </w:tcBorders>
            <w:shd w:val="clear" w:color="auto" w:fill="auto"/>
            <w:noWrap/>
            <w:vAlign w:val="center"/>
          </w:tcPr>
          <w:p w14:paraId="62C1EED4">
            <w:pPr>
              <w:jc w:val="center"/>
              <w:rPr>
                <w:color w:val="000000"/>
                <w:sz w:val="21"/>
                <w:szCs w:val="21"/>
              </w:rPr>
            </w:pPr>
            <w:r>
              <w:rPr>
                <w:rFonts w:hint="eastAsia"/>
                <w:color w:val="000000"/>
                <w:sz w:val="21"/>
                <w:szCs w:val="21"/>
              </w:rPr>
              <w:t>电线杆</w:t>
            </w:r>
          </w:p>
        </w:tc>
      </w:tr>
      <w:tr w14:paraId="4953297D">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CAB69E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40</w:t>
            </w:r>
          </w:p>
        </w:tc>
        <w:tc>
          <w:tcPr>
            <w:tcW w:w="709" w:type="dxa"/>
            <w:tcBorders>
              <w:top w:val="nil"/>
              <w:left w:val="nil"/>
              <w:bottom w:val="single" w:color="auto" w:sz="4" w:space="0"/>
              <w:right w:val="single" w:color="auto" w:sz="4" w:space="0"/>
            </w:tcBorders>
            <w:shd w:val="clear" w:color="auto" w:fill="auto"/>
            <w:noWrap/>
            <w:vAlign w:val="center"/>
          </w:tcPr>
          <w:p w14:paraId="370AF4F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nil"/>
              <w:left w:val="nil"/>
              <w:bottom w:val="single" w:color="auto" w:sz="4" w:space="0"/>
              <w:right w:val="single" w:color="auto" w:sz="4" w:space="0"/>
            </w:tcBorders>
            <w:shd w:val="clear" w:color="auto" w:fill="auto"/>
            <w:noWrap/>
            <w:vAlign w:val="center"/>
          </w:tcPr>
          <w:p w14:paraId="3A63D7E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842" w:type="dxa"/>
            <w:tcBorders>
              <w:top w:val="nil"/>
              <w:left w:val="nil"/>
              <w:bottom w:val="single" w:color="auto" w:sz="4" w:space="0"/>
              <w:right w:val="single" w:color="auto" w:sz="4" w:space="0"/>
            </w:tcBorders>
            <w:shd w:val="clear" w:color="auto" w:fill="auto"/>
            <w:noWrap/>
            <w:vAlign w:val="center"/>
          </w:tcPr>
          <w:p w14:paraId="235FB482">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auto" w:fill="auto"/>
            <w:noWrap/>
            <w:vAlign w:val="center"/>
          </w:tcPr>
          <w:p w14:paraId="299C9A0C">
            <w:pPr>
              <w:jc w:val="center"/>
              <w:rPr>
                <w:color w:val="000000"/>
                <w:sz w:val="21"/>
                <w:szCs w:val="21"/>
              </w:rPr>
            </w:pPr>
            <w:r>
              <w:rPr>
                <w:rFonts w:hint="eastAsia"/>
                <w:color w:val="000000"/>
                <w:sz w:val="21"/>
                <w:szCs w:val="21"/>
              </w:rPr>
              <w:t>信息与通信设施</w:t>
            </w:r>
          </w:p>
        </w:tc>
        <w:tc>
          <w:tcPr>
            <w:tcW w:w="3402" w:type="dxa"/>
            <w:tcBorders>
              <w:top w:val="nil"/>
              <w:left w:val="nil"/>
              <w:bottom w:val="single" w:color="auto" w:sz="4" w:space="0"/>
              <w:right w:val="single" w:color="auto" w:sz="4" w:space="0"/>
            </w:tcBorders>
            <w:shd w:val="clear" w:color="000000" w:fill="FFFFFF"/>
            <w:noWrap/>
            <w:vAlign w:val="center"/>
          </w:tcPr>
          <w:p w14:paraId="77CE8863">
            <w:pPr>
              <w:jc w:val="center"/>
              <w:rPr>
                <w:color w:val="000000"/>
                <w:sz w:val="21"/>
                <w:szCs w:val="21"/>
              </w:rPr>
            </w:pPr>
            <w:r>
              <w:rPr>
                <w:rFonts w:hint="eastAsia"/>
                <w:color w:val="000000"/>
                <w:sz w:val="21"/>
                <w:szCs w:val="21"/>
              </w:rPr>
              <w:t>通信光（电）缆</w:t>
            </w:r>
          </w:p>
        </w:tc>
      </w:tr>
      <w:tr w14:paraId="14A1DD50">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66B6D1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40</w:t>
            </w:r>
          </w:p>
        </w:tc>
        <w:tc>
          <w:tcPr>
            <w:tcW w:w="709" w:type="dxa"/>
            <w:tcBorders>
              <w:top w:val="nil"/>
              <w:left w:val="nil"/>
              <w:bottom w:val="single" w:color="auto" w:sz="4" w:space="0"/>
              <w:right w:val="single" w:color="auto" w:sz="4" w:space="0"/>
            </w:tcBorders>
            <w:shd w:val="clear" w:color="auto" w:fill="auto"/>
            <w:noWrap/>
            <w:vAlign w:val="center"/>
          </w:tcPr>
          <w:p w14:paraId="3243D1A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nil"/>
              <w:left w:val="nil"/>
              <w:bottom w:val="single" w:color="auto" w:sz="4" w:space="0"/>
              <w:right w:val="single" w:color="auto" w:sz="4" w:space="0"/>
            </w:tcBorders>
            <w:shd w:val="clear" w:color="auto" w:fill="auto"/>
            <w:noWrap/>
            <w:vAlign w:val="center"/>
          </w:tcPr>
          <w:p w14:paraId="6ECFFC5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1842" w:type="dxa"/>
            <w:tcBorders>
              <w:top w:val="nil"/>
              <w:left w:val="nil"/>
              <w:bottom w:val="single" w:color="auto" w:sz="4" w:space="0"/>
              <w:right w:val="single" w:color="auto" w:sz="4" w:space="0"/>
            </w:tcBorders>
            <w:shd w:val="clear" w:color="auto" w:fill="auto"/>
            <w:noWrap/>
            <w:vAlign w:val="center"/>
          </w:tcPr>
          <w:p w14:paraId="3C117B2A">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auto" w:fill="auto"/>
            <w:noWrap/>
            <w:vAlign w:val="center"/>
          </w:tcPr>
          <w:p w14:paraId="05AECC02">
            <w:pPr>
              <w:jc w:val="center"/>
              <w:rPr>
                <w:color w:val="000000"/>
                <w:sz w:val="21"/>
                <w:szCs w:val="21"/>
              </w:rPr>
            </w:pPr>
            <w:r>
              <w:rPr>
                <w:rFonts w:hint="eastAsia"/>
                <w:color w:val="000000"/>
                <w:sz w:val="21"/>
                <w:szCs w:val="21"/>
              </w:rPr>
              <w:t>信息与通信设施</w:t>
            </w:r>
          </w:p>
        </w:tc>
        <w:tc>
          <w:tcPr>
            <w:tcW w:w="3402" w:type="dxa"/>
            <w:tcBorders>
              <w:top w:val="nil"/>
              <w:left w:val="nil"/>
              <w:bottom w:val="single" w:color="auto" w:sz="4" w:space="0"/>
              <w:right w:val="single" w:color="auto" w:sz="4" w:space="0"/>
            </w:tcBorders>
            <w:shd w:val="clear" w:color="000000" w:fill="FFFFFF"/>
            <w:noWrap/>
            <w:vAlign w:val="center"/>
          </w:tcPr>
          <w:p w14:paraId="1DD522B9">
            <w:pPr>
              <w:jc w:val="center"/>
              <w:rPr>
                <w:color w:val="000000"/>
                <w:sz w:val="21"/>
                <w:szCs w:val="21"/>
              </w:rPr>
            </w:pPr>
            <w:r>
              <w:rPr>
                <w:rFonts w:hint="eastAsia"/>
                <w:color w:val="000000"/>
                <w:sz w:val="21"/>
                <w:szCs w:val="21"/>
              </w:rPr>
              <w:t>通信铁塔</w:t>
            </w:r>
          </w:p>
        </w:tc>
      </w:tr>
      <w:tr w14:paraId="50CCC34D">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0B4123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40</w:t>
            </w:r>
          </w:p>
        </w:tc>
        <w:tc>
          <w:tcPr>
            <w:tcW w:w="709" w:type="dxa"/>
            <w:tcBorders>
              <w:top w:val="nil"/>
              <w:left w:val="nil"/>
              <w:bottom w:val="single" w:color="auto" w:sz="4" w:space="0"/>
              <w:right w:val="single" w:color="auto" w:sz="4" w:space="0"/>
            </w:tcBorders>
            <w:shd w:val="clear" w:color="auto" w:fill="auto"/>
            <w:noWrap/>
            <w:vAlign w:val="center"/>
          </w:tcPr>
          <w:p w14:paraId="372AAA4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nil"/>
              <w:left w:val="nil"/>
              <w:bottom w:val="single" w:color="auto" w:sz="4" w:space="0"/>
              <w:right w:val="single" w:color="auto" w:sz="4" w:space="0"/>
            </w:tcBorders>
            <w:shd w:val="clear" w:color="auto" w:fill="auto"/>
            <w:noWrap/>
            <w:vAlign w:val="center"/>
          </w:tcPr>
          <w:p w14:paraId="7AD2724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1842" w:type="dxa"/>
            <w:tcBorders>
              <w:top w:val="nil"/>
              <w:left w:val="nil"/>
              <w:bottom w:val="single" w:color="auto" w:sz="4" w:space="0"/>
              <w:right w:val="single" w:color="auto" w:sz="4" w:space="0"/>
            </w:tcBorders>
            <w:shd w:val="clear" w:color="auto" w:fill="auto"/>
            <w:noWrap/>
            <w:vAlign w:val="center"/>
          </w:tcPr>
          <w:p w14:paraId="7675FE01">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auto" w:fill="auto"/>
            <w:noWrap/>
            <w:vAlign w:val="center"/>
          </w:tcPr>
          <w:p w14:paraId="279E56D7">
            <w:pPr>
              <w:jc w:val="center"/>
              <w:rPr>
                <w:color w:val="000000"/>
                <w:sz w:val="21"/>
                <w:szCs w:val="21"/>
              </w:rPr>
            </w:pPr>
            <w:r>
              <w:rPr>
                <w:rFonts w:hint="eastAsia"/>
                <w:color w:val="000000"/>
                <w:sz w:val="21"/>
                <w:szCs w:val="21"/>
              </w:rPr>
              <w:t>信息与通信设施</w:t>
            </w:r>
          </w:p>
        </w:tc>
        <w:tc>
          <w:tcPr>
            <w:tcW w:w="3402" w:type="dxa"/>
            <w:tcBorders>
              <w:top w:val="nil"/>
              <w:left w:val="nil"/>
              <w:bottom w:val="single" w:color="auto" w:sz="4" w:space="0"/>
              <w:right w:val="single" w:color="auto" w:sz="4" w:space="0"/>
            </w:tcBorders>
            <w:shd w:val="clear" w:color="000000" w:fill="FFFFFF"/>
            <w:noWrap/>
            <w:vAlign w:val="center"/>
          </w:tcPr>
          <w:p w14:paraId="00762DEE">
            <w:pPr>
              <w:jc w:val="center"/>
              <w:rPr>
                <w:color w:val="000000"/>
                <w:sz w:val="21"/>
                <w:szCs w:val="21"/>
              </w:rPr>
            </w:pPr>
            <w:r>
              <w:rPr>
                <w:rFonts w:hint="eastAsia"/>
                <w:color w:val="000000"/>
                <w:sz w:val="21"/>
                <w:szCs w:val="21"/>
              </w:rPr>
              <w:t>基站</w:t>
            </w:r>
          </w:p>
        </w:tc>
      </w:tr>
      <w:tr w14:paraId="38DD0856">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A6D318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40</w:t>
            </w:r>
          </w:p>
        </w:tc>
        <w:tc>
          <w:tcPr>
            <w:tcW w:w="709" w:type="dxa"/>
            <w:tcBorders>
              <w:top w:val="nil"/>
              <w:left w:val="nil"/>
              <w:bottom w:val="single" w:color="auto" w:sz="4" w:space="0"/>
              <w:right w:val="single" w:color="auto" w:sz="4" w:space="0"/>
            </w:tcBorders>
            <w:shd w:val="clear" w:color="auto" w:fill="auto"/>
            <w:noWrap/>
            <w:vAlign w:val="center"/>
          </w:tcPr>
          <w:p w14:paraId="2A11AAB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nil"/>
              <w:left w:val="nil"/>
              <w:bottom w:val="single" w:color="auto" w:sz="4" w:space="0"/>
              <w:right w:val="single" w:color="auto" w:sz="4" w:space="0"/>
            </w:tcBorders>
            <w:shd w:val="clear" w:color="auto" w:fill="auto"/>
            <w:noWrap/>
            <w:vAlign w:val="center"/>
          </w:tcPr>
          <w:p w14:paraId="02CFCBF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1842" w:type="dxa"/>
            <w:tcBorders>
              <w:top w:val="nil"/>
              <w:left w:val="nil"/>
              <w:bottom w:val="single" w:color="auto" w:sz="4" w:space="0"/>
              <w:right w:val="single" w:color="auto" w:sz="4" w:space="0"/>
            </w:tcBorders>
            <w:shd w:val="clear" w:color="auto" w:fill="auto"/>
            <w:noWrap/>
            <w:vAlign w:val="center"/>
          </w:tcPr>
          <w:p w14:paraId="78D051CA">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auto" w:fill="auto"/>
            <w:noWrap/>
            <w:vAlign w:val="center"/>
          </w:tcPr>
          <w:p w14:paraId="6ADE9FC7">
            <w:pPr>
              <w:jc w:val="center"/>
              <w:rPr>
                <w:color w:val="000000"/>
                <w:sz w:val="21"/>
                <w:szCs w:val="21"/>
              </w:rPr>
            </w:pPr>
            <w:r>
              <w:rPr>
                <w:rFonts w:hint="eastAsia"/>
                <w:color w:val="000000"/>
                <w:sz w:val="21"/>
                <w:szCs w:val="21"/>
              </w:rPr>
              <w:t>信息与通信设施</w:t>
            </w:r>
          </w:p>
        </w:tc>
        <w:tc>
          <w:tcPr>
            <w:tcW w:w="3402" w:type="dxa"/>
            <w:tcBorders>
              <w:top w:val="nil"/>
              <w:left w:val="nil"/>
              <w:bottom w:val="single" w:color="auto" w:sz="4" w:space="0"/>
              <w:right w:val="single" w:color="auto" w:sz="4" w:space="0"/>
            </w:tcBorders>
            <w:shd w:val="clear" w:color="000000" w:fill="FFFFFF"/>
            <w:noWrap/>
            <w:vAlign w:val="center"/>
          </w:tcPr>
          <w:p w14:paraId="79A48DB3">
            <w:pPr>
              <w:jc w:val="center"/>
              <w:rPr>
                <w:color w:val="000000"/>
                <w:sz w:val="21"/>
                <w:szCs w:val="21"/>
              </w:rPr>
            </w:pPr>
            <w:r>
              <w:rPr>
                <w:rFonts w:hint="eastAsia"/>
                <w:color w:val="000000"/>
                <w:sz w:val="21"/>
                <w:szCs w:val="21"/>
              </w:rPr>
              <w:t>微波站</w:t>
            </w:r>
          </w:p>
        </w:tc>
      </w:tr>
      <w:tr w14:paraId="5AB14EAE">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11AFCC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nil"/>
              <w:left w:val="nil"/>
              <w:bottom w:val="single" w:color="auto" w:sz="4" w:space="0"/>
              <w:right w:val="single" w:color="auto" w:sz="4" w:space="0"/>
            </w:tcBorders>
            <w:shd w:val="clear" w:color="auto" w:fill="auto"/>
            <w:noWrap/>
            <w:vAlign w:val="center"/>
          </w:tcPr>
          <w:p w14:paraId="3360663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21</w:t>
            </w:r>
          </w:p>
        </w:tc>
        <w:tc>
          <w:tcPr>
            <w:tcW w:w="709" w:type="dxa"/>
            <w:tcBorders>
              <w:top w:val="nil"/>
              <w:left w:val="nil"/>
              <w:bottom w:val="single" w:color="auto" w:sz="4" w:space="0"/>
              <w:right w:val="single" w:color="auto" w:sz="4" w:space="0"/>
            </w:tcBorders>
            <w:shd w:val="clear" w:color="auto" w:fill="auto"/>
            <w:noWrap/>
            <w:vAlign w:val="center"/>
          </w:tcPr>
          <w:p w14:paraId="143E12A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842" w:type="dxa"/>
            <w:tcBorders>
              <w:top w:val="nil"/>
              <w:left w:val="nil"/>
              <w:bottom w:val="single" w:color="auto" w:sz="4" w:space="0"/>
              <w:right w:val="single" w:color="auto" w:sz="4" w:space="0"/>
            </w:tcBorders>
            <w:shd w:val="clear" w:color="auto" w:fill="auto"/>
            <w:noWrap/>
            <w:vAlign w:val="center"/>
          </w:tcPr>
          <w:p w14:paraId="2C5DDC12">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000000" w:fill="FFFFFF"/>
            <w:noWrap/>
            <w:vAlign w:val="center"/>
          </w:tcPr>
          <w:p w14:paraId="27D064C0">
            <w:pPr>
              <w:jc w:val="center"/>
              <w:rPr>
                <w:color w:val="000000"/>
                <w:sz w:val="21"/>
                <w:szCs w:val="21"/>
              </w:rPr>
            </w:pPr>
            <w:r>
              <w:rPr>
                <w:rFonts w:hint="eastAsia"/>
                <w:color w:val="000000"/>
                <w:sz w:val="21"/>
                <w:szCs w:val="21"/>
              </w:rPr>
              <w:t>综合管沟(廊)设施</w:t>
            </w:r>
          </w:p>
        </w:tc>
        <w:tc>
          <w:tcPr>
            <w:tcW w:w="3402" w:type="dxa"/>
            <w:tcBorders>
              <w:top w:val="nil"/>
              <w:left w:val="nil"/>
              <w:bottom w:val="single" w:color="auto" w:sz="4" w:space="0"/>
              <w:right w:val="single" w:color="auto" w:sz="4" w:space="0"/>
            </w:tcBorders>
            <w:shd w:val="clear" w:color="000000" w:fill="FFFFFF"/>
            <w:noWrap/>
            <w:vAlign w:val="center"/>
          </w:tcPr>
          <w:p w14:paraId="00B5D4CC">
            <w:pPr>
              <w:jc w:val="center"/>
              <w:rPr>
                <w:color w:val="000000"/>
                <w:sz w:val="21"/>
                <w:szCs w:val="21"/>
              </w:rPr>
            </w:pPr>
            <w:r>
              <w:rPr>
                <w:rFonts w:hint="eastAsia"/>
                <w:color w:val="000000"/>
                <w:sz w:val="21"/>
                <w:szCs w:val="21"/>
              </w:rPr>
              <w:t>干线综合管廊（沟）</w:t>
            </w:r>
          </w:p>
        </w:tc>
      </w:tr>
      <w:tr w14:paraId="06786C2C">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F24485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nil"/>
              <w:left w:val="nil"/>
              <w:bottom w:val="single" w:color="auto" w:sz="4" w:space="0"/>
              <w:right w:val="single" w:color="auto" w:sz="4" w:space="0"/>
            </w:tcBorders>
            <w:shd w:val="clear" w:color="auto" w:fill="auto"/>
            <w:noWrap/>
            <w:vAlign w:val="center"/>
          </w:tcPr>
          <w:p w14:paraId="0DF93DA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21</w:t>
            </w:r>
          </w:p>
        </w:tc>
        <w:tc>
          <w:tcPr>
            <w:tcW w:w="709" w:type="dxa"/>
            <w:tcBorders>
              <w:top w:val="nil"/>
              <w:left w:val="nil"/>
              <w:bottom w:val="single" w:color="auto" w:sz="4" w:space="0"/>
              <w:right w:val="single" w:color="auto" w:sz="4" w:space="0"/>
            </w:tcBorders>
            <w:shd w:val="clear" w:color="auto" w:fill="auto"/>
            <w:noWrap/>
            <w:vAlign w:val="center"/>
          </w:tcPr>
          <w:p w14:paraId="2DBFF58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1842" w:type="dxa"/>
            <w:tcBorders>
              <w:top w:val="nil"/>
              <w:left w:val="nil"/>
              <w:bottom w:val="single" w:color="auto" w:sz="4" w:space="0"/>
              <w:right w:val="single" w:color="auto" w:sz="4" w:space="0"/>
            </w:tcBorders>
            <w:shd w:val="clear" w:color="auto" w:fill="auto"/>
            <w:noWrap/>
            <w:vAlign w:val="center"/>
          </w:tcPr>
          <w:p w14:paraId="383B3A86">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000000" w:fill="FFFFFF"/>
            <w:noWrap/>
            <w:vAlign w:val="center"/>
          </w:tcPr>
          <w:p w14:paraId="5340F188">
            <w:pPr>
              <w:jc w:val="center"/>
              <w:rPr>
                <w:color w:val="000000"/>
                <w:sz w:val="21"/>
                <w:szCs w:val="21"/>
              </w:rPr>
            </w:pPr>
            <w:r>
              <w:rPr>
                <w:rFonts w:hint="eastAsia"/>
                <w:color w:val="000000"/>
                <w:sz w:val="21"/>
                <w:szCs w:val="21"/>
              </w:rPr>
              <w:t>综合管沟(廊)设施</w:t>
            </w:r>
          </w:p>
        </w:tc>
        <w:tc>
          <w:tcPr>
            <w:tcW w:w="3402" w:type="dxa"/>
            <w:tcBorders>
              <w:top w:val="nil"/>
              <w:left w:val="nil"/>
              <w:bottom w:val="single" w:color="auto" w:sz="4" w:space="0"/>
              <w:right w:val="single" w:color="auto" w:sz="4" w:space="0"/>
            </w:tcBorders>
            <w:shd w:val="clear" w:color="000000" w:fill="FFFFFF"/>
            <w:noWrap/>
            <w:vAlign w:val="center"/>
          </w:tcPr>
          <w:p w14:paraId="7D7ED9DA">
            <w:pPr>
              <w:jc w:val="center"/>
              <w:rPr>
                <w:color w:val="000000"/>
                <w:sz w:val="21"/>
                <w:szCs w:val="21"/>
              </w:rPr>
            </w:pPr>
            <w:r>
              <w:rPr>
                <w:rFonts w:hint="eastAsia"/>
                <w:color w:val="000000"/>
                <w:sz w:val="21"/>
                <w:szCs w:val="21"/>
              </w:rPr>
              <w:t>支线综合管廊（沟）</w:t>
            </w:r>
          </w:p>
        </w:tc>
      </w:tr>
      <w:tr w14:paraId="7A73F259">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2B4E41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nil"/>
              <w:left w:val="nil"/>
              <w:bottom w:val="single" w:color="auto" w:sz="4" w:space="0"/>
              <w:right w:val="single" w:color="auto" w:sz="4" w:space="0"/>
            </w:tcBorders>
            <w:shd w:val="clear" w:color="auto" w:fill="auto"/>
            <w:noWrap/>
            <w:vAlign w:val="center"/>
          </w:tcPr>
          <w:p w14:paraId="309ED41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19</w:t>
            </w:r>
          </w:p>
        </w:tc>
        <w:tc>
          <w:tcPr>
            <w:tcW w:w="709" w:type="dxa"/>
            <w:tcBorders>
              <w:top w:val="nil"/>
              <w:left w:val="nil"/>
              <w:bottom w:val="single" w:color="auto" w:sz="4" w:space="0"/>
              <w:right w:val="single" w:color="auto" w:sz="4" w:space="0"/>
            </w:tcBorders>
            <w:shd w:val="clear" w:color="auto" w:fill="auto"/>
            <w:noWrap/>
            <w:vAlign w:val="center"/>
          </w:tcPr>
          <w:p w14:paraId="583A733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842" w:type="dxa"/>
            <w:tcBorders>
              <w:top w:val="nil"/>
              <w:left w:val="nil"/>
              <w:bottom w:val="single" w:color="auto" w:sz="4" w:space="0"/>
              <w:right w:val="single" w:color="auto" w:sz="4" w:space="0"/>
            </w:tcBorders>
            <w:shd w:val="clear" w:color="auto" w:fill="auto"/>
            <w:noWrap/>
            <w:vAlign w:val="center"/>
          </w:tcPr>
          <w:p w14:paraId="55637D38">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auto" w:fill="auto"/>
            <w:noWrap/>
            <w:vAlign w:val="center"/>
          </w:tcPr>
          <w:p w14:paraId="64C79E90">
            <w:pPr>
              <w:jc w:val="center"/>
              <w:rPr>
                <w:color w:val="000000"/>
                <w:sz w:val="21"/>
                <w:szCs w:val="21"/>
              </w:rPr>
            </w:pPr>
            <w:r>
              <w:rPr>
                <w:rFonts w:hint="eastAsia"/>
                <w:color w:val="000000"/>
                <w:sz w:val="21"/>
                <w:szCs w:val="21"/>
              </w:rPr>
              <w:t>公用设施</w:t>
            </w:r>
          </w:p>
        </w:tc>
        <w:tc>
          <w:tcPr>
            <w:tcW w:w="3402" w:type="dxa"/>
            <w:tcBorders>
              <w:top w:val="nil"/>
              <w:left w:val="nil"/>
              <w:bottom w:val="single" w:color="auto" w:sz="4" w:space="0"/>
              <w:right w:val="single" w:color="auto" w:sz="4" w:space="0"/>
            </w:tcBorders>
            <w:shd w:val="clear" w:color="000000" w:fill="FFFFFF"/>
            <w:noWrap/>
            <w:vAlign w:val="center"/>
          </w:tcPr>
          <w:p w14:paraId="591AF69E">
            <w:pPr>
              <w:jc w:val="center"/>
              <w:rPr>
                <w:color w:val="000000"/>
                <w:sz w:val="21"/>
                <w:szCs w:val="21"/>
              </w:rPr>
            </w:pPr>
            <w:r>
              <w:rPr>
                <w:rFonts w:hint="eastAsia"/>
                <w:color w:val="000000"/>
                <w:sz w:val="21"/>
                <w:szCs w:val="21"/>
              </w:rPr>
              <w:t>路灯</w:t>
            </w:r>
          </w:p>
        </w:tc>
      </w:tr>
      <w:tr w14:paraId="24CD46DC">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D25303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nil"/>
              <w:left w:val="nil"/>
              <w:bottom w:val="single" w:color="auto" w:sz="4" w:space="0"/>
              <w:right w:val="single" w:color="auto" w:sz="4" w:space="0"/>
            </w:tcBorders>
            <w:shd w:val="clear" w:color="auto" w:fill="auto"/>
            <w:noWrap/>
            <w:vAlign w:val="center"/>
          </w:tcPr>
          <w:p w14:paraId="26B6F5B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19</w:t>
            </w:r>
          </w:p>
        </w:tc>
        <w:tc>
          <w:tcPr>
            <w:tcW w:w="709" w:type="dxa"/>
            <w:tcBorders>
              <w:top w:val="nil"/>
              <w:left w:val="nil"/>
              <w:bottom w:val="single" w:color="auto" w:sz="4" w:space="0"/>
              <w:right w:val="single" w:color="auto" w:sz="4" w:space="0"/>
            </w:tcBorders>
            <w:shd w:val="clear" w:color="auto" w:fill="auto"/>
            <w:noWrap/>
            <w:vAlign w:val="center"/>
          </w:tcPr>
          <w:p w14:paraId="53FD112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1842" w:type="dxa"/>
            <w:tcBorders>
              <w:top w:val="nil"/>
              <w:left w:val="nil"/>
              <w:bottom w:val="single" w:color="auto" w:sz="4" w:space="0"/>
              <w:right w:val="single" w:color="auto" w:sz="4" w:space="0"/>
            </w:tcBorders>
            <w:shd w:val="clear" w:color="auto" w:fill="auto"/>
            <w:noWrap/>
            <w:vAlign w:val="center"/>
          </w:tcPr>
          <w:p w14:paraId="2E87A3F7">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auto" w:fill="auto"/>
            <w:noWrap/>
            <w:vAlign w:val="center"/>
          </w:tcPr>
          <w:p w14:paraId="24AA074F">
            <w:pPr>
              <w:jc w:val="center"/>
              <w:rPr>
                <w:color w:val="000000"/>
                <w:sz w:val="21"/>
                <w:szCs w:val="21"/>
              </w:rPr>
            </w:pPr>
            <w:r>
              <w:rPr>
                <w:rFonts w:hint="eastAsia"/>
                <w:color w:val="000000"/>
                <w:sz w:val="21"/>
                <w:szCs w:val="21"/>
              </w:rPr>
              <w:t>公用设施</w:t>
            </w:r>
          </w:p>
        </w:tc>
        <w:tc>
          <w:tcPr>
            <w:tcW w:w="3402" w:type="dxa"/>
            <w:tcBorders>
              <w:top w:val="nil"/>
              <w:left w:val="nil"/>
              <w:bottom w:val="single" w:color="auto" w:sz="4" w:space="0"/>
              <w:right w:val="single" w:color="auto" w:sz="4" w:space="0"/>
            </w:tcBorders>
            <w:shd w:val="clear" w:color="000000" w:fill="FFFFFF"/>
            <w:noWrap/>
            <w:vAlign w:val="center"/>
          </w:tcPr>
          <w:p w14:paraId="29E72D9A">
            <w:pPr>
              <w:jc w:val="center"/>
              <w:rPr>
                <w:color w:val="000000"/>
                <w:sz w:val="21"/>
                <w:szCs w:val="21"/>
              </w:rPr>
            </w:pPr>
            <w:r>
              <w:rPr>
                <w:rFonts w:hint="eastAsia"/>
                <w:color w:val="000000"/>
                <w:sz w:val="21"/>
                <w:szCs w:val="21"/>
              </w:rPr>
              <w:t>报刊亭</w:t>
            </w:r>
          </w:p>
        </w:tc>
      </w:tr>
      <w:tr w14:paraId="28BCAED6">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2243E8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nil"/>
              <w:left w:val="nil"/>
              <w:bottom w:val="single" w:color="auto" w:sz="4" w:space="0"/>
              <w:right w:val="single" w:color="auto" w:sz="4" w:space="0"/>
            </w:tcBorders>
            <w:shd w:val="clear" w:color="auto" w:fill="auto"/>
            <w:noWrap/>
            <w:vAlign w:val="center"/>
          </w:tcPr>
          <w:p w14:paraId="7380EF9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19</w:t>
            </w:r>
          </w:p>
        </w:tc>
        <w:tc>
          <w:tcPr>
            <w:tcW w:w="709" w:type="dxa"/>
            <w:tcBorders>
              <w:top w:val="nil"/>
              <w:left w:val="nil"/>
              <w:bottom w:val="single" w:color="auto" w:sz="4" w:space="0"/>
              <w:right w:val="single" w:color="auto" w:sz="4" w:space="0"/>
            </w:tcBorders>
            <w:shd w:val="clear" w:color="auto" w:fill="auto"/>
            <w:noWrap/>
            <w:vAlign w:val="center"/>
          </w:tcPr>
          <w:p w14:paraId="3473F5E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1842" w:type="dxa"/>
            <w:tcBorders>
              <w:top w:val="nil"/>
              <w:left w:val="nil"/>
              <w:bottom w:val="single" w:color="auto" w:sz="4" w:space="0"/>
              <w:right w:val="single" w:color="auto" w:sz="4" w:space="0"/>
            </w:tcBorders>
            <w:shd w:val="clear" w:color="auto" w:fill="auto"/>
            <w:noWrap/>
            <w:vAlign w:val="center"/>
          </w:tcPr>
          <w:p w14:paraId="5FAC8EFB">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auto" w:fill="auto"/>
            <w:noWrap/>
            <w:vAlign w:val="center"/>
          </w:tcPr>
          <w:p w14:paraId="79F60FA4">
            <w:pPr>
              <w:jc w:val="center"/>
              <w:rPr>
                <w:color w:val="000000"/>
                <w:sz w:val="21"/>
                <w:szCs w:val="21"/>
              </w:rPr>
            </w:pPr>
            <w:r>
              <w:rPr>
                <w:rFonts w:hint="eastAsia"/>
                <w:color w:val="000000"/>
                <w:sz w:val="21"/>
                <w:szCs w:val="21"/>
              </w:rPr>
              <w:t>公用设施</w:t>
            </w:r>
          </w:p>
        </w:tc>
        <w:tc>
          <w:tcPr>
            <w:tcW w:w="3402" w:type="dxa"/>
            <w:tcBorders>
              <w:top w:val="nil"/>
              <w:left w:val="nil"/>
              <w:bottom w:val="single" w:color="auto" w:sz="4" w:space="0"/>
              <w:right w:val="single" w:color="auto" w:sz="4" w:space="0"/>
            </w:tcBorders>
            <w:shd w:val="clear" w:color="000000" w:fill="FFFFFF"/>
            <w:noWrap/>
            <w:vAlign w:val="center"/>
          </w:tcPr>
          <w:p w14:paraId="6FC30C53">
            <w:pPr>
              <w:jc w:val="center"/>
              <w:rPr>
                <w:color w:val="000000"/>
                <w:sz w:val="21"/>
                <w:szCs w:val="21"/>
              </w:rPr>
            </w:pPr>
            <w:r>
              <w:rPr>
                <w:rFonts w:hint="eastAsia"/>
                <w:color w:val="000000"/>
                <w:sz w:val="21"/>
                <w:szCs w:val="21"/>
              </w:rPr>
              <w:t>电话亭</w:t>
            </w:r>
          </w:p>
        </w:tc>
      </w:tr>
      <w:tr w14:paraId="29F1A253">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98C03C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nil"/>
              <w:left w:val="nil"/>
              <w:bottom w:val="single" w:color="auto" w:sz="4" w:space="0"/>
              <w:right w:val="single" w:color="auto" w:sz="4" w:space="0"/>
            </w:tcBorders>
            <w:shd w:val="clear" w:color="auto" w:fill="auto"/>
            <w:noWrap/>
            <w:vAlign w:val="center"/>
          </w:tcPr>
          <w:p w14:paraId="3B79164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19</w:t>
            </w:r>
          </w:p>
        </w:tc>
        <w:tc>
          <w:tcPr>
            <w:tcW w:w="709" w:type="dxa"/>
            <w:tcBorders>
              <w:top w:val="nil"/>
              <w:left w:val="nil"/>
              <w:bottom w:val="single" w:color="auto" w:sz="4" w:space="0"/>
              <w:right w:val="single" w:color="auto" w:sz="4" w:space="0"/>
            </w:tcBorders>
            <w:shd w:val="clear" w:color="auto" w:fill="auto"/>
            <w:noWrap/>
            <w:vAlign w:val="center"/>
          </w:tcPr>
          <w:p w14:paraId="2F584B6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1842" w:type="dxa"/>
            <w:tcBorders>
              <w:top w:val="nil"/>
              <w:left w:val="nil"/>
              <w:bottom w:val="single" w:color="auto" w:sz="4" w:space="0"/>
              <w:right w:val="single" w:color="auto" w:sz="4" w:space="0"/>
            </w:tcBorders>
            <w:shd w:val="clear" w:color="auto" w:fill="auto"/>
            <w:noWrap/>
            <w:vAlign w:val="center"/>
          </w:tcPr>
          <w:p w14:paraId="69509ACF">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auto" w:fill="auto"/>
            <w:noWrap/>
            <w:vAlign w:val="center"/>
          </w:tcPr>
          <w:p w14:paraId="544FD77B">
            <w:pPr>
              <w:jc w:val="center"/>
              <w:rPr>
                <w:color w:val="000000"/>
                <w:sz w:val="21"/>
                <w:szCs w:val="21"/>
              </w:rPr>
            </w:pPr>
            <w:r>
              <w:rPr>
                <w:rFonts w:hint="eastAsia"/>
                <w:color w:val="000000"/>
                <w:sz w:val="21"/>
                <w:szCs w:val="21"/>
              </w:rPr>
              <w:t>公用设施</w:t>
            </w:r>
          </w:p>
        </w:tc>
        <w:tc>
          <w:tcPr>
            <w:tcW w:w="3402" w:type="dxa"/>
            <w:tcBorders>
              <w:top w:val="nil"/>
              <w:left w:val="nil"/>
              <w:bottom w:val="single" w:color="auto" w:sz="4" w:space="0"/>
              <w:right w:val="single" w:color="auto" w:sz="4" w:space="0"/>
            </w:tcBorders>
            <w:shd w:val="clear" w:color="000000" w:fill="FFFFFF"/>
            <w:noWrap/>
            <w:vAlign w:val="center"/>
          </w:tcPr>
          <w:p w14:paraId="160A732F">
            <w:pPr>
              <w:jc w:val="center"/>
              <w:rPr>
                <w:color w:val="000000"/>
                <w:sz w:val="21"/>
                <w:szCs w:val="21"/>
              </w:rPr>
            </w:pPr>
            <w:r>
              <w:rPr>
                <w:rFonts w:hint="eastAsia"/>
                <w:color w:val="000000"/>
                <w:sz w:val="21"/>
                <w:szCs w:val="21"/>
              </w:rPr>
              <w:t>邮筒</w:t>
            </w:r>
          </w:p>
        </w:tc>
      </w:tr>
      <w:tr w14:paraId="34407156">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5ED123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nil"/>
              <w:left w:val="nil"/>
              <w:bottom w:val="single" w:color="auto" w:sz="4" w:space="0"/>
              <w:right w:val="single" w:color="auto" w:sz="4" w:space="0"/>
            </w:tcBorders>
            <w:shd w:val="clear" w:color="auto" w:fill="auto"/>
            <w:noWrap/>
            <w:vAlign w:val="center"/>
          </w:tcPr>
          <w:p w14:paraId="62E1579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19</w:t>
            </w:r>
          </w:p>
        </w:tc>
        <w:tc>
          <w:tcPr>
            <w:tcW w:w="709" w:type="dxa"/>
            <w:tcBorders>
              <w:top w:val="nil"/>
              <w:left w:val="nil"/>
              <w:bottom w:val="single" w:color="auto" w:sz="4" w:space="0"/>
              <w:right w:val="single" w:color="auto" w:sz="4" w:space="0"/>
            </w:tcBorders>
            <w:shd w:val="clear" w:color="auto" w:fill="auto"/>
            <w:noWrap/>
            <w:vAlign w:val="center"/>
          </w:tcPr>
          <w:p w14:paraId="79EA4D3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15</w:t>
            </w:r>
          </w:p>
        </w:tc>
        <w:tc>
          <w:tcPr>
            <w:tcW w:w="1842" w:type="dxa"/>
            <w:tcBorders>
              <w:top w:val="nil"/>
              <w:left w:val="nil"/>
              <w:bottom w:val="single" w:color="auto" w:sz="4" w:space="0"/>
              <w:right w:val="single" w:color="auto" w:sz="4" w:space="0"/>
            </w:tcBorders>
            <w:shd w:val="clear" w:color="auto" w:fill="auto"/>
            <w:noWrap/>
            <w:vAlign w:val="center"/>
          </w:tcPr>
          <w:p w14:paraId="2CA11F82">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auto" w:fill="auto"/>
            <w:noWrap/>
            <w:vAlign w:val="center"/>
          </w:tcPr>
          <w:p w14:paraId="3C4280B0">
            <w:pPr>
              <w:jc w:val="center"/>
              <w:rPr>
                <w:color w:val="000000"/>
                <w:sz w:val="21"/>
                <w:szCs w:val="21"/>
              </w:rPr>
            </w:pPr>
            <w:r>
              <w:rPr>
                <w:rFonts w:hint="eastAsia"/>
                <w:color w:val="000000"/>
                <w:sz w:val="21"/>
                <w:szCs w:val="21"/>
              </w:rPr>
              <w:t>公用设施</w:t>
            </w:r>
          </w:p>
        </w:tc>
        <w:tc>
          <w:tcPr>
            <w:tcW w:w="3402" w:type="dxa"/>
            <w:tcBorders>
              <w:top w:val="nil"/>
              <w:left w:val="nil"/>
              <w:bottom w:val="single" w:color="auto" w:sz="4" w:space="0"/>
              <w:right w:val="single" w:color="auto" w:sz="4" w:space="0"/>
            </w:tcBorders>
            <w:shd w:val="clear" w:color="000000" w:fill="FFFFFF"/>
            <w:noWrap/>
            <w:vAlign w:val="center"/>
          </w:tcPr>
          <w:p w14:paraId="5E4FBE32">
            <w:pPr>
              <w:jc w:val="center"/>
              <w:rPr>
                <w:color w:val="000000"/>
                <w:sz w:val="21"/>
                <w:szCs w:val="21"/>
              </w:rPr>
            </w:pPr>
            <w:r>
              <w:rPr>
                <w:rFonts w:hint="eastAsia"/>
                <w:color w:val="000000"/>
                <w:sz w:val="21"/>
                <w:szCs w:val="21"/>
              </w:rPr>
              <w:t>信息亭</w:t>
            </w:r>
          </w:p>
        </w:tc>
      </w:tr>
      <w:tr w14:paraId="3DCCE28A">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748BCA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nil"/>
              <w:left w:val="nil"/>
              <w:bottom w:val="single" w:color="auto" w:sz="4" w:space="0"/>
              <w:right w:val="single" w:color="auto" w:sz="4" w:space="0"/>
            </w:tcBorders>
            <w:shd w:val="clear" w:color="auto" w:fill="auto"/>
            <w:noWrap/>
            <w:vAlign w:val="center"/>
          </w:tcPr>
          <w:p w14:paraId="2C7AD07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19</w:t>
            </w:r>
          </w:p>
        </w:tc>
        <w:tc>
          <w:tcPr>
            <w:tcW w:w="709" w:type="dxa"/>
            <w:tcBorders>
              <w:top w:val="nil"/>
              <w:left w:val="nil"/>
              <w:bottom w:val="single" w:color="auto" w:sz="4" w:space="0"/>
              <w:right w:val="single" w:color="auto" w:sz="4" w:space="0"/>
            </w:tcBorders>
            <w:shd w:val="clear" w:color="auto" w:fill="auto"/>
            <w:noWrap/>
            <w:vAlign w:val="center"/>
          </w:tcPr>
          <w:p w14:paraId="7E9BADE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16</w:t>
            </w:r>
          </w:p>
        </w:tc>
        <w:tc>
          <w:tcPr>
            <w:tcW w:w="1842" w:type="dxa"/>
            <w:tcBorders>
              <w:top w:val="nil"/>
              <w:left w:val="nil"/>
              <w:bottom w:val="single" w:color="auto" w:sz="4" w:space="0"/>
              <w:right w:val="single" w:color="auto" w:sz="4" w:space="0"/>
            </w:tcBorders>
            <w:shd w:val="clear" w:color="auto" w:fill="auto"/>
            <w:noWrap/>
            <w:vAlign w:val="center"/>
          </w:tcPr>
          <w:p w14:paraId="356C81B7">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auto" w:fill="auto"/>
            <w:noWrap/>
            <w:vAlign w:val="center"/>
          </w:tcPr>
          <w:p w14:paraId="1EB925DF">
            <w:pPr>
              <w:jc w:val="center"/>
              <w:rPr>
                <w:color w:val="000000"/>
                <w:sz w:val="21"/>
                <w:szCs w:val="21"/>
              </w:rPr>
            </w:pPr>
            <w:r>
              <w:rPr>
                <w:rFonts w:hint="eastAsia"/>
                <w:color w:val="000000"/>
                <w:sz w:val="21"/>
                <w:szCs w:val="21"/>
              </w:rPr>
              <w:t>公用设施</w:t>
            </w:r>
          </w:p>
        </w:tc>
        <w:tc>
          <w:tcPr>
            <w:tcW w:w="3402" w:type="dxa"/>
            <w:tcBorders>
              <w:top w:val="nil"/>
              <w:left w:val="nil"/>
              <w:bottom w:val="single" w:color="auto" w:sz="4" w:space="0"/>
              <w:right w:val="single" w:color="auto" w:sz="4" w:space="0"/>
            </w:tcBorders>
            <w:shd w:val="clear" w:color="000000" w:fill="FFFFFF"/>
            <w:noWrap/>
            <w:vAlign w:val="center"/>
          </w:tcPr>
          <w:p w14:paraId="3FEE8E10">
            <w:pPr>
              <w:jc w:val="center"/>
              <w:rPr>
                <w:color w:val="000000"/>
                <w:sz w:val="21"/>
                <w:szCs w:val="21"/>
              </w:rPr>
            </w:pPr>
            <w:r>
              <w:rPr>
                <w:rFonts w:hint="eastAsia"/>
                <w:color w:val="000000"/>
                <w:sz w:val="21"/>
                <w:szCs w:val="21"/>
              </w:rPr>
              <w:t>售货亭</w:t>
            </w:r>
          </w:p>
        </w:tc>
      </w:tr>
      <w:tr w14:paraId="29554340">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781BA31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nil"/>
              <w:left w:val="nil"/>
              <w:bottom w:val="single" w:color="auto" w:sz="4" w:space="0"/>
              <w:right w:val="single" w:color="auto" w:sz="4" w:space="0"/>
            </w:tcBorders>
            <w:shd w:val="clear" w:color="auto" w:fill="auto"/>
            <w:noWrap/>
            <w:vAlign w:val="center"/>
          </w:tcPr>
          <w:p w14:paraId="574CBD3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19</w:t>
            </w:r>
          </w:p>
        </w:tc>
        <w:tc>
          <w:tcPr>
            <w:tcW w:w="709" w:type="dxa"/>
            <w:tcBorders>
              <w:top w:val="nil"/>
              <w:left w:val="nil"/>
              <w:bottom w:val="single" w:color="auto" w:sz="4" w:space="0"/>
              <w:right w:val="single" w:color="auto" w:sz="4" w:space="0"/>
            </w:tcBorders>
            <w:shd w:val="clear" w:color="auto" w:fill="auto"/>
            <w:noWrap/>
            <w:vAlign w:val="center"/>
          </w:tcPr>
          <w:p w14:paraId="3602C2D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17</w:t>
            </w:r>
          </w:p>
        </w:tc>
        <w:tc>
          <w:tcPr>
            <w:tcW w:w="1842" w:type="dxa"/>
            <w:tcBorders>
              <w:top w:val="nil"/>
              <w:left w:val="nil"/>
              <w:bottom w:val="single" w:color="auto" w:sz="4" w:space="0"/>
              <w:right w:val="single" w:color="auto" w:sz="4" w:space="0"/>
            </w:tcBorders>
            <w:shd w:val="clear" w:color="auto" w:fill="auto"/>
            <w:noWrap/>
            <w:vAlign w:val="center"/>
          </w:tcPr>
          <w:p w14:paraId="22F88061">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auto" w:fill="auto"/>
            <w:noWrap/>
            <w:vAlign w:val="center"/>
          </w:tcPr>
          <w:p w14:paraId="3261C269">
            <w:pPr>
              <w:jc w:val="center"/>
              <w:rPr>
                <w:color w:val="000000"/>
                <w:sz w:val="21"/>
                <w:szCs w:val="21"/>
              </w:rPr>
            </w:pPr>
            <w:r>
              <w:rPr>
                <w:rFonts w:hint="eastAsia"/>
                <w:color w:val="000000"/>
                <w:sz w:val="21"/>
                <w:szCs w:val="21"/>
              </w:rPr>
              <w:t>公用设施</w:t>
            </w:r>
          </w:p>
        </w:tc>
        <w:tc>
          <w:tcPr>
            <w:tcW w:w="3402" w:type="dxa"/>
            <w:tcBorders>
              <w:top w:val="nil"/>
              <w:left w:val="nil"/>
              <w:bottom w:val="single" w:color="auto" w:sz="4" w:space="0"/>
              <w:right w:val="single" w:color="auto" w:sz="4" w:space="0"/>
            </w:tcBorders>
            <w:shd w:val="clear" w:color="000000" w:fill="FFFFFF"/>
            <w:noWrap/>
            <w:vAlign w:val="center"/>
          </w:tcPr>
          <w:p w14:paraId="6B6C0052">
            <w:pPr>
              <w:jc w:val="center"/>
              <w:rPr>
                <w:color w:val="000000"/>
                <w:sz w:val="21"/>
                <w:szCs w:val="21"/>
              </w:rPr>
            </w:pPr>
            <w:r>
              <w:rPr>
                <w:rFonts w:hint="eastAsia"/>
                <w:color w:val="000000"/>
                <w:sz w:val="21"/>
                <w:szCs w:val="21"/>
              </w:rPr>
              <w:t>自动售货机</w:t>
            </w:r>
          </w:p>
        </w:tc>
      </w:tr>
      <w:tr w14:paraId="30E649F8">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701B2A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nil"/>
              <w:left w:val="nil"/>
              <w:bottom w:val="single" w:color="auto" w:sz="4" w:space="0"/>
              <w:right w:val="single" w:color="auto" w:sz="4" w:space="0"/>
            </w:tcBorders>
            <w:shd w:val="clear" w:color="auto" w:fill="auto"/>
            <w:noWrap/>
            <w:vAlign w:val="center"/>
          </w:tcPr>
          <w:p w14:paraId="272FD10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19</w:t>
            </w:r>
          </w:p>
        </w:tc>
        <w:tc>
          <w:tcPr>
            <w:tcW w:w="709" w:type="dxa"/>
            <w:tcBorders>
              <w:top w:val="nil"/>
              <w:left w:val="nil"/>
              <w:bottom w:val="single" w:color="auto" w:sz="4" w:space="0"/>
              <w:right w:val="single" w:color="auto" w:sz="4" w:space="0"/>
            </w:tcBorders>
            <w:shd w:val="clear" w:color="auto" w:fill="auto"/>
            <w:noWrap/>
            <w:vAlign w:val="center"/>
          </w:tcPr>
          <w:p w14:paraId="7072553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18</w:t>
            </w:r>
          </w:p>
        </w:tc>
        <w:tc>
          <w:tcPr>
            <w:tcW w:w="1842" w:type="dxa"/>
            <w:tcBorders>
              <w:top w:val="nil"/>
              <w:left w:val="nil"/>
              <w:bottom w:val="single" w:color="auto" w:sz="4" w:space="0"/>
              <w:right w:val="single" w:color="auto" w:sz="4" w:space="0"/>
            </w:tcBorders>
            <w:shd w:val="clear" w:color="auto" w:fill="auto"/>
            <w:noWrap/>
            <w:vAlign w:val="center"/>
          </w:tcPr>
          <w:p w14:paraId="6D3B820E">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auto" w:fill="auto"/>
            <w:noWrap/>
            <w:vAlign w:val="center"/>
          </w:tcPr>
          <w:p w14:paraId="1EF94F18">
            <w:pPr>
              <w:jc w:val="center"/>
              <w:rPr>
                <w:color w:val="000000"/>
                <w:sz w:val="21"/>
                <w:szCs w:val="21"/>
              </w:rPr>
            </w:pPr>
            <w:r>
              <w:rPr>
                <w:rFonts w:hint="eastAsia"/>
                <w:color w:val="000000"/>
                <w:sz w:val="21"/>
                <w:szCs w:val="21"/>
              </w:rPr>
              <w:t>公用设施</w:t>
            </w:r>
          </w:p>
        </w:tc>
        <w:tc>
          <w:tcPr>
            <w:tcW w:w="3402" w:type="dxa"/>
            <w:tcBorders>
              <w:top w:val="nil"/>
              <w:left w:val="nil"/>
              <w:bottom w:val="single" w:color="auto" w:sz="4" w:space="0"/>
              <w:right w:val="single" w:color="auto" w:sz="4" w:space="0"/>
            </w:tcBorders>
            <w:shd w:val="clear" w:color="000000" w:fill="FFFFFF"/>
            <w:noWrap/>
            <w:vAlign w:val="center"/>
          </w:tcPr>
          <w:p w14:paraId="5D5C16DF">
            <w:pPr>
              <w:jc w:val="center"/>
              <w:rPr>
                <w:color w:val="000000"/>
                <w:sz w:val="21"/>
                <w:szCs w:val="21"/>
              </w:rPr>
            </w:pPr>
            <w:r>
              <w:rPr>
                <w:rFonts w:hint="eastAsia"/>
                <w:color w:val="000000"/>
                <w:sz w:val="21"/>
                <w:szCs w:val="21"/>
              </w:rPr>
              <w:t>户外健身设施</w:t>
            </w:r>
          </w:p>
        </w:tc>
      </w:tr>
      <w:tr w14:paraId="1D461AFC">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0DB08A9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nil"/>
              <w:left w:val="nil"/>
              <w:bottom w:val="single" w:color="auto" w:sz="4" w:space="0"/>
              <w:right w:val="single" w:color="auto" w:sz="4" w:space="0"/>
            </w:tcBorders>
            <w:shd w:val="clear" w:color="auto" w:fill="auto"/>
            <w:noWrap/>
            <w:vAlign w:val="center"/>
          </w:tcPr>
          <w:p w14:paraId="48C147A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19</w:t>
            </w:r>
          </w:p>
        </w:tc>
        <w:tc>
          <w:tcPr>
            <w:tcW w:w="709" w:type="dxa"/>
            <w:tcBorders>
              <w:top w:val="nil"/>
              <w:left w:val="nil"/>
              <w:bottom w:val="single" w:color="auto" w:sz="4" w:space="0"/>
              <w:right w:val="single" w:color="auto" w:sz="4" w:space="0"/>
            </w:tcBorders>
            <w:shd w:val="clear" w:color="auto" w:fill="auto"/>
            <w:noWrap/>
            <w:vAlign w:val="center"/>
          </w:tcPr>
          <w:p w14:paraId="39E69D1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19</w:t>
            </w:r>
          </w:p>
        </w:tc>
        <w:tc>
          <w:tcPr>
            <w:tcW w:w="1842" w:type="dxa"/>
            <w:tcBorders>
              <w:top w:val="nil"/>
              <w:left w:val="nil"/>
              <w:bottom w:val="single" w:color="auto" w:sz="4" w:space="0"/>
              <w:right w:val="single" w:color="auto" w:sz="4" w:space="0"/>
            </w:tcBorders>
            <w:shd w:val="clear" w:color="auto" w:fill="auto"/>
            <w:noWrap/>
            <w:vAlign w:val="center"/>
          </w:tcPr>
          <w:p w14:paraId="5F2684BA">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auto" w:fill="auto"/>
            <w:noWrap/>
            <w:vAlign w:val="center"/>
          </w:tcPr>
          <w:p w14:paraId="63BEC4EF">
            <w:pPr>
              <w:jc w:val="center"/>
              <w:rPr>
                <w:color w:val="000000"/>
                <w:sz w:val="21"/>
                <w:szCs w:val="21"/>
              </w:rPr>
            </w:pPr>
            <w:r>
              <w:rPr>
                <w:rFonts w:hint="eastAsia"/>
                <w:color w:val="000000"/>
                <w:sz w:val="21"/>
                <w:szCs w:val="21"/>
              </w:rPr>
              <w:t>公用设施</w:t>
            </w:r>
          </w:p>
        </w:tc>
        <w:tc>
          <w:tcPr>
            <w:tcW w:w="3402" w:type="dxa"/>
            <w:tcBorders>
              <w:top w:val="nil"/>
              <w:left w:val="nil"/>
              <w:bottom w:val="single" w:color="auto" w:sz="4" w:space="0"/>
              <w:right w:val="single" w:color="auto" w:sz="4" w:space="0"/>
            </w:tcBorders>
            <w:shd w:val="clear" w:color="000000" w:fill="FFFFFF"/>
            <w:noWrap/>
            <w:vAlign w:val="center"/>
          </w:tcPr>
          <w:p w14:paraId="2895FE36">
            <w:pPr>
              <w:jc w:val="center"/>
              <w:rPr>
                <w:color w:val="000000"/>
                <w:sz w:val="21"/>
                <w:szCs w:val="21"/>
              </w:rPr>
            </w:pPr>
            <w:r>
              <w:rPr>
                <w:rFonts w:hint="eastAsia"/>
                <w:color w:val="000000"/>
                <w:sz w:val="21"/>
                <w:szCs w:val="21"/>
              </w:rPr>
              <w:t>充电桩</w:t>
            </w:r>
          </w:p>
        </w:tc>
      </w:tr>
      <w:tr w14:paraId="780B264C">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586065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nil"/>
              <w:left w:val="nil"/>
              <w:bottom w:val="single" w:color="auto" w:sz="4" w:space="0"/>
              <w:right w:val="single" w:color="auto" w:sz="4" w:space="0"/>
            </w:tcBorders>
            <w:shd w:val="clear" w:color="auto" w:fill="auto"/>
            <w:noWrap/>
            <w:vAlign w:val="center"/>
          </w:tcPr>
          <w:p w14:paraId="21AD4A4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19</w:t>
            </w:r>
          </w:p>
        </w:tc>
        <w:tc>
          <w:tcPr>
            <w:tcW w:w="709" w:type="dxa"/>
            <w:tcBorders>
              <w:top w:val="nil"/>
              <w:left w:val="nil"/>
              <w:bottom w:val="single" w:color="auto" w:sz="4" w:space="0"/>
              <w:right w:val="single" w:color="auto" w:sz="4" w:space="0"/>
            </w:tcBorders>
            <w:shd w:val="clear" w:color="auto" w:fill="auto"/>
            <w:noWrap/>
            <w:vAlign w:val="center"/>
          </w:tcPr>
          <w:p w14:paraId="1007ABD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20</w:t>
            </w:r>
          </w:p>
        </w:tc>
        <w:tc>
          <w:tcPr>
            <w:tcW w:w="1842" w:type="dxa"/>
            <w:tcBorders>
              <w:top w:val="nil"/>
              <w:left w:val="nil"/>
              <w:bottom w:val="single" w:color="auto" w:sz="4" w:space="0"/>
              <w:right w:val="single" w:color="auto" w:sz="4" w:space="0"/>
            </w:tcBorders>
            <w:shd w:val="clear" w:color="auto" w:fill="auto"/>
            <w:noWrap/>
            <w:vAlign w:val="center"/>
          </w:tcPr>
          <w:p w14:paraId="1157F801">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auto" w:fill="auto"/>
            <w:noWrap/>
            <w:vAlign w:val="center"/>
          </w:tcPr>
          <w:p w14:paraId="76D1E7DF">
            <w:pPr>
              <w:jc w:val="center"/>
              <w:rPr>
                <w:color w:val="000000"/>
                <w:sz w:val="21"/>
                <w:szCs w:val="21"/>
              </w:rPr>
            </w:pPr>
            <w:r>
              <w:rPr>
                <w:rFonts w:hint="eastAsia"/>
                <w:color w:val="000000"/>
                <w:sz w:val="21"/>
                <w:szCs w:val="21"/>
              </w:rPr>
              <w:t>公用设施</w:t>
            </w:r>
          </w:p>
        </w:tc>
        <w:tc>
          <w:tcPr>
            <w:tcW w:w="3402" w:type="dxa"/>
            <w:tcBorders>
              <w:top w:val="nil"/>
              <w:left w:val="nil"/>
              <w:bottom w:val="single" w:color="auto" w:sz="4" w:space="0"/>
              <w:right w:val="single" w:color="auto" w:sz="4" w:space="0"/>
            </w:tcBorders>
            <w:shd w:val="clear" w:color="000000" w:fill="FFFFFF"/>
            <w:noWrap/>
            <w:vAlign w:val="center"/>
          </w:tcPr>
          <w:p w14:paraId="6DB947FA">
            <w:pPr>
              <w:jc w:val="center"/>
              <w:rPr>
                <w:color w:val="000000"/>
                <w:sz w:val="21"/>
                <w:szCs w:val="21"/>
              </w:rPr>
            </w:pPr>
            <w:r>
              <w:rPr>
                <w:rFonts w:hint="eastAsia"/>
                <w:color w:val="000000"/>
                <w:sz w:val="21"/>
                <w:szCs w:val="21"/>
              </w:rPr>
              <w:t>加油站</w:t>
            </w:r>
          </w:p>
        </w:tc>
      </w:tr>
      <w:tr w14:paraId="6C0F8769">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EC921C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nil"/>
              <w:left w:val="nil"/>
              <w:bottom w:val="single" w:color="auto" w:sz="4" w:space="0"/>
              <w:right w:val="single" w:color="auto" w:sz="4" w:space="0"/>
            </w:tcBorders>
            <w:shd w:val="clear" w:color="auto" w:fill="auto"/>
            <w:noWrap/>
            <w:vAlign w:val="center"/>
          </w:tcPr>
          <w:p w14:paraId="6521A5F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19</w:t>
            </w:r>
          </w:p>
        </w:tc>
        <w:tc>
          <w:tcPr>
            <w:tcW w:w="709" w:type="dxa"/>
            <w:tcBorders>
              <w:top w:val="nil"/>
              <w:left w:val="nil"/>
              <w:bottom w:val="single" w:color="auto" w:sz="4" w:space="0"/>
              <w:right w:val="single" w:color="auto" w:sz="4" w:space="0"/>
            </w:tcBorders>
            <w:shd w:val="clear" w:color="auto" w:fill="auto"/>
            <w:noWrap/>
            <w:vAlign w:val="center"/>
          </w:tcPr>
          <w:p w14:paraId="56E9947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21</w:t>
            </w:r>
          </w:p>
        </w:tc>
        <w:tc>
          <w:tcPr>
            <w:tcW w:w="1842" w:type="dxa"/>
            <w:tcBorders>
              <w:top w:val="nil"/>
              <w:left w:val="nil"/>
              <w:bottom w:val="single" w:color="auto" w:sz="4" w:space="0"/>
              <w:right w:val="single" w:color="auto" w:sz="4" w:space="0"/>
            </w:tcBorders>
            <w:shd w:val="clear" w:color="auto" w:fill="auto"/>
            <w:noWrap/>
            <w:vAlign w:val="center"/>
          </w:tcPr>
          <w:p w14:paraId="59F11329">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auto" w:fill="auto"/>
            <w:noWrap/>
            <w:vAlign w:val="center"/>
          </w:tcPr>
          <w:p w14:paraId="1078F0C0">
            <w:pPr>
              <w:jc w:val="center"/>
              <w:rPr>
                <w:color w:val="000000"/>
                <w:sz w:val="21"/>
                <w:szCs w:val="21"/>
              </w:rPr>
            </w:pPr>
            <w:r>
              <w:rPr>
                <w:rFonts w:hint="eastAsia"/>
                <w:color w:val="000000"/>
                <w:sz w:val="21"/>
                <w:szCs w:val="21"/>
              </w:rPr>
              <w:t>公用设施</w:t>
            </w:r>
          </w:p>
        </w:tc>
        <w:tc>
          <w:tcPr>
            <w:tcW w:w="3402" w:type="dxa"/>
            <w:tcBorders>
              <w:top w:val="nil"/>
              <w:left w:val="nil"/>
              <w:bottom w:val="single" w:color="auto" w:sz="4" w:space="0"/>
              <w:right w:val="single" w:color="auto" w:sz="4" w:space="0"/>
            </w:tcBorders>
            <w:shd w:val="clear" w:color="000000" w:fill="FFFFFF"/>
            <w:noWrap/>
            <w:vAlign w:val="center"/>
          </w:tcPr>
          <w:p w14:paraId="0AB8BBF6">
            <w:pPr>
              <w:jc w:val="center"/>
              <w:rPr>
                <w:color w:val="000000"/>
                <w:sz w:val="21"/>
                <w:szCs w:val="21"/>
              </w:rPr>
            </w:pPr>
            <w:r>
              <w:rPr>
                <w:rFonts w:hint="eastAsia"/>
                <w:color w:val="000000"/>
                <w:sz w:val="21"/>
                <w:szCs w:val="21"/>
              </w:rPr>
              <w:t>广场</w:t>
            </w:r>
          </w:p>
        </w:tc>
      </w:tr>
      <w:tr w14:paraId="693ECE43">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ACAA61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nil"/>
              <w:left w:val="nil"/>
              <w:bottom w:val="single" w:color="auto" w:sz="4" w:space="0"/>
              <w:right w:val="single" w:color="auto" w:sz="4" w:space="0"/>
            </w:tcBorders>
            <w:shd w:val="clear" w:color="auto" w:fill="auto"/>
            <w:noWrap/>
            <w:vAlign w:val="center"/>
          </w:tcPr>
          <w:p w14:paraId="3B522C8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19</w:t>
            </w:r>
          </w:p>
        </w:tc>
        <w:tc>
          <w:tcPr>
            <w:tcW w:w="709" w:type="dxa"/>
            <w:tcBorders>
              <w:top w:val="nil"/>
              <w:left w:val="nil"/>
              <w:bottom w:val="single" w:color="auto" w:sz="4" w:space="0"/>
              <w:right w:val="single" w:color="auto" w:sz="4" w:space="0"/>
            </w:tcBorders>
            <w:shd w:val="clear" w:color="auto" w:fill="auto"/>
            <w:noWrap/>
            <w:vAlign w:val="center"/>
          </w:tcPr>
          <w:p w14:paraId="5A81FF2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22</w:t>
            </w:r>
          </w:p>
        </w:tc>
        <w:tc>
          <w:tcPr>
            <w:tcW w:w="1842" w:type="dxa"/>
            <w:tcBorders>
              <w:top w:val="nil"/>
              <w:left w:val="nil"/>
              <w:bottom w:val="single" w:color="auto" w:sz="4" w:space="0"/>
              <w:right w:val="single" w:color="auto" w:sz="4" w:space="0"/>
            </w:tcBorders>
            <w:shd w:val="clear" w:color="auto" w:fill="auto"/>
            <w:noWrap/>
            <w:vAlign w:val="center"/>
          </w:tcPr>
          <w:p w14:paraId="4826F833">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auto" w:fill="auto"/>
            <w:noWrap/>
            <w:vAlign w:val="center"/>
          </w:tcPr>
          <w:p w14:paraId="1A0CA5BB">
            <w:pPr>
              <w:jc w:val="center"/>
              <w:rPr>
                <w:color w:val="000000"/>
                <w:sz w:val="21"/>
                <w:szCs w:val="21"/>
              </w:rPr>
            </w:pPr>
            <w:r>
              <w:rPr>
                <w:rFonts w:hint="eastAsia"/>
                <w:color w:val="000000"/>
                <w:sz w:val="21"/>
                <w:szCs w:val="21"/>
              </w:rPr>
              <w:t>公用设施</w:t>
            </w:r>
          </w:p>
        </w:tc>
        <w:tc>
          <w:tcPr>
            <w:tcW w:w="3402" w:type="dxa"/>
            <w:tcBorders>
              <w:top w:val="nil"/>
              <w:left w:val="nil"/>
              <w:bottom w:val="single" w:color="auto" w:sz="4" w:space="0"/>
              <w:right w:val="single" w:color="auto" w:sz="4" w:space="0"/>
            </w:tcBorders>
            <w:shd w:val="clear" w:color="000000" w:fill="FFFFFF"/>
            <w:noWrap/>
            <w:vAlign w:val="center"/>
          </w:tcPr>
          <w:p w14:paraId="723EAB4E">
            <w:pPr>
              <w:jc w:val="center"/>
              <w:rPr>
                <w:color w:val="000000"/>
                <w:sz w:val="21"/>
                <w:szCs w:val="21"/>
              </w:rPr>
            </w:pPr>
            <w:r>
              <w:rPr>
                <w:rFonts w:hint="eastAsia"/>
                <w:color w:val="000000"/>
                <w:sz w:val="21"/>
                <w:szCs w:val="21"/>
              </w:rPr>
              <w:t>体育场</w:t>
            </w:r>
          </w:p>
        </w:tc>
      </w:tr>
      <w:tr w14:paraId="3741CE58">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97BD52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nil"/>
              <w:left w:val="nil"/>
              <w:bottom w:val="single" w:color="auto" w:sz="4" w:space="0"/>
              <w:right w:val="single" w:color="auto" w:sz="4" w:space="0"/>
            </w:tcBorders>
            <w:shd w:val="clear" w:color="auto" w:fill="auto"/>
            <w:noWrap/>
            <w:vAlign w:val="center"/>
          </w:tcPr>
          <w:p w14:paraId="0EAD19D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19</w:t>
            </w:r>
          </w:p>
        </w:tc>
        <w:tc>
          <w:tcPr>
            <w:tcW w:w="709" w:type="dxa"/>
            <w:tcBorders>
              <w:top w:val="nil"/>
              <w:left w:val="nil"/>
              <w:bottom w:val="single" w:color="auto" w:sz="4" w:space="0"/>
              <w:right w:val="single" w:color="auto" w:sz="4" w:space="0"/>
            </w:tcBorders>
            <w:shd w:val="clear" w:color="auto" w:fill="auto"/>
            <w:noWrap/>
            <w:vAlign w:val="center"/>
          </w:tcPr>
          <w:p w14:paraId="21C499A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23</w:t>
            </w:r>
          </w:p>
        </w:tc>
        <w:tc>
          <w:tcPr>
            <w:tcW w:w="1842" w:type="dxa"/>
            <w:tcBorders>
              <w:top w:val="nil"/>
              <w:left w:val="nil"/>
              <w:bottom w:val="single" w:color="auto" w:sz="4" w:space="0"/>
              <w:right w:val="single" w:color="auto" w:sz="4" w:space="0"/>
            </w:tcBorders>
            <w:shd w:val="clear" w:color="auto" w:fill="auto"/>
            <w:noWrap/>
            <w:vAlign w:val="center"/>
          </w:tcPr>
          <w:p w14:paraId="0E46977F">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auto" w:fill="auto"/>
            <w:noWrap/>
            <w:vAlign w:val="center"/>
          </w:tcPr>
          <w:p w14:paraId="452EAD17">
            <w:pPr>
              <w:jc w:val="center"/>
              <w:rPr>
                <w:color w:val="000000"/>
                <w:sz w:val="21"/>
                <w:szCs w:val="21"/>
              </w:rPr>
            </w:pPr>
            <w:r>
              <w:rPr>
                <w:rFonts w:hint="eastAsia"/>
                <w:color w:val="000000"/>
                <w:sz w:val="21"/>
                <w:szCs w:val="21"/>
              </w:rPr>
              <w:t>公用设施</w:t>
            </w:r>
          </w:p>
        </w:tc>
        <w:tc>
          <w:tcPr>
            <w:tcW w:w="3402" w:type="dxa"/>
            <w:tcBorders>
              <w:top w:val="nil"/>
              <w:left w:val="nil"/>
              <w:bottom w:val="single" w:color="auto" w:sz="4" w:space="0"/>
              <w:right w:val="single" w:color="auto" w:sz="4" w:space="0"/>
            </w:tcBorders>
            <w:shd w:val="clear" w:color="000000" w:fill="FFFFFF"/>
            <w:noWrap/>
            <w:vAlign w:val="center"/>
          </w:tcPr>
          <w:p w14:paraId="2AB32FE9">
            <w:pPr>
              <w:jc w:val="center"/>
              <w:rPr>
                <w:color w:val="000000"/>
                <w:sz w:val="21"/>
                <w:szCs w:val="21"/>
              </w:rPr>
            </w:pPr>
            <w:r>
              <w:rPr>
                <w:rFonts w:hint="eastAsia"/>
                <w:color w:val="000000"/>
                <w:sz w:val="21"/>
                <w:szCs w:val="21"/>
              </w:rPr>
              <w:t>地面停车场</w:t>
            </w:r>
          </w:p>
        </w:tc>
      </w:tr>
      <w:tr w14:paraId="68101A5D">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D21805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nil"/>
              <w:left w:val="nil"/>
              <w:bottom w:val="single" w:color="auto" w:sz="4" w:space="0"/>
              <w:right w:val="single" w:color="auto" w:sz="4" w:space="0"/>
            </w:tcBorders>
            <w:shd w:val="clear" w:color="auto" w:fill="auto"/>
            <w:noWrap/>
            <w:vAlign w:val="center"/>
          </w:tcPr>
          <w:p w14:paraId="6945BD4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17</w:t>
            </w:r>
          </w:p>
        </w:tc>
        <w:tc>
          <w:tcPr>
            <w:tcW w:w="709" w:type="dxa"/>
            <w:tcBorders>
              <w:top w:val="nil"/>
              <w:left w:val="nil"/>
              <w:bottom w:val="single" w:color="auto" w:sz="4" w:space="0"/>
              <w:right w:val="single" w:color="auto" w:sz="4" w:space="0"/>
            </w:tcBorders>
            <w:shd w:val="clear" w:color="auto" w:fill="auto"/>
            <w:noWrap/>
            <w:vAlign w:val="center"/>
          </w:tcPr>
          <w:p w14:paraId="337B630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842" w:type="dxa"/>
            <w:tcBorders>
              <w:top w:val="nil"/>
              <w:left w:val="nil"/>
              <w:bottom w:val="single" w:color="auto" w:sz="4" w:space="0"/>
              <w:right w:val="single" w:color="auto" w:sz="4" w:space="0"/>
            </w:tcBorders>
            <w:shd w:val="clear" w:color="auto" w:fill="auto"/>
            <w:noWrap/>
            <w:vAlign w:val="center"/>
          </w:tcPr>
          <w:p w14:paraId="1F92BE4A">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auto" w:fill="auto"/>
            <w:noWrap/>
            <w:vAlign w:val="center"/>
          </w:tcPr>
          <w:p w14:paraId="5B9ADFF1">
            <w:pPr>
              <w:jc w:val="center"/>
              <w:rPr>
                <w:color w:val="000000"/>
                <w:sz w:val="21"/>
                <w:szCs w:val="21"/>
              </w:rPr>
            </w:pPr>
            <w:r>
              <w:rPr>
                <w:rFonts w:hint="eastAsia"/>
                <w:color w:val="000000"/>
                <w:sz w:val="21"/>
                <w:szCs w:val="21"/>
              </w:rPr>
              <w:t>市容设施</w:t>
            </w:r>
          </w:p>
        </w:tc>
        <w:tc>
          <w:tcPr>
            <w:tcW w:w="3402" w:type="dxa"/>
            <w:tcBorders>
              <w:top w:val="nil"/>
              <w:left w:val="nil"/>
              <w:bottom w:val="single" w:color="auto" w:sz="4" w:space="0"/>
              <w:right w:val="single" w:color="auto" w:sz="4" w:space="0"/>
            </w:tcBorders>
            <w:shd w:val="clear" w:color="000000" w:fill="FFFFFF"/>
            <w:noWrap/>
            <w:vAlign w:val="center"/>
          </w:tcPr>
          <w:p w14:paraId="5F8E1031">
            <w:pPr>
              <w:jc w:val="center"/>
              <w:rPr>
                <w:color w:val="000000"/>
                <w:sz w:val="21"/>
                <w:szCs w:val="21"/>
              </w:rPr>
            </w:pPr>
            <w:r>
              <w:rPr>
                <w:rFonts w:hint="eastAsia"/>
                <w:color w:val="000000"/>
                <w:sz w:val="21"/>
                <w:szCs w:val="21"/>
              </w:rPr>
              <w:t>公共厕所</w:t>
            </w:r>
          </w:p>
        </w:tc>
      </w:tr>
      <w:tr w14:paraId="329534A2">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CD0579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nil"/>
              <w:left w:val="nil"/>
              <w:bottom w:val="single" w:color="auto" w:sz="4" w:space="0"/>
              <w:right w:val="single" w:color="auto" w:sz="4" w:space="0"/>
            </w:tcBorders>
            <w:shd w:val="clear" w:color="auto" w:fill="auto"/>
            <w:noWrap/>
            <w:vAlign w:val="center"/>
          </w:tcPr>
          <w:p w14:paraId="6FBC6A8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17</w:t>
            </w:r>
          </w:p>
        </w:tc>
        <w:tc>
          <w:tcPr>
            <w:tcW w:w="709" w:type="dxa"/>
            <w:tcBorders>
              <w:top w:val="nil"/>
              <w:left w:val="nil"/>
              <w:bottom w:val="single" w:color="auto" w:sz="4" w:space="0"/>
              <w:right w:val="single" w:color="auto" w:sz="4" w:space="0"/>
            </w:tcBorders>
            <w:shd w:val="clear" w:color="auto" w:fill="auto"/>
            <w:noWrap/>
            <w:vAlign w:val="center"/>
          </w:tcPr>
          <w:p w14:paraId="2A50C6B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1842" w:type="dxa"/>
            <w:tcBorders>
              <w:top w:val="nil"/>
              <w:left w:val="nil"/>
              <w:bottom w:val="single" w:color="auto" w:sz="4" w:space="0"/>
              <w:right w:val="single" w:color="auto" w:sz="4" w:space="0"/>
            </w:tcBorders>
            <w:shd w:val="clear" w:color="auto" w:fill="auto"/>
            <w:noWrap/>
            <w:vAlign w:val="center"/>
          </w:tcPr>
          <w:p w14:paraId="77E44181">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auto" w:fill="auto"/>
            <w:noWrap/>
            <w:vAlign w:val="center"/>
          </w:tcPr>
          <w:p w14:paraId="0AB1E8B4">
            <w:pPr>
              <w:jc w:val="center"/>
              <w:rPr>
                <w:color w:val="000000"/>
                <w:sz w:val="21"/>
                <w:szCs w:val="21"/>
              </w:rPr>
            </w:pPr>
            <w:r>
              <w:rPr>
                <w:rFonts w:hint="eastAsia"/>
                <w:color w:val="000000"/>
                <w:sz w:val="21"/>
                <w:szCs w:val="21"/>
              </w:rPr>
              <w:t>市容设施</w:t>
            </w:r>
          </w:p>
        </w:tc>
        <w:tc>
          <w:tcPr>
            <w:tcW w:w="3402" w:type="dxa"/>
            <w:tcBorders>
              <w:top w:val="nil"/>
              <w:left w:val="nil"/>
              <w:bottom w:val="nil"/>
              <w:right w:val="single" w:color="auto" w:sz="4" w:space="0"/>
            </w:tcBorders>
            <w:shd w:val="clear" w:color="000000" w:fill="FFFFFF"/>
            <w:noWrap/>
            <w:vAlign w:val="center"/>
          </w:tcPr>
          <w:p w14:paraId="6638F829">
            <w:pPr>
              <w:jc w:val="center"/>
              <w:rPr>
                <w:color w:val="000000"/>
                <w:sz w:val="21"/>
                <w:szCs w:val="21"/>
              </w:rPr>
            </w:pPr>
            <w:r>
              <w:rPr>
                <w:rFonts w:hint="eastAsia"/>
                <w:color w:val="000000"/>
                <w:sz w:val="21"/>
                <w:szCs w:val="21"/>
              </w:rPr>
              <w:t>牌匾标识</w:t>
            </w:r>
          </w:p>
        </w:tc>
      </w:tr>
      <w:tr w14:paraId="562A66ED">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110E85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nil"/>
              <w:left w:val="nil"/>
              <w:bottom w:val="single" w:color="auto" w:sz="4" w:space="0"/>
              <w:right w:val="single" w:color="auto" w:sz="4" w:space="0"/>
            </w:tcBorders>
            <w:shd w:val="clear" w:color="auto" w:fill="auto"/>
            <w:noWrap/>
            <w:vAlign w:val="center"/>
          </w:tcPr>
          <w:p w14:paraId="20AF3CD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17</w:t>
            </w:r>
          </w:p>
        </w:tc>
        <w:tc>
          <w:tcPr>
            <w:tcW w:w="709" w:type="dxa"/>
            <w:tcBorders>
              <w:top w:val="nil"/>
              <w:left w:val="nil"/>
              <w:bottom w:val="single" w:color="auto" w:sz="4" w:space="0"/>
              <w:right w:val="single" w:color="auto" w:sz="4" w:space="0"/>
            </w:tcBorders>
            <w:shd w:val="clear" w:color="auto" w:fill="auto"/>
            <w:noWrap/>
            <w:vAlign w:val="center"/>
          </w:tcPr>
          <w:p w14:paraId="7DBE8E2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1842" w:type="dxa"/>
            <w:tcBorders>
              <w:top w:val="nil"/>
              <w:left w:val="nil"/>
              <w:bottom w:val="single" w:color="auto" w:sz="4" w:space="0"/>
              <w:right w:val="single" w:color="auto" w:sz="4" w:space="0"/>
            </w:tcBorders>
            <w:shd w:val="clear" w:color="auto" w:fill="auto"/>
            <w:noWrap/>
            <w:vAlign w:val="center"/>
          </w:tcPr>
          <w:p w14:paraId="12612E6A">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auto" w:fill="auto"/>
            <w:noWrap/>
            <w:vAlign w:val="center"/>
          </w:tcPr>
          <w:p w14:paraId="353E58DF">
            <w:pPr>
              <w:jc w:val="center"/>
              <w:rPr>
                <w:color w:val="000000"/>
                <w:sz w:val="21"/>
                <w:szCs w:val="21"/>
              </w:rPr>
            </w:pPr>
            <w:r>
              <w:rPr>
                <w:rFonts w:hint="eastAsia"/>
                <w:color w:val="000000"/>
                <w:sz w:val="21"/>
                <w:szCs w:val="21"/>
              </w:rPr>
              <w:t>市容设施</w:t>
            </w:r>
          </w:p>
        </w:tc>
        <w:tc>
          <w:tcPr>
            <w:tcW w:w="3402" w:type="dxa"/>
            <w:tcBorders>
              <w:top w:val="single" w:color="auto" w:sz="4" w:space="0"/>
              <w:left w:val="nil"/>
              <w:bottom w:val="single" w:color="auto" w:sz="4" w:space="0"/>
              <w:right w:val="single" w:color="auto" w:sz="4" w:space="0"/>
            </w:tcBorders>
            <w:shd w:val="clear" w:color="000000" w:fill="FFFFFF"/>
            <w:noWrap/>
            <w:vAlign w:val="center"/>
          </w:tcPr>
          <w:p w14:paraId="33E43DFA">
            <w:pPr>
              <w:jc w:val="center"/>
              <w:rPr>
                <w:color w:val="000000"/>
                <w:sz w:val="21"/>
                <w:szCs w:val="21"/>
              </w:rPr>
            </w:pPr>
            <w:r>
              <w:rPr>
                <w:rFonts w:hint="eastAsia"/>
                <w:color w:val="000000"/>
                <w:sz w:val="21"/>
                <w:szCs w:val="21"/>
              </w:rPr>
              <w:t>垃圾箱</w:t>
            </w:r>
          </w:p>
        </w:tc>
      </w:tr>
      <w:tr w14:paraId="1F28707F">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33BB7A6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nil"/>
              <w:left w:val="nil"/>
              <w:bottom w:val="single" w:color="auto" w:sz="4" w:space="0"/>
              <w:right w:val="single" w:color="auto" w:sz="4" w:space="0"/>
            </w:tcBorders>
            <w:shd w:val="clear" w:color="auto" w:fill="auto"/>
            <w:noWrap/>
            <w:vAlign w:val="center"/>
          </w:tcPr>
          <w:p w14:paraId="3A536EE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17</w:t>
            </w:r>
          </w:p>
        </w:tc>
        <w:tc>
          <w:tcPr>
            <w:tcW w:w="709" w:type="dxa"/>
            <w:tcBorders>
              <w:top w:val="nil"/>
              <w:left w:val="nil"/>
              <w:bottom w:val="single" w:color="auto" w:sz="4" w:space="0"/>
              <w:right w:val="single" w:color="auto" w:sz="4" w:space="0"/>
            </w:tcBorders>
            <w:shd w:val="clear" w:color="auto" w:fill="auto"/>
            <w:noWrap/>
            <w:vAlign w:val="center"/>
          </w:tcPr>
          <w:p w14:paraId="2DD2513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1842" w:type="dxa"/>
            <w:tcBorders>
              <w:top w:val="nil"/>
              <w:left w:val="nil"/>
              <w:bottom w:val="single" w:color="auto" w:sz="4" w:space="0"/>
              <w:right w:val="single" w:color="auto" w:sz="4" w:space="0"/>
            </w:tcBorders>
            <w:shd w:val="clear" w:color="auto" w:fill="auto"/>
            <w:noWrap/>
            <w:vAlign w:val="center"/>
          </w:tcPr>
          <w:p w14:paraId="78824E6B">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auto" w:fill="auto"/>
            <w:noWrap/>
            <w:vAlign w:val="center"/>
          </w:tcPr>
          <w:p w14:paraId="3A075BDA">
            <w:pPr>
              <w:jc w:val="center"/>
              <w:rPr>
                <w:color w:val="000000"/>
                <w:sz w:val="21"/>
                <w:szCs w:val="21"/>
              </w:rPr>
            </w:pPr>
            <w:r>
              <w:rPr>
                <w:rFonts w:hint="eastAsia"/>
                <w:color w:val="000000"/>
                <w:sz w:val="21"/>
                <w:szCs w:val="21"/>
              </w:rPr>
              <w:t>市容设施</w:t>
            </w:r>
          </w:p>
        </w:tc>
        <w:tc>
          <w:tcPr>
            <w:tcW w:w="3402" w:type="dxa"/>
            <w:tcBorders>
              <w:top w:val="nil"/>
              <w:left w:val="nil"/>
              <w:bottom w:val="single" w:color="auto" w:sz="4" w:space="0"/>
              <w:right w:val="single" w:color="auto" w:sz="4" w:space="0"/>
            </w:tcBorders>
            <w:shd w:val="clear" w:color="000000" w:fill="FFFFFF"/>
            <w:noWrap/>
            <w:vAlign w:val="center"/>
          </w:tcPr>
          <w:p w14:paraId="475B9323">
            <w:pPr>
              <w:jc w:val="center"/>
              <w:rPr>
                <w:color w:val="000000"/>
                <w:sz w:val="21"/>
                <w:szCs w:val="21"/>
              </w:rPr>
            </w:pPr>
            <w:r>
              <w:rPr>
                <w:rFonts w:hint="eastAsia"/>
                <w:color w:val="000000"/>
                <w:sz w:val="21"/>
                <w:szCs w:val="21"/>
              </w:rPr>
              <w:t>垃圾站</w:t>
            </w:r>
          </w:p>
        </w:tc>
      </w:tr>
      <w:tr w14:paraId="7D50B082">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6D70764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nil"/>
              <w:left w:val="nil"/>
              <w:bottom w:val="single" w:color="auto" w:sz="4" w:space="0"/>
              <w:right w:val="single" w:color="auto" w:sz="4" w:space="0"/>
            </w:tcBorders>
            <w:shd w:val="clear" w:color="auto" w:fill="auto"/>
            <w:noWrap/>
            <w:vAlign w:val="center"/>
          </w:tcPr>
          <w:p w14:paraId="0E75655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17</w:t>
            </w:r>
          </w:p>
        </w:tc>
        <w:tc>
          <w:tcPr>
            <w:tcW w:w="709" w:type="dxa"/>
            <w:tcBorders>
              <w:top w:val="nil"/>
              <w:left w:val="nil"/>
              <w:bottom w:val="single" w:color="auto" w:sz="4" w:space="0"/>
              <w:right w:val="single" w:color="auto" w:sz="4" w:space="0"/>
            </w:tcBorders>
            <w:shd w:val="clear" w:color="auto" w:fill="auto"/>
            <w:noWrap/>
            <w:vAlign w:val="center"/>
          </w:tcPr>
          <w:p w14:paraId="48BDB09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15</w:t>
            </w:r>
          </w:p>
        </w:tc>
        <w:tc>
          <w:tcPr>
            <w:tcW w:w="1842" w:type="dxa"/>
            <w:tcBorders>
              <w:top w:val="nil"/>
              <w:left w:val="nil"/>
              <w:bottom w:val="single" w:color="auto" w:sz="4" w:space="0"/>
              <w:right w:val="single" w:color="auto" w:sz="4" w:space="0"/>
            </w:tcBorders>
            <w:shd w:val="clear" w:color="auto" w:fill="auto"/>
            <w:noWrap/>
            <w:vAlign w:val="center"/>
          </w:tcPr>
          <w:p w14:paraId="302D7A76">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auto" w:fill="auto"/>
            <w:noWrap/>
            <w:vAlign w:val="center"/>
          </w:tcPr>
          <w:p w14:paraId="5BBFCB45">
            <w:pPr>
              <w:jc w:val="center"/>
              <w:rPr>
                <w:color w:val="000000"/>
                <w:sz w:val="21"/>
                <w:szCs w:val="21"/>
              </w:rPr>
            </w:pPr>
            <w:r>
              <w:rPr>
                <w:rFonts w:hint="eastAsia"/>
                <w:color w:val="000000"/>
                <w:sz w:val="21"/>
                <w:szCs w:val="21"/>
              </w:rPr>
              <w:t>市容设施</w:t>
            </w:r>
          </w:p>
        </w:tc>
        <w:tc>
          <w:tcPr>
            <w:tcW w:w="3402" w:type="dxa"/>
            <w:tcBorders>
              <w:top w:val="nil"/>
              <w:left w:val="nil"/>
              <w:bottom w:val="single" w:color="auto" w:sz="4" w:space="0"/>
              <w:right w:val="single" w:color="auto" w:sz="4" w:space="0"/>
            </w:tcBorders>
            <w:shd w:val="clear" w:color="000000" w:fill="FFFFFF"/>
            <w:noWrap/>
            <w:vAlign w:val="center"/>
          </w:tcPr>
          <w:p w14:paraId="67E5FE11">
            <w:pPr>
              <w:jc w:val="center"/>
              <w:rPr>
                <w:color w:val="000000"/>
                <w:sz w:val="21"/>
                <w:szCs w:val="21"/>
              </w:rPr>
            </w:pPr>
            <w:r>
              <w:rPr>
                <w:rFonts w:hint="eastAsia"/>
                <w:color w:val="000000"/>
                <w:sz w:val="21"/>
                <w:szCs w:val="21"/>
              </w:rPr>
              <w:t>垃圾处理场</w:t>
            </w:r>
          </w:p>
        </w:tc>
      </w:tr>
      <w:tr w14:paraId="551C92EF">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1B905F5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nil"/>
              <w:left w:val="nil"/>
              <w:bottom w:val="single" w:color="auto" w:sz="4" w:space="0"/>
              <w:right w:val="single" w:color="auto" w:sz="4" w:space="0"/>
            </w:tcBorders>
            <w:shd w:val="clear" w:color="auto" w:fill="auto"/>
            <w:noWrap/>
            <w:vAlign w:val="center"/>
          </w:tcPr>
          <w:p w14:paraId="0CA7619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17</w:t>
            </w:r>
          </w:p>
        </w:tc>
        <w:tc>
          <w:tcPr>
            <w:tcW w:w="709" w:type="dxa"/>
            <w:tcBorders>
              <w:top w:val="nil"/>
              <w:left w:val="nil"/>
              <w:bottom w:val="single" w:color="auto" w:sz="4" w:space="0"/>
              <w:right w:val="single" w:color="auto" w:sz="4" w:space="0"/>
            </w:tcBorders>
            <w:shd w:val="clear" w:color="auto" w:fill="auto"/>
            <w:noWrap/>
            <w:vAlign w:val="center"/>
          </w:tcPr>
          <w:p w14:paraId="0C58439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16</w:t>
            </w:r>
          </w:p>
        </w:tc>
        <w:tc>
          <w:tcPr>
            <w:tcW w:w="1842" w:type="dxa"/>
            <w:tcBorders>
              <w:top w:val="nil"/>
              <w:left w:val="nil"/>
              <w:bottom w:val="single" w:color="auto" w:sz="4" w:space="0"/>
              <w:right w:val="single" w:color="auto" w:sz="4" w:space="0"/>
            </w:tcBorders>
            <w:shd w:val="clear" w:color="auto" w:fill="auto"/>
            <w:noWrap/>
            <w:vAlign w:val="center"/>
          </w:tcPr>
          <w:p w14:paraId="3125A7E3">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auto" w:fill="auto"/>
            <w:noWrap/>
            <w:vAlign w:val="center"/>
          </w:tcPr>
          <w:p w14:paraId="0CA67381">
            <w:pPr>
              <w:jc w:val="center"/>
              <w:rPr>
                <w:color w:val="000000"/>
                <w:sz w:val="21"/>
                <w:szCs w:val="21"/>
              </w:rPr>
            </w:pPr>
            <w:r>
              <w:rPr>
                <w:rFonts w:hint="eastAsia"/>
                <w:color w:val="000000"/>
                <w:sz w:val="21"/>
                <w:szCs w:val="21"/>
              </w:rPr>
              <w:t>市容设施</w:t>
            </w:r>
          </w:p>
        </w:tc>
        <w:tc>
          <w:tcPr>
            <w:tcW w:w="3402" w:type="dxa"/>
            <w:tcBorders>
              <w:top w:val="nil"/>
              <w:left w:val="nil"/>
              <w:bottom w:val="single" w:color="auto" w:sz="4" w:space="0"/>
              <w:right w:val="single" w:color="auto" w:sz="4" w:space="0"/>
            </w:tcBorders>
            <w:shd w:val="clear" w:color="000000" w:fill="FFFFFF"/>
            <w:noWrap/>
            <w:vAlign w:val="center"/>
          </w:tcPr>
          <w:p w14:paraId="68A9CCA4">
            <w:pPr>
              <w:jc w:val="center"/>
              <w:rPr>
                <w:color w:val="000000"/>
                <w:sz w:val="21"/>
                <w:szCs w:val="21"/>
              </w:rPr>
            </w:pPr>
            <w:r>
              <w:rPr>
                <w:rFonts w:hint="eastAsia"/>
                <w:color w:val="000000"/>
                <w:sz w:val="21"/>
                <w:szCs w:val="21"/>
              </w:rPr>
              <w:t>气象监测站</w:t>
            </w:r>
          </w:p>
        </w:tc>
      </w:tr>
      <w:tr w14:paraId="38F6416B">
        <w:tblPrEx>
          <w:tblCellMar>
            <w:top w:w="0" w:type="dxa"/>
            <w:left w:w="108" w:type="dxa"/>
            <w:bottom w:w="0" w:type="dxa"/>
            <w:right w:w="108" w:type="dxa"/>
          </w:tblCellMar>
        </w:tblPrEx>
        <w:trPr>
          <w:trHeight w:val="20"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443DAF1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nil"/>
              <w:left w:val="nil"/>
              <w:bottom w:val="single" w:color="auto" w:sz="4" w:space="0"/>
              <w:right w:val="single" w:color="auto" w:sz="4" w:space="0"/>
            </w:tcBorders>
            <w:shd w:val="clear" w:color="auto" w:fill="auto"/>
            <w:noWrap/>
            <w:vAlign w:val="center"/>
          </w:tcPr>
          <w:p w14:paraId="0D73F90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17</w:t>
            </w:r>
          </w:p>
        </w:tc>
        <w:tc>
          <w:tcPr>
            <w:tcW w:w="709" w:type="dxa"/>
            <w:tcBorders>
              <w:top w:val="nil"/>
              <w:left w:val="nil"/>
              <w:bottom w:val="single" w:color="auto" w:sz="4" w:space="0"/>
              <w:right w:val="single" w:color="auto" w:sz="4" w:space="0"/>
            </w:tcBorders>
            <w:shd w:val="clear" w:color="auto" w:fill="auto"/>
            <w:noWrap/>
            <w:vAlign w:val="center"/>
          </w:tcPr>
          <w:p w14:paraId="35244C7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17</w:t>
            </w:r>
          </w:p>
        </w:tc>
        <w:tc>
          <w:tcPr>
            <w:tcW w:w="1842" w:type="dxa"/>
            <w:tcBorders>
              <w:top w:val="nil"/>
              <w:left w:val="nil"/>
              <w:bottom w:val="single" w:color="auto" w:sz="4" w:space="0"/>
              <w:right w:val="single" w:color="auto" w:sz="4" w:space="0"/>
            </w:tcBorders>
            <w:shd w:val="clear" w:color="auto" w:fill="auto"/>
            <w:noWrap/>
            <w:vAlign w:val="center"/>
          </w:tcPr>
          <w:p w14:paraId="4C9563EA">
            <w:pPr>
              <w:jc w:val="center"/>
              <w:rPr>
                <w:color w:val="000000"/>
                <w:sz w:val="21"/>
                <w:szCs w:val="21"/>
              </w:rPr>
            </w:pPr>
            <w:r>
              <w:rPr>
                <w:rFonts w:hint="eastAsia"/>
                <w:color w:val="000000"/>
                <w:sz w:val="21"/>
                <w:szCs w:val="21"/>
              </w:rPr>
              <w:t>市政设施</w:t>
            </w:r>
          </w:p>
        </w:tc>
        <w:tc>
          <w:tcPr>
            <w:tcW w:w="1985" w:type="dxa"/>
            <w:tcBorders>
              <w:top w:val="nil"/>
              <w:left w:val="nil"/>
              <w:bottom w:val="single" w:color="auto" w:sz="4" w:space="0"/>
              <w:right w:val="single" w:color="auto" w:sz="4" w:space="0"/>
            </w:tcBorders>
            <w:shd w:val="clear" w:color="auto" w:fill="auto"/>
            <w:noWrap/>
            <w:vAlign w:val="center"/>
          </w:tcPr>
          <w:p w14:paraId="1A26F22F">
            <w:pPr>
              <w:jc w:val="center"/>
              <w:rPr>
                <w:color w:val="000000"/>
                <w:sz w:val="21"/>
                <w:szCs w:val="21"/>
              </w:rPr>
            </w:pPr>
            <w:r>
              <w:rPr>
                <w:rFonts w:hint="eastAsia"/>
                <w:color w:val="000000"/>
                <w:sz w:val="21"/>
                <w:szCs w:val="21"/>
              </w:rPr>
              <w:t>市容设施</w:t>
            </w:r>
          </w:p>
        </w:tc>
        <w:tc>
          <w:tcPr>
            <w:tcW w:w="3402" w:type="dxa"/>
            <w:tcBorders>
              <w:top w:val="nil"/>
              <w:left w:val="nil"/>
              <w:bottom w:val="single" w:color="auto" w:sz="4" w:space="0"/>
              <w:right w:val="single" w:color="auto" w:sz="4" w:space="0"/>
            </w:tcBorders>
            <w:shd w:val="clear" w:color="000000" w:fill="FFFFFF"/>
            <w:noWrap/>
            <w:vAlign w:val="center"/>
          </w:tcPr>
          <w:p w14:paraId="6325B74F">
            <w:pPr>
              <w:jc w:val="center"/>
              <w:rPr>
                <w:color w:val="000000"/>
                <w:sz w:val="21"/>
                <w:szCs w:val="21"/>
              </w:rPr>
            </w:pPr>
            <w:r>
              <w:rPr>
                <w:rFonts w:hint="eastAsia"/>
                <w:color w:val="000000"/>
                <w:sz w:val="21"/>
                <w:szCs w:val="21"/>
              </w:rPr>
              <w:t>环保监测站</w:t>
            </w:r>
          </w:p>
        </w:tc>
      </w:tr>
      <w:tr w14:paraId="7A729345">
        <w:tblPrEx>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A38790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88664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17</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C9608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18</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88081B">
            <w:pPr>
              <w:jc w:val="center"/>
              <w:rPr>
                <w:color w:val="000000"/>
                <w:sz w:val="21"/>
                <w:szCs w:val="21"/>
              </w:rPr>
            </w:pPr>
            <w:r>
              <w:rPr>
                <w:rFonts w:hint="eastAsia"/>
                <w:color w:val="000000"/>
                <w:sz w:val="21"/>
                <w:szCs w:val="21"/>
              </w:rPr>
              <w:t>市政设施</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BEC72">
            <w:pPr>
              <w:jc w:val="center"/>
              <w:rPr>
                <w:color w:val="000000"/>
                <w:sz w:val="21"/>
                <w:szCs w:val="21"/>
              </w:rPr>
            </w:pPr>
            <w:r>
              <w:rPr>
                <w:rFonts w:hint="eastAsia"/>
                <w:color w:val="000000"/>
                <w:sz w:val="21"/>
                <w:szCs w:val="21"/>
              </w:rPr>
              <w:t>市容设施</w:t>
            </w:r>
          </w:p>
        </w:tc>
        <w:tc>
          <w:tcPr>
            <w:tcW w:w="34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399A95D3">
            <w:pPr>
              <w:jc w:val="center"/>
              <w:rPr>
                <w:color w:val="000000"/>
                <w:sz w:val="21"/>
                <w:szCs w:val="21"/>
              </w:rPr>
            </w:pPr>
            <w:r>
              <w:rPr>
                <w:rFonts w:hint="eastAsia"/>
                <w:color w:val="000000"/>
                <w:sz w:val="21"/>
                <w:szCs w:val="21"/>
              </w:rPr>
              <w:t>污水口监测站</w:t>
            </w:r>
          </w:p>
        </w:tc>
      </w:tr>
      <w:tr w14:paraId="2205D908">
        <w:tblPrEx>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888B32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F4EC1F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17</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738A1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19</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85E6D4">
            <w:pPr>
              <w:jc w:val="center"/>
              <w:rPr>
                <w:color w:val="000000"/>
                <w:sz w:val="21"/>
                <w:szCs w:val="21"/>
              </w:rPr>
            </w:pPr>
            <w:r>
              <w:rPr>
                <w:rFonts w:hint="eastAsia"/>
                <w:color w:val="000000"/>
                <w:sz w:val="21"/>
                <w:szCs w:val="21"/>
              </w:rPr>
              <w:t>市政设施</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DF5359F">
            <w:pPr>
              <w:jc w:val="center"/>
              <w:rPr>
                <w:color w:val="000000"/>
                <w:sz w:val="21"/>
                <w:szCs w:val="21"/>
              </w:rPr>
            </w:pPr>
            <w:r>
              <w:rPr>
                <w:rFonts w:hint="eastAsia"/>
                <w:color w:val="000000"/>
                <w:sz w:val="21"/>
                <w:szCs w:val="21"/>
              </w:rPr>
              <w:t>市容设施</w:t>
            </w:r>
          </w:p>
        </w:tc>
        <w:tc>
          <w:tcPr>
            <w:tcW w:w="34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316F01A">
            <w:pPr>
              <w:jc w:val="center"/>
              <w:rPr>
                <w:color w:val="000000"/>
                <w:sz w:val="21"/>
                <w:szCs w:val="21"/>
              </w:rPr>
            </w:pPr>
            <w:r>
              <w:rPr>
                <w:rFonts w:hint="eastAsia"/>
                <w:color w:val="000000"/>
                <w:sz w:val="21"/>
                <w:szCs w:val="21"/>
              </w:rPr>
              <w:t>环保监测站</w:t>
            </w:r>
          </w:p>
        </w:tc>
      </w:tr>
      <w:tr w14:paraId="6513F276">
        <w:tblPrEx>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6ADB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23406B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18</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0F1DA9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5AC8D6">
            <w:pPr>
              <w:jc w:val="center"/>
              <w:rPr>
                <w:color w:val="000000"/>
                <w:sz w:val="21"/>
                <w:szCs w:val="21"/>
              </w:rPr>
            </w:pPr>
            <w:r>
              <w:rPr>
                <w:rFonts w:hint="eastAsia"/>
                <w:color w:val="000000"/>
                <w:sz w:val="21"/>
                <w:szCs w:val="21"/>
              </w:rPr>
              <w:t>市政设施</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AD7A39E">
            <w:pPr>
              <w:jc w:val="center"/>
              <w:rPr>
                <w:color w:val="000000"/>
                <w:sz w:val="21"/>
                <w:szCs w:val="21"/>
              </w:rPr>
            </w:pPr>
            <w:r>
              <w:rPr>
                <w:rFonts w:hint="eastAsia"/>
                <w:color w:val="000000"/>
                <w:sz w:val="21"/>
                <w:szCs w:val="21"/>
              </w:rPr>
              <w:t>公共消防设施</w:t>
            </w:r>
          </w:p>
        </w:tc>
        <w:tc>
          <w:tcPr>
            <w:tcW w:w="34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DACB11F">
            <w:pPr>
              <w:jc w:val="center"/>
              <w:rPr>
                <w:color w:val="000000"/>
                <w:sz w:val="21"/>
                <w:szCs w:val="21"/>
              </w:rPr>
            </w:pPr>
            <w:r>
              <w:rPr>
                <w:rFonts w:hint="eastAsia"/>
                <w:color w:val="000000"/>
                <w:sz w:val="21"/>
                <w:szCs w:val="21"/>
              </w:rPr>
              <w:t>消防控制中心</w:t>
            </w:r>
          </w:p>
        </w:tc>
      </w:tr>
      <w:tr w14:paraId="11FA8A53">
        <w:tblPrEx>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94990F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4BA72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18</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5959D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D7730D">
            <w:pPr>
              <w:jc w:val="center"/>
              <w:rPr>
                <w:color w:val="000000"/>
                <w:sz w:val="21"/>
                <w:szCs w:val="21"/>
              </w:rPr>
            </w:pPr>
            <w:r>
              <w:rPr>
                <w:rFonts w:hint="eastAsia"/>
                <w:color w:val="000000"/>
                <w:sz w:val="21"/>
                <w:szCs w:val="21"/>
              </w:rPr>
              <w:t>市政设施</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165A88B">
            <w:pPr>
              <w:jc w:val="center"/>
              <w:rPr>
                <w:color w:val="000000"/>
                <w:sz w:val="21"/>
                <w:szCs w:val="21"/>
              </w:rPr>
            </w:pPr>
            <w:r>
              <w:rPr>
                <w:rFonts w:hint="eastAsia"/>
                <w:color w:val="000000"/>
                <w:sz w:val="21"/>
                <w:szCs w:val="21"/>
              </w:rPr>
              <w:t>公共消防设施</w:t>
            </w:r>
          </w:p>
        </w:tc>
        <w:tc>
          <w:tcPr>
            <w:tcW w:w="34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3FFA8C6">
            <w:pPr>
              <w:jc w:val="center"/>
              <w:rPr>
                <w:color w:val="000000"/>
                <w:sz w:val="21"/>
                <w:szCs w:val="21"/>
              </w:rPr>
            </w:pPr>
            <w:r>
              <w:rPr>
                <w:rFonts w:hint="eastAsia"/>
                <w:color w:val="000000"/>
                <w:sz w:val="21"/>
                <w:szCs w:val="21"/>
              </w:rPr>
              <w:t>消防给水设施</w:t>
            </w:r>
          </w:p>
        </w:tc>
      </w:tr>
      <w:tr w14:paraId="0635D0DE">
        <w:tblPrEx>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399563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8C469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18</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C7C7F1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259C8D">
            <w:pPr>
              <w:jc w:val="center"/>
              <w:rPr>
                <w:color w:val="000000"/>
                <w:sz w:val="21"/>
                <w:szCs w:val="21"/>
              </w:rPr>
            </w:pPr>
            <w:r>
              <w:rPr>
                <w:rFonts w:hint="eastAsia"/>
                <w:color w:val="000000"/>
                <w:sz w:val="21"/>
                <w:szCs w:val="21"/>
              </w:rPr>
              <w:t>市政设施</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0F3DAC3">
            <w:pPr>
              <w:jc w:val="center"/>
              <w:rPr>
                <w:color w:val="000000"/>
                <w:sz w:val="21"/>
                <w:szCs w:val="21"/>
              </w:rPr>
            </w:pPr>
            <w:r>
              <w:rPr>
                <w:rFonts w:hint="eastAsia"/>
                <w:color w:val="000000"/>
                <w:sz w:val="21"/>
                <w:szCs w:val="21"/>
              </w:rPr>
              <w:t>公共消防设施</w:t>
            </w:r>
          </w:p>
        </w:tc>
        <w:tc>
          <w:tcPr>
            <w:tcW w:w="34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061C4954">
            <w:pPr>
              <w:jc w:val="center"/>
              <w:rPr>
                <w:color w:val="000000"/>
                <w:sz w:val="21"/>
                <w:szCs w:val="21"/>
              </w:rPr>
            </w:pPr>
            <w:r>
              <w:rPr>
                <w:rFonts w:hint="eastAsia"/>
                <w:color w:val="000000"/>
                <w:sz w:val="21"/>
                <w:szCs w:val="21"/>
              </w:rPr>
              <w:t>消防水池</w:t>
            </w:r>
          </w:p>
        </w:tc>
      </w:tr>
      <w:tr w14:paraId="78C26D51">
        <w:tblPrEx>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9A94B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47EF9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18</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4BE8BA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FF864B">
            <w:pPr>
              <w:jc w:val="center"/>
              <w:rPr>
                <w:color w:val="000000"/>
                <w:sz w:val="21"/>
                <w:szCs w:val="21"/>
              </w:rPr>
            </w:pPr>
            <w:r>
              <w:rPr>
                <w:rFonts w:hint="eastAsia"/>
                <w:color w:val="000000"/>
                <w:sz w:val="21"/>
                <w:szCs w:val="21"/>
              </w:rPr>
              <w:t>市政设施</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CFA6D0">
            <w:pPr>
              <w:jc w:val="center"/>
              <w:rPr>
                <w:color w:val="000000"/>
                <w:sz w:val="21"/>
                <w:szCs w:val="21"/>
              </w:rPr>
            </w:pPr>
            <w:r>
              <w:rPr>
                <w:rFonts w:hint="eastAsia"/>
                <w:color w:val="000000"/>
                <w:sz w:val="21"/>
                <w:szCs w:val="21"/>
              </w:rPr>
              <w:t>公共消防设施</w:t>
            </w:r>
          </w:p>
        </w:tc>
        <w:tc>
          <w:tcPr>
            <w:tcW w:w="34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63F62E9">
            <w:pPr>
              <w:jc w:val="center"/>
              <w:rPr>
                <w:color w:val="000000"/>
                <w:sz w:val="21"/>
                <w:szCs w:val="21"/>
              </w:rPr>
            </w:pPr>
            <w:r>
              <w:rPr>
                <w:rFonts w:hint="eastAsia"/>
                <w:color w:val="000000"/>
                <w:sz w:val="21"/>
                <w:szCs w:val="21"/>
              </w:rPr>
              <w:t>消防隔离带</w:t>
            </w:r>
          </w:p>
        </w:tc>
      </w:tr>
      <w:tr w14:paraId="28A4F36A">
        <w:tblPrEx>
          <w:tblCellMar>
            <w:top w:w="0" w:type="dxa"/>
            <w:left w:w="108" w:type="dxa"/>
            <w:bottom w:w="0" w:type="dxa"/>
            <w:right w:w="108" w:type="dxa"/>
          </w:tblCellMar>
        </w:tblPrEx>
        <w:trPr>
          <w:trHeight w:val="2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5E8B33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B2F0E8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18</w:t>
            </w:r>
          </w:p>
        </w:tc>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74D45E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15</w:t>
            </w:r>
          </w:p>
        </w:tc>
        <w:tc>
          <w:tcPr>
            <w:tcW w:w="1842"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A80A317">
            <w:pPr>
              <w:jc w:val="center"/>
              <w:rPr>
                <w:color w:val="000000"/>
                <w:sz w:val="21"/>
                <w:szCs w:val="21"/>
              </w:rPr>
            </w:pPr>
            <w:r>
              <w:rPr>
                <w:rFonts w:hint="eastAsia"/>
                <w:color w:val="000000"/>
                <w:sz w:val="21"/>
                <w:szCs w:val="21"/>
              </w:rPr>
              <w:t>市政设施</w:t>
            </w:r>
          </w:p>
        </w:tc>
        <w:tc>
          <w:tcPr>
            <w:tcW w:w="1985"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FD64DA">
            <w:pPr>
              <w:jc w:val="center"/>
              <w:rPr>
                <w:color w:val="000000"/>
                <w:sz w:val="21"/>
                <w:szCs w:val="21"/>
              </w:rPr>
            </w:pPr>
            <w:r>
              <w:rPr>
                <w:rFonts w:hint="eastAsia"/>
                <w:color w:val="000000"/>
                <w:sz w:val="21"/>
                <w:szCs w:val="21"/>
              </w:rPr>
              <w:t>公共消防设施</w:t>
            </w:r>
          </w:p>
        </w:tc>
        <w:tc>
          <w:tcPr>
            <w:tcW w:w="3402"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4B12BB36">
            <w:pPr>
              <w:jc w:val="center"/>
              <w:rPr>
                <w:color w:val="000000"/>
                <w:sz w:val="21"/>
                <w:szCs w:val="21"/>
              </w:rPr>
            </w:pPr>
            <w:r>
              <w:rPr>
                <w:rFonts w:hint="eastAsia"/>
                <w:color w:val="000000"/>
                <w:sz w:val="21"/>
                <w:szCs w:val="21"/>
              </w:rPr>
              <w:t>消防疏散场地</w:t>
            </w:r>
          </w:p>
        </w:tc>
      </w:tr>
    </w:tbl>
    <w:p w14:paraId="524AEB8E">
      <w:pPr>
        <w:pStyle w:val="65"/>
        <w:ind w:firstLine="0" w:firstLineChars="0"/>
      </w:pPr>
    </w:p>
    <w:p w14:paraId="6E47C316">
      <w:pPr>
        <w:pStyle w:val="13"/>
        <w:spacing w:before="120" w:beforeLines="50" w:line="360" w:lineRule="auto"/>
        <w:rPr>
          <w:sz w:val="21"/>
          <w:szCs w:val="21"/>
        </w:rPr>
      </w:pPr>
      <w:r>
        <w:rPr>
          <w:sz w:val="21"/>
          <w:szCs w:val="21"/>
        </w:rPr>
        <w:t>表A.2.</w:t>
      </w:r>
      <w:r>
        <w:rPr>
          <w:sz w:val="21"/>
          <w:szCs w:val="21"/>
        </w:rPr>
        <w:fldChar w:fldCharType="begin"/>
      </w:r>
      <w:r>
        <w:rPr>
          <w:sz w:val="21"/>
          <w:szCs w:val="21"/>
        </w:rPr>
        <w:instrText xml:space="preserve"> SEQ 表A.2. \* ARABIC </w:instrText>
      </w:r>
      <w:r>
        <w:rPr>
          <w:sz w:val="21"/>
          <w:szCs w:val="21"/>
        </w:rPr>
        <w:fldChar w:fldCharType="separate"/>
      </w:r>
      <w:r>
        <w:rPr>
          <w:sz w:val="21"/>
          <w:szCs w:val="21"/>
        </w:rPr>
        <w:t>6</w:t>
      </w:r>
      <w:r>
        <w:rPr>
          <w:sz w:val="21"/>
          <w:szCs w:val="21"/>
        </w:rPr>
        <w:fldChar w:fldCharType="end"/>
      </w:r>
      <w:r>
        <w:rPr>
          <w:sz w:val="21"/>
          <w:szCs w:val="21"/>
        </w:rPr>
        <w:t xml:space="preserve"> </w:t>
      </w:r>
      <w:r>
        <w:rPr>
          <w:rFonts w:hint="eastAsia"/>
          <w:sz w:val="21"/>
          <w:szCs w:val="21"/>
        </w:rPr>
        <w:t>水系水利设施分类体系及编码</w:t>
      </w:r>
    </w:p>
    <w:tbl>
      <w:tblPr>
        <w:tblStyle w:val="46"/>
        <w:tblW w:w="9356" w:type="dxa"/>
        <w:tblInd w:w="-5" w:type="dxa"/>
        <w:tblLayout w:type="autofit"/>
        <w:tblCellMar>
          <w:top w:w="0" w:type="dxa"/>
          <w:left w:w="108" w:type="dxa"/>
          <w:bottom w:w="0" w:type="dxa"/>
          <w:right w:w="108" w:type="dxa"/>
        </w:tblCellMar>
      </w:tblPr>
      <w:tblGrid>
        <w:gridCol w:w="709"/>
        <w:gridCol w:w="709"/>
        <w:gridCol w:w="709"/>
        <w:gridCol w:w="1842"/>
        <w:gridCol w:w="1985"/>
        <w:gridCol w:w="3402"/>
      </w:tblGrid>
      <w:tr w14:paraId="225E13E9">
        <w:tblPrEx>
          <w:tblCellMar>
            <w:top w:w="0" w:type="dxa"/>
            <w:left w:w="108" w:type="dxa"/>
            <w:bottom w:w="0" w:type="dxa"/>
            <w:right w:w="108" w:type="dxa"/>
          </w:tblCellMar>
        </w:tblPrEx>
        <w:trPr>
          <w:trHeight w:val="409" w:hRule="atLeast"/>
        </w:trPr>
        <w:tc>
          <w:tcPr>
            <w:tcW w:w="2127" w:type="dxa"/>
            <w:gridSpan w:val="3"/>
            <w:tcBorders>
              <w:top w:val="single" w:color="auto" w:sz="4" w:space="0"/>
              <w:left w:val="single" w:color="auto" w:sz="4" w:space="0"/>
              <w:bottom w:val="single" w:color="auto" w:sz="4" w:space="0"/>
              <w:right w:val="single" w:color="auto" w:sz="4" w:space="0"/>
            </w:tcBorders>
            <w:shd w:val="clear" w:color="000000" w:fill="DDEBF7"/>
            <w:noWrap/>
            <w:vAlign w:val="center"/>
          </w:tcPr>
          <w:p w14:paraId="19919E95">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分类代码</w:t>
            </w:r>
          </w:p>
        </w:tc>
        <w:tc>
          <w:tcPr>
            <w:tcW w:w="7229" w:type="dxa"/>
            <w:gridSpan w:val="3"/>
            <w:tcBorders>
              <w:top w:val="single" w:color="auto" w:sz="4" w:space="0"/>
              <w:left w:val="nil"/>
              <w:bottom w:val="single" w:color="auto" w:sz="4" w:space="0"/>
              <w:right w:val="single" w:color="auto" w:sz="4" w:space="0"/>
            </w:tcBorders>
            <w:shd w:val="clear" w:color="000000" w:fill="DDEBF7"/>
            <w:noWrap/>
            <w:vAlign w:val="center"/>
          </w:tcPr>
          <w:p w14:paraId="027D7780">
            <w:pPr>
              <w:jc w:val="center"/>
              <w:rPr>
                <w:rFonts w:cs="Times New Roman"/>
                <w:b/>
                <w:bCs/>
                <w:color w:val="000000"/>
                <w:sz w:val="21"/>
                <w:szCs w:val="21"/>
              </w:rPr>
            </w:pPr>
            <w:r>
              <w:rPr>
                <w:rFonts w:hint="eastAsia" w:cs="Times New Roman"/>
                <w:b/>
                <w:bCs/>
                <w:color w:val="000000"/>
                <w:sz w:val="21"/>
                <w:szCs w:val="21"/>
              </w:rPr>
              <w:t>分类名称</w:t>
            </w:r>
          </w:p>
        </w:tc>
      </w:tr>
      <w:tr w14:paraId="15D33480">
        <w:tblPrEx>
          <w:tblCellMar>
            <w:top w:w="0" w:type="dxa"/>
            <w:left w:w="108" w:type="dxa"/>
            <w:bottom w:w="0" w:type="dxa"/>
            <w:right w:w="108" w:type="dxa"/>
          </w:tblCellMar>
        </w:tblPrEx>
        <w:trPr>
          <w:trHeight w:val="285" w:hRule="atLeast"/>
        </w:trPr>
        <w:tc>
          <w:tcPr>
            <w:tcW w:w="709" w:type="dxa"/>
            <w:tcBorders>
              <w:top w:val="single" w:color="auto" w:sz="4" w:space="0"/>
              <w:left w:val="single" w:color="auto" w:sz="4" w:space="0"/>
              <w:bottom w:val="single" w:color="auto" w:sz="4" w:space="0"/>
              <w:right w:val="single" w:color="auto" w:sz="4" w:space="0"/>
            </w:tcBorders>
            <w:shd w:val="clear" w:color="000000" w:fill="DDEBF7"/>
            <w:noWrap/>
            <w:vAlign w:val="center"/>
          </w:tcPr>
          <w:p w14:paraId="0E2EA425">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大类</w:t>
            </w:r>
          </w:p>
        </w:tc>
        <w:tc>
          <w:tcPr>
            <w:tcW w:w="709" w:type="dxa"/>
            <w:tcBorders>
              <w:top w:val="single" w:color="auto" w:sz="4" w:space="0"/>
              <w:left w:val="nil"/>
              <w:bottom w:val="single" w:color="auto" w:sz="4" w:space="0"/>
              <w:right w:val="single" w:color="auto" w:sz="4" w:space="0"/>
            </w:tcBorders>
            <w:shd w:val="clear" w:color="000000" w:fill="DDEBF7"/>
            <w:noWrap/>
            <w:vAlign w:val="center"/>
          </w:tcPr>
          <w:p w14:paraId="2E5BE966">
            <w:pPr>
              <w:jc w:val="center"/>
              <w:rPr>
                <w:rFonts w:ascii="Times New Roman" w:hAnsi="Times New Roman" w:eastAsia="等线" w:cs="Times New Roman"/>
                <w:b/>
                <w:bCs/>
                <w:color w:val="000000"/>
                <w:sz w:val="21"/>
                <w:szCs w:val="21"/>
              </w:rPr>
            </w:pPr>
            <w:r>
              <w:rPr>
                <w:rFonts w:hint="eastAsia" w:cs="Times New Roman"/>
                <w:b/>
                <w:bCs/>
                <w:color w:val="000000"/>
                <w:sz w:val="21"/>
                <w:szCs w:val="21"/>
              </w:rPr>
              <w:t>中类</w:t>
            </w:r>
          </w:p>
        </w:tc>
        <w:tc>
          <w:tcPr>
            <w:tcW w:w="709" w:type="dxa"/>
            <w:tcBorders>
              <w:top w:val="single" w:color="auto" w:sz="4" w:space="0"/>
              <w:left w:val="nil"/>
              <w:bottom w:val="single" w:color="auto" w:sz="4" w:space="0"/>
              <w:right w:val="single" w:color="auto" w:sz="4" w:space="0"/>
            </w:tcBorders>
            <w:shd w:val="clear" w:color="000000" w:fill="DDEBF7"/>
            <w:noWrap/>
            <w:vAlign w:val="center"/>
          </w:tcPr>
          <w:p w14:paraId="1715AC3F">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小类</w:t>
            </w:r>
          </w:p>
        </w:tc>
        <w:tc>
          <w:tcPr>
            <w:tcW w:w="1842" w:type="dxa"/>
            <w:tcBorders>
              <w:top w:val="single" w:color="auto" w:sz="4" w:space="0"/>
              <w:left w:val="nil"/>
              <w:bottom w:val="single" w:color="auto" w:sz="4" w:space="0"/>
              <w:right w:val="single" w:color="auto" w:sz="4" w:space="0"/>
            </w:tcBorders>
            <w:shd w:val="clear" w:color="000000" w:fill="DDEBF7"/>
            <w:noWrap/>
            <w:vAlign w:val="center"/>
          </w:tcPr>
          <w:p w14:paraId="357DBD96">
            <w:pPr>
              <w:jc w:val="center"/>
              <w:rPr>
                <w:rFonts w:cs="Times New Roman"/>
                <w:b/>
                <w:bCs/>
                <w:color w:val="000000"/>
                <w:sz w:val="21"/>
                <w:szCs w:val="21"/>
              </w:rPr>
            </w:pPr>
            <w:r>
              <w:rPr>
                <w:rFonts w:hint="eastAsia" w:cs="Times New Roman"/>
                <w:b/>
                <w:bCs/>
                <w:color w:val="000000"/>
                <w:sz w:val="21"/>
                <w:szCs w:val="21"/>
              </w:rPr>
              <w:t>大类</w:t>
            </w:r>
          </w:p>
        </w:tc>
        <w:tc>
          <w:tcPr>
            <w:tcW w:w="1985" w:type="dxa"/>
            <w:tcBorders>
              <w:top w:val="single" w:color="auto" w:sz="4" w:space="0"/>
              <w:left w:val="nil"/>
              <w:bottom w:val="single" w:color="auto" w:sz="4" w:space="0"/>
              <w:right w:val="single" w:color="auto" w:sz="4" w:space="0"/>
            </w:tcBorders>
            <w:shd w:val="clear" w:color="000000" w:fill="DDEBF7"/>
            <w:noWrap/>
            <w:vAlign w:val="center"/>
          </w:tcPr>
          <w:p w14:paraId="33DEEF05">
            <w:pPr>
              <w:jc w:val="center"/>
              <w:rPr>
                <w:rFonts w:cs="Times New Roman"/>
                <w:b/>
                <w:bCs/>
                <w:color w:val="000000"/>
                <w:sz w:val="21"/>
                <w:szCs w:val="21"/>
              </w:rPr>
            </w:pPr>
            <w:r>
              <w:rPr>
                <w:rFonts w:hint="eastAsia" w:cs="Times New Roman"/>
                <w:b/>
                <w:bCs/>
                <w:color w:val="000000"/>
                <w:sz w:val="21"/>
                <w:szCs w:val="21"/>
              </w:rPr>
              <w:t>中类</w:t>
            </w:r>
          </w:p>
        </w:tc>
        <w:tc>
          <w:tcPr>
            <w:tcW w:w="3402" w:type="dxa"/>
            <w:tcBorders>
              <w:top w:val="single" w:color="auto" w:sz="4" w:space="0"/>
              <w:left w:val="nil"/>
              <w:bottom w:val="single" w:color="auto" w:sz="4" w:space="0"/>
              <w:right w:val="single" w:color="auto" w:sz="4" w:space="0"/>
            </w:tcBorders>
            <w:shd w:val="clear" w:color="000000" w:fill="DDEBF7"/>
            <w:noWrap/>
            <w:vAlign w:val="center"/>
          </w:tcPr>
          <w:p w14:paraId="0A847041">
            <w:pPr>
              <w:jc w:val="center"/>
              <w:rPr>
                <w:rFonts w:cs="Times New Roman"/>
                <w:b/>
                <w:bCs/>
                <w:color w:val="000000"/>
                <w:sz w:val="21"/>
                <w:szCs w:val="21"/>
              </w:rPr>
            </w:pPr>
            <w:r>
              <w:rPr>
                <w:rFonts w:hint="eastAsia" w:cs="Times New Roman"/>
                <w:b/>
                <w:bCs/>
                <w:color w:val="000000"/>
                <w:sz w:val="21"/>
                <w:szCs w:val="21"/>
              </w:rPr>
              <w:t>小类</w:t>
            </w:r>
          </w:p>
        </w:tc>
      </w:tr>
      <w:tr w14:paraId="76D6D03E">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291BF8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C6DA49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550FD9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6F1C780B">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32362C11">
            <w:pPr>
              <w:jc w:val="center"/>
              <w:rPr>
                <w:color w:val="000000"/>
                <w:sz w:val="21"/>
                <w:szCs w:val="21"/>
              </w:rPr>
            </w:pPr>
            <w:r>
              <w:rPr>
                <w:rFonts w:hint="eastAsia"/>
                <w:color w:val="000000"/>
                <w:sz w:val="21"/>
                <w:szCs w:val="21"/>
              </w:rPr>
              <w:t>河流</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63455B92">
            <w:pPr>
              <w:jc w:val="center"/>
              <w:rPr>
                <w:color w:val="000000"/>
                <w:sz w:val="21"/>
                <w:szCs w:val="21"/>
              </w:rPr>
            </w:pPr>
            <w:r>
              <w:rPr>
                <w:rFonts w:hint="eastAsia"/>
                <w:color w:val="000000"/>
                <w:sz w:val="21"/>
                <w:szCs w:val="21"/>
              </w:rPr>
              <w:t>大型河流</w:t>
            </w:r>
          </w:p>
        </w:tc>
      </w:tr>
      <w:tr w14:paraId="7E3F22FE">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9FFE36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8C4545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EE3761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773692A4">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03A49DA2">
            <w:pPr>
              <w:jc w:val="center"/>
              <w:rPr>
                <w:color w:val="000000"/>
                <w:sz w:val="21"/>
                <w:szCs w:val="21"/>
              </w:rPr>
            </w:pPr>
            <w:r>
              <w:rPr>
                <w:rFonts w:hint="eastAsia"/>
                <w:color w:val="000000"/>
                <w:sz w:val="21"/>
                <w:szCs w:val="21"/>
              </w:rPr>
              <w:t>河流</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5D4013A9">
            <w:pPr>
              <w:jc w:val="center"/>
              <w:rPr>
                <w:color w:val="000000"/>
                <w:sz w:val="21"/>
                <w:szCs w:val="21"/>
              </w:rPr>
            </w:pPr>
            <w:r>
              <w:rPr>
                <w:rFonts w:hint="eastAsia"/>
                <w:color w:val="000000"/>
                <w:sz w:val="21"/>
                <w:szCs w:val="21"/>
              </w:rPr>
              <w:t>中型河流</w:t>
            </w:r>
          </w:p>
        </w:tc>
      </w:tr>
      <w:tr w14:paraId="71D1AF15">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72E59F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83F388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C68189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60841D43">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47638D53">
            <w:pPr>
              <w:jc w:val="center"/>
              <w:rPr>
                <w:color w:val="000000"/>
                <w:sz w:val="21"/>
                <w:szCs w:val="21"/>
              </w:rPr>
            </w:pPr>
            <w:r>
              <w:rPr>
                <w:rFonts w:hint="eastAsia"/>
                <w:color w:val="000000"/>
                <w:sz w:val="21"/>
                <w:szCs w:val="21"/>
              </w:rPr>
              <w:t>河流</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513177E7">
            <w:pPr>
              <w:jc w:val="center"/>
              <w:rPr>
                <w:color w:val="000000"/>
                <w:sz w:val="21"/>
                <w:szCs w:val="21"/>
              </w:rPr>
            </w:pPr>
            <w:r>
              <w:rPr>
                <w:rFonts w:hint="eastAsia"/>
                <w:color w:val="000000"/>
                <w:sz w:val="21"/>
                <w:szCs w:val="21"/>
              </w:rPr>
              <w:t>小型河流</w:t>
            </w:r>
          </w:p>
        </w:tc>
      </w:tr>
      <w:tr w14:paraId="7520808E">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0B784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A11F77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E4E4DA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21</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6D057121">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04D1F60E">
            <w:pPr>
              <w:jc w:val="center"/>
              <w:rPr>
                <w:color w:val="000000"/>
                <w:sz w:val="21"/>
                <w:szCs w:val="21"/>
              </w:rPr>
            </w:pPr>
            <w:r>
              <w:rPr>
                <w:rFonts w:hint="eastAsia"/>
                <w:color w:val="000000"/>
                <w:sz w:val="21"/>
                <w:szCs w:val="21"/>
              </w:rPr>
              <w:t>湖泊</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05D91C54">
            <w:pPr>
              <w:jc w:val="center"/>
              <w:rPr>
                <w:color w:val="000000"/>
                <w:sz w:val="21"/>
                <w:szCs w:val="21"/>
              </w:rPr>
            </w:pPr>
            <w:r>
              <w:rPr>
                <w:rFonts w:hint="eastAsia"/>
                <w:color w:val="000000"/>
                <w:sz w:val="21"/>
                <w:szCs w:val="21"/>
              </w:rPr>
              <w:t>大型湖泊</w:t>
            </w:r>
          </w:p>
        </w:tc>
      </w:tr>
      <w:tr w14:paraId="3F422FA4">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AF0B0B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EB809F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563061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22</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72EDBDED">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259C2D01">
            <w:pPr>
              <w:jc w:val="center"/>
              <w:rPr>
                <w:color w:val="000000"/>
                <w:sz w:val="21"/>
                <w:szCs w:val="21"/>
              </w:rPr>
            </w:pPr>
            <w:r>
              <w:rPr>
                <w:rFonts w:hint="eastAsia"/>
                <w:color w:val="000000"/>
                <w:sz w:val="21"/>
                <w:szCs w:val="21"/>
              </w:rPr>
              <w:t>湖泊</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7377353C">
            <w:pPr>
              <w:jc w:val="center"/>
              <w:rPr>
                <w:color w:val="000000"/>
                <w:sz w:val="21"/>
                <w:szCs w:val="21"/>
              </w:rPr>
            </w:pPr>
            <w:r>
              <w:rPr>
                <w:rFonts w:hint="eastAsia"/>
                <w:color w:val="000000"/>
                <w:sz w:val="21"/>
                <w:szCs w:val="21"/>
              </w:rPr>
              <w:t>中型湖泊</w:t>
            </w:r>
          </w:p>
        </w:tc>
      </w:tr>
      <w:tr w14:paraId="566C5FA1">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92A6F5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BFDF80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92110D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23</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048EE777">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795262EB">
            <w:pPr>
              <w:jc w:val="center"/>
              <w:rPr>
                <w:color w:val="000000"/>
                <w:sz w:val="21"/>
                <w:szCs w:val="21"/>
              </w:rPr>
            </w:pPr>
            <w:r>
              <w:rPr>
                <w:rFonts w:hint="eastAsia"/>
                <w:color w:val="000000"/>
                <w:sz w:val="21"/>
                <w:szCs w:val="21"/>
              </w:rPr>
              <w:t>湖泊</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68A9D565">
            <w:pPr>
              <w:jc w:val="center"/>
              <w:rPr>
                <w:color w:val="000000"/>
                <w:sz w:val="21"/>
                <w:szCs w:val="21"/>
              </w:rPr>
            </w:pPr>
            <w:r>
              <w:rPr>
                <w:rFonts w:hint="eastAsia"/>
                <w:color w:val="000000"/>
                <w:sz w:val="21"/>
                <w:szCs w:val="21"/>
              </w:rPr>
              <w:t>小型湖泊</w:t>
            </w:r>
          </w:p>
        </w:tc>
      </w:tr>
      <w:tr w14:paraId="6866006F">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BFE75B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BF74BA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91DC21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75AB112A">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3EBE764A">
            <w:pPr>
              <w:jc w:val="center"/>
              <w:rPr>
                <w:color w:val="000000"/>
                <w:sz w:val="21"/>
                <w:szCs w:val="21"/>
              </w:rPr>
            </w:pPr>
            <w:r>
              <w:rPr>
                <w:rFonts w:hint="eastAsia"/>
                <w:color w:val="000000"/>
                <w:sz w:val="21"/>
                <w:szCs w:val="21"/>
              </w:rPr>
              <w:t>水库</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2BCCBC71">
            <w:pPr>
              <w:jc w:val="center"/>
              <w:rPr>
                <w:color w:val="000000"/>
                <w:sz w:val="21"/>
                <w:szCs w:val="21"/>
              </w:rPr>
            </w:pPr>
            <w:r>
              <w:rPr>
                <w:rFonts w:hint="eastAsia"/>
                <w:color w:val="000000"/>
                <w:sz w:val="21"/>
                <w:szCs w:val="21"/>
              </w:rPr>
              <w:t>大型水库</w:t>
            </w:r>
          </w:p>
        </w:tc>
      </w:tr>
      <w:tr w14:paraId="550AD81A">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C2B83C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C6C5BB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4083CB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4B0D6D1A">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5D1F629F">
            <w:pPr>
              <w:jc w:val="center"/>
              <w:rPr>
                <w:color w:val="000000"/>
                <w:sz w:val="21"/>
                <w:szCs w:val="21"/>
              </w:rPr>
            </w:pPr>
            <w:r>
              <w:rPr>
                <w:rFonts w:hint="eastAsia"/>
                <w:color w:val="000000"/>
                <w:sz w:val="21"/>
                <w:szCs w:val="21"/>
              </w:rPr>
              <w:t>水库</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18176859">
            <w:pPr>
              <w:jc w:val="center"/>
              <w:rPr>
                <w:color w:val="000000"/>
                <w:sz w:val="21"/>
                <w:szCs w:val="21"/>
              </w:rPr>
            </w:pPr>
            <w:r>
              <w:rPr>
                <w:rFonts w:hint="eastAsia"/>
                <w:color w:val="000000"/>
                <w:sz w:val="21"/>
                <w:szCs w:val="21"/>
              </w:rPr>
              <w:t>中型水库</w:t>
            </w:r>
          </w:p>
        </w:tc>
      </w:tr>
      <w:tr w14:paraId="5A370200">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C11390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BC4DA3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9F45DA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1EBA8CB1">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75B429C8">
            <w:pPr>
              <w:jc w:val="center"/>
              <w:rPr>
                <w:color w:val="000000"/>
                <w:sz w:val="21"/>
                <w:szCs w:val="21"/>
              </w:rPr>
            </w:pPr>
            <w:r>
              <w:rPr>
                <w:rFonts w:hint="eastAsia"/>
                <w:color w:val="000000"/>
                <w:sz w:val="21"/>
                <w:szCs w:val="21"/>
              </w:rPr>
              <w:t>水库</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1BB3C270">
            <w:pPr>
              <w:jc w:val="center"/>
              <w:rPr>
                <w:color w:val="000000"/>
                <w:sz w:val="21"/>
                <w:szCs w:val="21"/>
              </w:rPr>
            </w:pPr>
            <w:r>
              <w:rPr>
                <w:rFonts w:hint="eastAsia"/>
                <w:color w:val="000000"/>
                <w:sz w:val="21"/>
                <w:szCs w:val="21"/>
              </w:rPr>
              <w:t>小型水库</w:t>
            </w:r>
          </w:p>
        </w:tc>
      </w:tr>
      <w:tr w14:paraId="5C63A9F7">
        <w:tblPrEx>
          <w:tblCellMar>
            <w:top w:w="0" w:type="dxa"/>
            <w:left w:w="108" w:type="dxa"/>
            <w:bottom w:w="0" w:type="dxa"/>
            <w:right w:w="108" w:type="dxa"/>
          </w:tblCellMar>
        </w:tblPrEx>
        <w:trPr>
          <w:trHeight w:val="27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8B292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2B7618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025BBD5">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21</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62A3A5E8">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3B2092B8">
            <w:pPr>
              <w:jc w:val="center"/>
              <w:rPr>
                <w:color w:val="000000"/>
                <w:sz w:val="21"/>
                <w:szCs w:val="21"/>
              </w:rPr>
            </w:pPr>
            <w:r>
              <w:rPr>
                <w:rFonts w:hint="eastAsia"/>
                <w:color w:val="000000"/>
                <w:sz w:val="21"/>
                <w:szCs w:val="21"/>
              </w:rPr>
              <w:t>发电设施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6BA963B9">
            <w:pPr>
              <w:jc w:val="center"/>
              <w:rPr>
                <w:color w:val="000000"/>
                <w:sz w:val="21"/>
                <w:szCs w:val="21"/>
              </w:rPr>
            </w:pPr>
            <w:r>
              <w:rPr>
                <w:rFonts w:hint="eastAsia"/>
                <w:color w:val="000000"/>
                <w:sz w:val="21"/>
                <w:szCs w:val="21"/>
              </w:rPr>
              <w:t>水电站</w:t>
            </w:r>
          </w:p>
        </w:tc>
      </w:tr>
      <w:tr w14:paraId="16405088">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CF0C8D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C55E4C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637809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31</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6A4DCF57">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4618214F">
            <w:pPr>
              <w:jc w:val="center"/>
              <w:rPr>
                <w:color w:val="000000"/>
                <w:sz w:val="21"/>
                <w:szCs w:val="21"/>
              </w:rPr>
            </w:pPr>
            <w:r>
              <w:rPr>
                <w:rFonts w:hint="eastAsia"/>
                <w:color w:val="000000"/>
                <w:sz w:val="21"/>
                <w:szCs w:val="21"/>
              </w:rPr>
              <w:t>挡水设施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26C2B256">
            <w:pPr>
              <w:jc w:val="center"/>
              <w:rPr>
                <w:color w:val="000000"/>
                <w:sz w:val="21"/>
                <w:szCs w:val="21"/>
              </w:rPr>
            </w:pPr>
            <w:r>
              <w:rPr>
                <w:rFonts w:hint="eastAsia"/>
                <w:color w:val="000000"/>
                <w:sz w:val="21"/>
                <w:szCs w:val="21"/>
              </w:rPr>
              <w:t>堤坝</w:t>
            </w:r>
          </w:p>
        </w:tc>
      </w:tr>
      <w:tr w14:paraId="3319CB47">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C5E293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3607C4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78C59F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4E64AFC6">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07B8249C">
            <w:pPr>
              <w:jc w:val="center"/>
              <w:rPr>
                <w:color w:val="000000"/>
                <w:sz w:val="21"/>
                <w:szCs w:val="21"/>
              </w:rPr>
            </w:pPr>
            <w:r>
              <w:rPr>
                <w:rFonts w:hint="eastAsia"/>
                <w:color w:val="000000"/>
                <w:sz w:val="21"/>
                <w:szCs w:val="21"/>
              </w:rPr>
              <w:t>挡水设施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3E613ACE">
            <w:pPr>
              <w:jc w:val="center"/>
              <w:rPr>
                <w:color w:val="000000"/>
                <w:sz w:val="21"/>
                <w:szCs w:val="21"/>
              </w:rPr>
            </w:pPr>
            <w:r>
              <w:rPr>
                <w:rFonts w:hint="eastAsia"/>
                <w:color w:val="000000"/>
                <w:sz w:val="21"/>
                <w:szCs w:val="21"/>
              </w:rPr>
              <w:t>水闸</w:t>
            </w:r>
          </w:p>
        </w:tc>
      </w:tr>
      <w:tr w14:paraId="6B376F80">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981F7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9FCB6D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EFEDAA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5217FBC2">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7D22244E">
            <w:pPr>
              <w:jc w:val="center"/>
              <w:rPr>
                <w:color w:val="000000"/>
                <w:sz w:val="21"/>
                <w:szCs w:val="21"/>
              </w:rPr>
            </w:pPr>
            <w:r>
              <w:rPr>
                <w:rFonts w:hint="eastAsia"/>
                <w:color w:val="000000"/>
                <w:sz w:val="21"/>
                <w:szCs w:val="21"/>
              </w:rPr>
              <w:t>挡水设施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21D7B495">
            <w:pPr>
              <w:jc w:val="center"/>
              <w:rPr>
                <w:color w:val="000000"/>
                <w:sz w:val="21"/>
                <w:szCs w:val="21"/>
              </w:rPr>
            </w:pPr>
            <w:r>
              <w:rPr>
                <w:rFonts w:hint="eastAsia"/>
                <w:color w:val="000000"/>
                <w:sz w:val="21"/>
                <w:szCs w:val="21"/>
              </w:rPr>
              <w:t>蓄滞洪区</w:t>
            </w:r>
          </w:p>
        </w:tc>
      </w:tr>
      <w:tr w14:paraId="564584B9">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59B66B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5BFC9E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9B26E5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41</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5D3F4F33">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60CE4AB1">
            <w:pPr>
              <w:jc w:val="center"/>
              <w:rPr>
                <w:color w:val="000000"/>
                <w:sz w:val="21"/>
                <w:szCs w:val="21"/>
              </w:rPr>
            </w:pPr>
            <w:r>
              <w:rPr>
                <w:rFonts w:hint="eastAsia"/>
                <w:color w:val="000000"/>
                <w:sz w:val="21"/>
                <w:szCs w:val="21"/>
              </w:rPr>
              <w:t>泄水设施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6514491B">
            <w:pPr>
              <w:jc w:val="center"/>
              <w:rPr>
                <w:color w:val="000000"/>
                <w:sz w:val="21"/>
                <w:szCs w:val="21"/>
              </w:rPr>
            </w:pPr>
            <w:r>
              <w:rPr>
                <w:rFonts w:hint="eastAsia"/>
                <w:color w:val="000000"/>
                <w:sz w:val="21"/>
                <w:szCs w:val="21"/>
              </w:rPr>
              <w:t>泄洪洞</w:t>
            </w:r>
          </w:p>
        </w:tc>
      </w:tr>
      <w:tr w14:paraId="3A20A228">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40186F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9A3C92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B69076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42</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374DEEA2">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43C88C33">
            <w:pPr>
              <w:jc w:val="center"/>
              <w:rPr>
                <w:color w:val="000000"/>
                <w:sz w:val="21"/>
                <w:szCs w:val="21"/>
              </w:rPr>
            </w:pPr>
            <w:r>
              <w:rPr>
                <w:rFonts w:hint="eastAsia"/>
                <w:color w:val="000000"/>
                <w:sz w:val="21"/>
                <w:szCs w:val="21"/>
              </w:rPr>
              <w:t>泄水设施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7FB76813">
            <w:pPr>
              <w:jc w:val="center"/>
              <w:rPr>
                <w:color w:val="000000"/>
                <w:sz w:val="21"/>
                <w:szCs w:val="21"/>
              </w:rPr>
            </w:pPr>
            <w:r>
              <w:rPr>
                <w:rFonts w:hint="eastAsia"/>
                <w:color w:val="000000"/>
                <w:sz w:val="21"/>
                <w:szCs w:val="21"/>
              </w:rPr>
              <w:t>冲砂洞</w:t>
            </w:r>
          </w:p>
        </w:tc>
      </w:tr>
      <w:tr w14:paraId="26C4EEB3">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998B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265A46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06145D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43</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4EC1CA1C">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7B736F0E">
            <w:pPr>
              <w:jc w:val="center"/>
              <w:rPr>
                <w:color w:val="000000"/>
                <w:sz w:val="21"/>
                <w:szCs w:val="21"/>
              </w:rPr>
            </w:pPr>
            <w:r>
              <w:rPr>
                <w:rFonts w:hint="eastAsia"/>
                <w:color w:val="000000"/>
                <w:sz w:val="21"/>
                <w:szCs w:val="21"/>
              </w:rPr>
              <w:t>泄水设施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167878F4">
            <w:pPr>
              <w:jc w:val="center"/>
              <w:rPr>
                <w:color w:val="000000"/>
                <w:sz w:val="21"/>
                <w:szCs w:val="21"/>
              </w:rPr>
            </w:pPr>
            <w:r>
              <w:rPr>
                <w:rFonts w:hint="eastAsia"/>
                <w:color w:val="000000"/>
                <w:sz w:val="21"/>
                <w:szCs w:val="21"/>
              </w:rPr>
              <w:t>放空洞</w:t>
            </w:r>
          </w:p>
        </w:tc>
      </w:tr>
      <w:tr w14:paraId="262A0E87">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65642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0BF554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7365D7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51</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7BACFA71">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3610BB42">
            <w:pPr>
              <w:jc w:val="center"/>
              <w:rPr>
                <w:color w:val="000000"/>
                <w:sz w:val="21"/>
                <w:szCs w:val="21"/>
              </w:rPr>
            </w:pPr>
            <w:r>
              <w:rPr>
                <w:rFonts w:hint="eastAsia"/>
                <w:color w:val="000000"/>
                <w:sz w:val="21"/>
                <w:szCs w:val="21"/>
              </w:rPr>
              <w:t>输水设施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3AECB6B5">
            <w:pPr>
              <w:jc w:val="center"/>
              <w:rPr>
                <w:color w:val="000000"/>
                <w:sz w:val="21"/>
                <w:szCs w:val="21"/>
              </w:rPr>
            </w:pPr>
            <w:r>
              <w:rPr>
                <w:rFonts w:hint="eastAsia"/>
                <w:color w:val="000000"/>
                <w:sz w:val="21"/>
                <w:szCs w:val="21"/>
              </w:rPr>
              <w:t>塔式进水口</w:t>
            </w:r>
          </w:p>
        </w:tc>
      </w:tr>
      <w:tr w14:paraId="7ED01CF5">
        <w:tblPrEx>
          <w:tblCellMar>
            <w:top w:w="0" w:type="dxa"/>
            <w:left w:w="108" w:type="dxa"/>
            <w:bottom w:w="0" w:type="dxa"/>
            <w:right w:w="108" w:type="dxa"/>
          </w:tblCellMar>
        </w:tblPrEx>
        <w:trPr>
          <w:trHeight w:val="27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7C238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36C3E7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AA4890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52</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1529EE25">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04A1CD33">
            <w:pPr>
              <w:jc w:val="center"/>
              <w:rPr>
                <w:color w:val="000000"/>
                <w:sz w:val="21"/>
                <w:szCs w:val="21"/>
              </w:rPr>
            </w:pPr>
            <w:r>
              <w:rPr>
                <w:rFonts w:hint="eastAsia"/>
                <w:color w:val="000000"/>
                <w:sz w:val="21"/>
                <w:szCs w:val="21"/>
              </w:rPr>
              <w:t>输水设施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4E49C324">
            <w:pPr>
              <w:jc w:val="center"/>
              <w:rPr>
                <w:color w:val="000000"/>
                <w:sz w:val="21"/>
                <w:szCs w:val="21"/>
              </w:rPr>
            </w:pPr>
            <w:r>
              <w:rPr>
                <w:rFonts w:hint="eastAsia"/>
                <w:color w:val="000000"/>
                <w:sz w:val="21"/>
                <w:szCs w:val="21"/>
              </w:rPr>
              <w:t>引水隧洞</w:t>
            </w:r>
          </w:p>
        </w:tc>
      </w:tr>
      <w:tr w14:paraId="269F9DDD">
        <w:tblPrEx>
          <w:tblCellMar>
            <w:top w:w="0" w:type="dxa"/>
            <w:left w:w="108" w:type="dxa"/>
            <w:bottom w:w="0" w:type="dxa"/>
            <w:right w:w="108" w:type="dxa"/>
          </w:tblCellMar>
        </w:tblPrEx>
        <w:trPr>
          <w:trHeight w:val="27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F3DDE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694231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C13B44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53</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0AF6D564">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3A652483">
            <w:pPr>
              <w:jc w:val="center"/>
              <w:rPr>
                <w:color w:val="000000"/>
                <w:sz w:val="21"/>
                <w:szCs w:val="21"/>
              </w:rPr>
            </w:pPr>
            <w:r>
              <w:rPr>
                <w:rFonts w:hint="eastAsia"/>
                <w:color w:val="000000"/>
                <w:sz w:val="21"/>
                <w:szCs w:val="21"/>
              </w:rPr>
              <w:t>输水设施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55367E7E">
            <w:pPr>
              <w:jc w:val="center"/>
              <w:rPr>
                <w:color w:val="000000"/>
                <w:sz w:val="21"/>
                <w:szCs w:val="21"/>
              </w:rPr>
            </w:pPr>
            <w:r>
              <w:rPr>
                <w:rFonts w:hint="eastAsia"/>
                <w:color w:val="000000"/>
                <w:sz w:val="21"/>
                <w:szCs w:val="21"/>
              </w:rPr>
              <w:t>尾水隧洞</w:t>
            </w:r>
          </w:p>
        </w:tc>
      </w:tr>
      <w:tr w14:paraId="49853E26">
        <w:tblPrEx>
          <w:tblCellMar>
            <w:top w:w="0" w:type="dxa"/>
            <w:left w:w="108" w:type="dxa"/>
            <w:bottom w:w="0" w:type="dxa"/>
            <w:right w:w="108" w:type="dxa"/>
          </w:tblCellMar>
        </w:tblPrEx>
        <w:trPr>
          <w:trHeight w:val="27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11B29F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A24F59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6ED8E8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61</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628266A7">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3FA8EDAF">
            <w:pPr>
              <w:jc w:val="center"/>
              <w:rPr>
                <w:color w:val="000000"/>
                <w:sz w:val="21"/>
                <w:szCs w:val="21"/>
              </w:rPr>
            </w:pPr>
            <w:r>
              <w:rPr>
                <w:rFonts w:hint="eastAsia"/>
                <w:color w:val="000000"/>
                <w:sz w:val="21"/>
                <w:szCs w:val="21"/>
              </w:rPr>
              <w:t>引调水设施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4EB32452">
            <w:pPr>
              <w:jc w:val="center"/>
              <w:rPr>
                <w:color w:val="000000"/>
                <w:sz w:val="21"/>
                <w:szCs w:val="21"/>
              </w:rPr>
            </w:pPr>
            <w:r>
              <w:rPr>
                <w:rFonts w:hint="eastAsia"/>
                <w:color w:val="000000"/>
                <w:sz w:val="21"/>
                <w:szCs w:val="21"/>
              </w:rPr>
              <w:t>渠（管）道</w:t>
            </w:r>
          </w:p>
        </w:tc>
      </w:tr>
      <w:tr w14:paraId="19DC30ED">
        <w:tblPrEx>
          <w:tblCellMar>
            <w:top w:w="0" w:type="dxa"/>
            <w:left w:w="108" w:type="dxa"/>
            <w:bottom w:w="0" w:type="dxa"/>
            <w:right w:w="108" w:type="dxa"/>
          </w:tblCellMar>
        </w:tblPrEx>
        <w:trPr>
          <w:trHeight w:val="27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7AE01E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98C13C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DDF5B6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62</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5CC1B13E">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0DB96DEB">
            <w:pPr>
              <w:jc w:val="center"/>
              <w:rPr>
                <w:color w:val="000000"/>
                <w:sz w:val="21"/>
                <w:szCs w:val="21"/>
              </w:rPr>
            </w:pPr>
            <w:r>
              <w:rPr>
                <w:rFonts w:hint="eastAsia"/>
                <w:color w:val="000000"/>
                <w:sz w:val="21"/>
                <w:szCs w:val="21"/>
              </w:rPr>
              <w:t>引调水设施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1DBA9469">
            <w:pPr>
              <w:jc w:val="center"/>
              <w:rPr>
                <w:color w:val="000000"/>
                <w:sz w:val="21"/>
                <w:szCs w:val="21"/>
              </w:rPr>
            </w:pPr>
            <w:r>
              <w:rPr>
                <w:rFonts w:hint="eastAsia"/>
                <w:color w:val="000000"/>
                <w:sz w:val="21"/>
                <w:szCs w:val="21"/>
              </w:rPr>
              <w:t>泵房</w:t>
            </w:r>
          </w:p>
        </w:tc>
      </w:tr>
      <w:tr w14:paraId="253A2938">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F4DB11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28F93A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9202E6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63</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12A1233A">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4AD11A92">
            <w:pPr>
              <w:jc w:val="center"/>
              <w:rPr>
                <w:color w:val="000000"/>
                <w:sz w:val="21"/>
                <w:szCs w:val="21"/>
              </w:rPr>
            </w:pPr>
            <w:r>
              <w:rPr>
                <w:rFonts w:hint="eastAsia"/>
                <w:color w:val="000000"/>
                <w:sz w:val="21"/>
                <w:szCs w:val="21"/>
              </w:rPr>
              <w:t>引调水设施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52F53D36">
            <w:pPr>
              <w:jc w:val="center"/>
              <w:rPr>
                <w:color w:val="000000"/>
                <w:sz w:val="21"/>
                <w:szCs w:val="21"/>
              </w:rPr>
            </w:pPr>
            <w:r>
              <w:rPr>
                <w:rFonts w:hint="eastAsia"/>
                <w:color w:val="000000"/>
                <w:sz w:val="21"/>
                <w:szCs w:val="21"/>
              </w:rPr>
              <w:t>渡槽</w:t>
            </w:r>
          </w:p>
        </w:tc>
      </w:tr>
      <w:tr w14:paraId="106E943F">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C12B3">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876303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923DFD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64</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004EB6EA">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66CBDBE3">
            <w:pPr>
              <w:jc w:val="center"/>
              <w:rPr>
                <w:color w:val="000000"/>
                <w:sz w:val="21"/>
                <w:szCs w:val="21"/>
              </w:rPr>
            </w:pPr>
            <w:r>
              <w:rPr>
                <w:rFonts w:hint="eastAsia"/>
                <w:color w:val="000000"/>
                <w:sz w:val="21"/>
                <w:szCs w:val="21"/>
              </w:rPr>
              <w:t>引调水设施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35BF8C1A">
            <w:pPr>
              <w:jc w:val="center"/>
              <w:rPr>
                <w:color w:val="000000"/>
                <w:sz w:val="21"/>
                <w:szCs w:val="21"/>
              </w:rPr>
            </w:pPr>
            <w:r>
              <w:rPr>
                <w:rFonts w:hint="eastAsia"/>
                <w:color w:val="000000"/>
                <w:sz w:val="21"/>
                <w:szCs w:val="21"/>
              </w:rPr>
              <w:t>倒虹吸</w:t>
            </w:r>
          </w:p>
        </w:tc>
      </w:tr>
      <w:tr w14:paraId="214DE0FF">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D39DD5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FED7C7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4CCD90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65</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01AF3F7C">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3B232C46">
            <w:pPr>
              <w:jc w:val="center"/>
              <w:rPr>
                <w:color w:val="000000"/>
                <w:sz w:val="21"/>
                <w:szCs w:val="21"/>
              </w:rPr>
            </w:pPr>
            <w:r>
              <w:rPr>
                <w:rFonts w:hint="eastAsia"/>
                <w:color w:val="000000"/>
                <w:sz w:val="21"/>
                <w:szCs w:val="21"/>
              </w:rPr>
              <w:t>引调水设施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4F66440F">
            <w:pPr>
              <w:jc w:val="center"/>
              <w:rPr>
                <w:color w:val="000000"/>
                <w:sz w:val="21"/>
                <w:szCs w:val="21"/>
              </w:rPr>
            </w:pPr>
            <w:r>
              <w:rPr>
                <w:rFonts w:hint="eastAsia"/>
                <w:color w:val="000000"/>
                <w:sz w:val="21"/>
                <w:szCs w:val="21"/>
              </w:rPr>
              <w:t>箱涵（暗渠）</w:t>
            </w:r>
          </w:p>
        </w:tc>
      </w:tr>
      <w:tr w14:paraId="33C68141">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BD5F8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307273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478735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66</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2BEEF029">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088016E9">
            <w:pPr>
              <w:jc w:val="center"/>
              <w:rPr>
                <w:color w:val="000000"/>
                <w:sz w:val="21"/>
                <w:szCs w:val="21"/>
              </w:rPr>
            </w:pPr>
            <w:r>
              <w:rPr>
                <w:rFonts w:hint="eastAsia"/>
                <w:color w:val="000000"/>
                <w:sz w:val="21"/>
                <w:szCs w:val="21"/>
              </w:rPr>
              <w:t>引调水设施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34FB9D18">
            <w:pPr>
              <w:jc w:val="center"/>
              <w:rPr>
                <w:color w:val="000000"/>
                <w:sz w:val="21"/>
                <w:szCs w:val="21"/>
              </w:rPr>
            </w:pPr>
            <w:r>
              <w:rPr>
                <w:rFonts w:hint="eastAsia"/>
                <w:color w:val="000000"/>
                <w:sz w:val="21"/>
                <w:szCs w:val="21"/>
              </w:rPr>
              <w:t>跌水</w:t>
            </w:r>
          </w:p>
        </w:tc>
      </w:tr>
      <w:tr w14:paraId="3EC7312F">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5964C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D7C92D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F1A2CC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67</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5A35A77C">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5767395B">
            <w:pPr>
              <w:jc w:val="center"/>
              <w:rPr>
                <w:color w:val="000000"/>
                <w:sz w:val="21"/>
                <w:szCs w:val="21"/>
              </w:rPr>
            </w:pPr>
            <w:r>
              <w:rPr>
                <w:rFonts w:hint="eastAsia"/>
                <w:color w:val="000000"/>
                <w:sz w:val="21"/>
                <w:szCs w:val="21"/>
              </w:rPr>
              <w:t>引调水设施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2E1034D2">
            <w:pPr>
              <w:jc w:val="center"/>
              <w:rPr>
                <w:color w:val="000000"/>
                <w:sz w:val="21"/>
                <w:szCs w:val="21"/>
              </w:rPr>
            </w:pPr>
            <w:r>
              <w:rPr>
                <w:rFonts w:hint="eastAsia"/>
                <w:color w:val="000000"/>
                <w:sz w:val="21"/>
                <w:szCs w:val="21"/>
              </w:rPr>
              <w:t>灌区</w:t>
            </w:r>
          </w:p>
        </w:tc>
      </w:tr>
      <w:tr w14:paraId="2C581A3E">
        <w:tblPrEx>
          <w:tblCellMar>
            <w:top w:w="0" w:type="dxa"/>
            <w:left w:w="108" w:type="dxa"/>
            <w:bottom w:w="0" w:type="dxa"/>
            <w:right w:w="108" w:type="dxa"/>
          </w:tblCellMar>
        </w:tblPrEx>
        <w:trPr>
          <w:trHeight w:val="27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E5CA7D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3A091D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206D22D">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2AB9B442">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31450C63">
            <w:pPr>
              <w:jc w:val="center"/>
              <w:rPr>
                <w:color w:val="000000"/>
                <w:sz w:val="21"/>
                <w:szCs w:val="21"/>
              </w:rPr>
            </w:pPr>
            <w:r>
              <w:rPr>
                <w:rFonts w:hint="eastAsia"/>
                <w:color w:val="000000"/>
                <w:sz w:val="21"/>
                <w:szCs w:val="21"/>
              </w:rPr>
              <w:t>航运设施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40F90596">
            <w:pPr>
              <w:jc w:val="center"/>
              <w:rPr>
                <w:color w:val="000000"/>
                <w:sz w:val="21"/>
                <w:szCs w:val="21"/>
              </w:rPr>
            </w:pPr>
            <w:r>
              <w:rPr>
                <w:rFonts w:hint="eastAsia"/>
                <w:color w:val="000000"/>
                <w:sz w:val="21"/>
                <w:szCs w:val="21"/>
              </w:rPr>
              <w:t>引航道</w:t>
            </w:r>
          </w:p>
        </w:tc>
      </w:tr>
      <w:tr w14:paraId="13207FC3">
        <w:tblPrEx>
          <w:tblCellMar>
            <w:top w:w="0" w:type="dxa"/>
            <w:left w:w="108" w:type="dxa"/>
            <w:bottom w:w="0" w:type="dxa"/>
            <w:right w:w="108" w:type="dxa"/>
          </w:tblCellMar>
        </w:tblPrEx>
        <w:trPr>
          <w:trHeight w:val="278"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F392B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32</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D4F65C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A01004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4373797B">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4008428B">
            <w:pPr>
              <w:jc w:val="center"/>
              <w:rPr>
                <w:color w:val="000000"/>
                <w:sz w:val="21"/>
                <w:szCs w:val="21"/>
              </w:rPr>
            </w:pPr>
            <w:r>
              <w:rPr>
                <w:rFonts w:hint="eastAsia"/>
                <w:color w:val="000000"/>
                <w:sz w:val="21"/>
                <w:szCs w:val="21"/>
              </w:rPr>
              <w:t>航运设施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17EDA6B1">
            <w:pPr>
              <w:jc w:val="center"/>
              <w:rPr>
                <w:color w:val="000000"/>
                <w:sz w:val="21"/>
                <w:szCs w:val="21"/>
              </w:rPr>
            </w:pPr>
            <w:r>
              <w:rPr>
                <w:rFonts w:hint="eastAsia"/>
                <w:color w:val="000000"/>
                <w:sz w:val="21"/>
                <w:szCs w:val="21"/>
              </w:rPr>
              <w:t>船闸（升船机）</w:t>
            </w:r>
          </w:p>
        </w:tc>
      </w:tr>
      <w:tr w14:paraId="0E7E0022">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0582BC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1946C4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609AFD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71</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4CAC783E">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0F8DBCE4">
            <w:pPr>
              <w:jc w:val="center"/>
              <w:rPr>
                <w:color w:val="000000"/>
                <w:sz w:val="21"/>
                <w:szCs w:val="21"/>
              </w:rPr>
            </w:pPr>
            <w:r>
              <w:rPr>
                <w:rFonts w:hint="eastAsia"/>
                <w:color w:val="000000"/>
                <w:sz w:val="21"/>
                <w:szCs w:val="21"/>
              </w:rPr>
              <w:t>过坝建筑设施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4B942C8D">
            <w:pPr>
              <w:jc w:val="center"/>
              <w:rPr>
                <w:color w:val="000000"/>
                <w:sz w:val="21"/>
                <w:szCs w:val="21"/>
              </w:rPr>
            </w:pPr>
            <w:r>
              <w:rPr>
                <w:rFonts w:hint="eastAsia"/>
                <w:color w:val="000000"/>
                <w:sz w:val="21"/>
                <w:szCs w:val="21"/>
              </w:rPr>
              <w:t>鱼道</w:t>
            </w:r>
          </w:p>
        </w:tc>
      </w:tr>
      <w:tr w14:paraId="6D7ED781">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2D7C2D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A5A653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8E9777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72</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2F983E7C">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7EA1EE70">
            <w:pPr>
              <w:jc w:val="center"/>
              <w:rPr>
                <w:color w:val="000000"/>
                <w:sz w:val="21"/>
                <w:szCs w:val="21"/>
              </w:rPr>
            </w:pPr>
            <w:r>
              <w:rPr>
                <w:rFonts w:hint="eastAsia"/>
                <w:color w:val="000000"/>
                <w:sz w:val="21"/>
                <w:szCs w:val="21"/>
              </w:rPr>
              <w:t>过坝建筑设施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25454543">
            <w:pPr>
              <w:jc w:val="center"/>
              <w:rPr>
                <w:color w:val="000000"/>
                <w:sz w:val="21"/>
                <w:szCs w:val="21"/>
              </w:rPr>
            </w:pPr>
            <w:r>
              <w:rPr>
                <w:rFonts w:hint="eastAsia"/>
                <w:color w:val="000000"/>
                <w:sz w:val="21"/>
                <w:szCs w:val="21"/>
              </w:rPr>
              <w:t>鱼闸</w:t>
            </w:r>
          </w:p>
        </w:tc>
      </w:tr>
      <w:tr w14:paraId="6C908471">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61E6A9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7EC377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C17A4F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73</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421FA8E9">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539FDA0B">
            <w:pPr>
              <w:jc w:val="center"/>
              <w:rPr>
                <w:color w:val="000000"/>
                <w:sz w:val="21"/>
                <w:szCs w:val="21"/>
              </w:rPr>
            </w:pPr>
            <w:r>
              <w:rPr>
                <w:rFonts w:hint="eastAsia"/>
                <w:color w:val="000000"/>
                <w:sz w:val="21"/>
                <w:szCs w:val="21"/>
              </w:rPr>
              <w:t>过坝建筑设施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367CCB50">
            <w:pPr>
              <w:jc w:val="center"/>
              <w:rPr>
                <w:color w:val="000000"/>
                <w:sz w:val="21"/>
                <w:szCs w:val="21"/>
              </w:rPr>
            </w:pPr>
            <w:r>
              <w:rPr>
                <w:rFonts w:hint="eastAsia"/>
                <w:color w:val="000000"/>
                <w:sz w:val="21"/>
                <w:szCs w:val="21"/>
              </w:rPr>
              <w:t>漂木道</w:t>
            </w:r>
          </w:p>
        </w:tc>
      </w:tr>
      <w:tr w14:paraId="5051798C">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F35CEB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E4869C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B0F81D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74</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2CF3E613">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23CE34C1">
            <w:pPr>
              <w:jc w:val="center"/>
              <w:rPr>
                <w:color w:val="000000"/>
                <w:sz w:val="21"/>
                <w:szCs w:val="21"/>
              </w:rPr>
            </w:pPr>
            <w:r>
              <w:rPr>
                <w:rFonts w:hint="eastAsia"/>
                <w:color w:val="000000"/>
                <w:sz w:val="21"/>
                <w:szCs w:val="21"/>
              </w:rPr>
              <w:t>过坝建筑设施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38CA9F63">
            <w:pPr>
              <w:jc w:val="center"/>
              <w:rPr>
                <w:color w:val="000000"/>
                <w:sz w:val="21"/>
                <w:szCs w:val="21"/>
              </w:rPr>
            </w:pPr>
            <w:r>
              <w:rPr>
                <w:rFonts w:hint="eastAsia"/>
                <w:color w:val="000000"/>
                <w:sz w:val="21"/>
                <w:szCs w:val="21"/>
              </w:rPr>
              <w:t>拦漂设施</w:t>
            </w:r>
          </w:p>
        </w:tc>
      </w:tr>
      <w:tr w14:paraId="556D6AE7">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6F690B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C1AF33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80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0F1F91A">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2DEE05AE">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1F5CB6A2">
            <w:pPr>
              <w:jc w:val="center"/>
              <w:rPr>
                <w:color w:val="000000"/>
                <w:sz w:val="21"/>
                <w:szCs w:val="21"/>
              </w:rPr>
            </w:pPr>
            <w:r>
              <w:rPr>
                <w:rFonts w:hint="eastAsia"/>
                <w:color w:val="000000"/>
                <w:sz w:val="21"/>
                <w:szCs w:val="21"/>
              </w:rPr>
              <w:t>河道整治设施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42D73733">
            <w:pPr>
              <w:jc w:val="center"/>
              <w:rPr>
                <w:color w:val="000000"/>
                <w:sz w:val="21"/>
                <w:szCs w:val="21"/>
              </w:rPr>
            </w:pPr>
            <w:r>
              <w:rPr>
                <w:rFonts w:hint="eastAsia"/>
                <w:color w:val="000000"/>
                <w:sz w:val="21"/>
                <w:szCs w:val="21"/>
              </w:rPr>
              <w:t>平顺护岸</w:t>
            </w:r>
          </w:p>
        </w:tc>
      </w:tr>
      <w:tr w14:paraId="3C20800D">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1AB15C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B6F68C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80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C13934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12</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1606D84D">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1FA4C808">
            <w:pPr>
              <w:jc w:val="center"/>
              <w:rPr>
                <w:color w:val="000000"/>
                <w:sz w:val="21"/>
                <w:szCs w:val="21"/>
              </w:rPr>
            </w:pPr>
            <w:r>
              <w:rPr>
                <w:rFonts w:hint="eastAsia"/>
                <w:color w:val="000000"/>
                <w:sz w:val="21"/>
                <w:szCs w:val="21"/>
              </w:rPr>
              <w:t>河道整治设施</w:t>
            </w:r>
          </w:p>
        </w:tc>
        <w:tc>
          <w:tcPr>
            <w:tcW w:w="3402" w:type="dxa"/>
            <w:tcBorders>
              <w:top w:val="single" w:color="auto" w:sz="4" w:space="0"/>
              <w:left w:val="nil"/>
              <w:bottom w:val="single" w:color="auto" w:sz="4" w:space="0"/>
              <w:right w:val="single" w:color="auto" w:sz="4" w:space="0"/>
            </w:tcBorders>
            <w:shd w:val="clear" w:color="auto" w:fill="auto"/>
            <w:noWrap/>
            <w:vAlign w:val="bottom"/>
          </w:tcPr>
          <w:p w14:paraId="0F9AAE61">
            <w:pPr>
              <w:jc w:val="center"/>
              <w:rPr>
                <w:color w:val="000000"/>
                <w:sz w:val="21"/>
                <w:szCs w:val="21"/>
              </w:rPr>
            </w:pPr>
            <w:r>
              <w:rPr>
                <w:rFonts w:hint="eastAsia"/>
                <w:color w:val="000000"/>
                <w:sz w:val="21"/>
                <w:szCs w:val="21"/>
              </w:rPr>
              <w:t>丁坝</w:t>
            </w:r>
          </w:p>
        </w:tc>
      </w:tr>
      <w:tr w14:paraId="27664BBB">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5DD512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67E5A1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80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853354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13</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3B2F56C8">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222111C5">
            <w:pPr>
              <w:jc w:val="center"/>
              <w:rPr>
                <w:color w:val="000000"/>
                <w:sz w:val="21"/>
                <w:szCs w:val="21"/>
              </w:rPr>
            </w:pPr>
            <w:r>
              <w:rPr>
                <w:rFonts w:hint="eastAsia"/>
                <w:color w:val="000000"/>
                <w:sz w:val="21"/>
                <w:szCs w:val="21"/>
              </w:rPr>
              <w:t>河道整治设施</w:t>
            </w:r>
          </w:p>
        </w:tc>
        <w:tc>
          <w:tcPr>
            <w:tcW w:w="3402" w:type="dxa"/>
            <w:tcBorders>
              <w:top w:val="single" w:color="auto" w:sz="4" w:space="0"/>
              <w:left w:val="nil"/>
              <w:bottom w:val="single" w:color="auto" w:sz="4" w:space="0"/>
              <w:right w:val="single" w:color="auto" w:sz="4" w:space="0"/>
            </w:tcBorders>
            <w:shd w:val="clear" w:color="auto" w:fill="auto"/>
            <w:noWrap/>
            <w:vAlign w:val="bottom"/>
          </w:tcPr>
          <w:p w14:paraId="69B3879C">
            <w:pPr>
              <w:jc w:val="center"/>
              <w:rPr>
                <w:color w:val="000000"/>
                <w:sz w:val="21"/>
                <w:szCs w:val="21"/>
              </w:rPr>
            </w:pPr>
            <w:r>
              <w:rPr>
                <w:rFonts w:hint="eastAsia"/>
                <w:color w:val="000000"/>
                <w:sz w:val="21"/>
                <w:szCs w:val="21"/>
              </w:rPr>
              <w:t>顺坝</w:t>
            </w:r>
          </w:p>
        </w:tc>
      </w:tr>
      <w:tr w14:paraId="3E1B2745">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A74198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3042CA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80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231EFFE">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14</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50D09759">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6D4B1463">
            <w:pPr>
              <w:jc w:val="center"/>
              <w:rPr>
                <w:color w:val="000000"/>
                <w:sz w:val="21"/>
                <w:szCs w:val="21"/>
              </w:rPr>
            </w:pPr>
            <w:r>
              <w:rPr>
                <w:rFonts w:hint="eastAsia"/>
                <w:color w:val="000000"/>
                <w:sz w:val="21"/>
                <w:szCs w:val="21"/>
              </w:rPr>
              <w:t>河道整治设施</w:t>
            </w:r>
          </w:p>
        </w:tc>
        <w:tc>
          <w:tcPr>
            <w:tcW w:w="3402" w:type="dxa"/>
            <w:tcBorders>
              <w:top w:val="single" w:color="auto" w:sz="4" w:space="0"/>
              <w:left w:val="nil"/>
              <w:bottom w:val="single" w:color="auto" w:sz="4" w:space="0"/>
              <w:right w:val="single" w:color="auto" w:sz="4" w:space="0"/>
            </w:tcBorders>
            <w:shd w:val="clear" w:color="auto" w:fill="auto"/>
            <w:noWrap/>
            <w:vAlign w:val="bottom"/>
          </w:tcPr>
          <w:p w14:paraId="745A0FC0">
            <w:pPr>
              <w:jc w:val="center"/>
              <w:rPr>
                <w:color w:val="000000"/>
                <w:sz w:val="21"/>
                <w:szCs w:val="21"/>
              </w:rPr>
            </w:pPr>
            <w:r>
              <w:rPr>
                <w:rFonts w:hint="eastAsia"/>
                <w:color w:val="000000"/>
                <w:sz w:val="21"/>
                <w:szCs w:val="21"/>
              </w:rPr>
              <w:t>沉排坝</w:t>
            </w:r>
          </w:p>
        </w:tc>
      </w:tr>
      <w:tr w14:paraId="2F607BBA">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2BE58E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B65AA2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80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63C7268">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15</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27FDBF06">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4C960858">
            <w:pPr>
              <w:jc w:val="center"/>
              <w:rPr>
                <w:color w:val="000000"/>
                <w:sz w:val="21"/>
                <w:szCs w:val="21"/>
              </w:rPr>
            </w:pPr>
            <w:r>
              <w:rPr>
                <w:rFonts w:hint="eastAsia"/>
                <w:color w:val="000000"/>
                <w:sz w:val="21"/>
                <w:szCs w:val="21"/>
              </w:rPr>
              <w:t>河道整治设施</w:t>
            </w:r>
          </w:p>
        </w:tc>
        <w:tc>
          <w:tcPr>
            <w:tcW w:w="3402" w:type="dxa"/>
            <w:tcBorders>
              <w:top w:val="single" w:color="auto" w:sz="4" w:space="0"/>
              <w:left w:val="nil"/>
              <w:bottom w:val="single" w:color="auto" w:sz="4" w:space="0"/>
              <w:right w:val="single" w:color="auto" w:sz="4" w:space="0"/>
            </w:tcBorders>
            <w:shd w:val="clear" w:color="auto" w:fill="auto"/>
            <w:noWrap/>
            <w:vAlign w:val="bottom"/>
          </w:tcPr>
          <w:p w14:paraId="32CAF688">
            <w:pPr>
              <w:jc w:val="center"/>
              <w:rPr>
                <w:color w:val="000000"/>
                <w:sz w:val="21"/>
                <w:szCs w:val="21"/>
              </w:rPr>
            </w:pPr>
            <w:r>
              <w:rPr>
                <w:rFonts w:hint="eastAsia"/>
                <w:color w:val="000000"/>
                <w:sz w:val="21"/>
                <w:szCs w:val="21"/>
              </w:rPr>
              <w:t>桩坝</w:t>
            </w:r>
          </w:p>
        </w:tc>
      </w:tr>
      <w:tr w14:paraId="3C870CDF">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3774A8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272696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80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A4301F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16</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27AE4CC0">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64C31F30">
            <w:pPr>
              <w:jc w:val="center"/>
              <w:rPr>
                <w:color w:val="000000"/>
                <w:sz w:val="21"/>
                <w:szCs w:val="21"/>
              </w:rPr>
            </w:pPr>
            <w:r>
              <w:rPr>
                <w:rFonts w:hint="eastAsia"/>
                <w:color w:val="000000"/>
                <w:sz w:val="21"/>
                <w:szCs w:val="21"/>
              </w:rPr>
              <w:t>河道整治设施</w:t>
            </w:r>
          </w:p>
        </w:tc>
        <w:tc>
          <w:tcPr>
            <w:tcW w:w="3402" w:type="dxa"/>
            <w:tcBorders>
              <w:top w:val="single" w:color="auto" w:sz="4" w:space="0"/>
              <w:left w:val="nil"/>
              <w:bottom w:val="single" w:color="auto" w:sz="4" w:space="0"/>
              <w:right w:val="single" w:color="auto" w:sz="4" w:space="0"/>
            </w:tcBorders>
            <w:shd w:val="clear" w:color="auto" w:fill="auto"/>
            <w:noWrap/>
            <w:vAlign w:val="bottom"/>
          </w:tcPr>
          <w:p w14:paraId="2C90728B">
            <w:pPr>
              <w:jc w:val="center"/>
              <w:rPr>
                <w:color w:val="000000"/>
                <w:sz w:val="21"/>
                <w:szCs w:val="21"/>
              </w:rPr>
            </w:pPr>
            <w:r>
              <w:rPr>
                <w:rFonts w:hint="eastAsia"/>
                <w:color w:val="000000"/>
                <w:sz w:val="21"/>
                <w:szCs w:val="21"/>
              </w:rPr>
              <w:t>潜坝</w:t>
            </w:r>
          </w:p>
        </w:tc>
      </w:tr>
      <w:tr w14:paraId="16295D3B">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405A0B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6F2DD21">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80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E19F64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17</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35090F74">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37A2A7F0">
            <w:pPr>
              <w:jc w:val="center"/>
              <w:rPr>
                <w:color w:val="000000"/>
                <w:sz w:val="21"/>
                <w:szCs w:val="21"/>
              </w:rPr>
            </w:pPr>
            <w:r>
              <w:rPr>
                <w:rFonts w:hint="eastAsia"/>
                <w:color w:val="000000"/>
                <w:sz w:val="21"/>
                <w:szCs w:val="21"/>
              </w:rPr>
              <w:t>河道整治设施</w:t>
            </w:r>
          </w:p>
        </w:tc>
        <w:tc>
          <w:tcPr>
            <w:tcW w:w="3402" w:type="dxa"/>
            <w:tcBorders>
              <w:top w:val="single" w:color="auto" w:sz="4" w:space="0"/>
              <w:left w:val="nil"/>
              <w:bottom w:val="single" w:color="auto" w:sz="4" w:space="0"/>
              <w:right w:val="single" w:color="auto" w:sz="4" w:space="0"/>
            </w:tcBorders>
            <w:shd w:val="clear" w:color="auto" w:fill="auto"/>
            <w:noWrap/>
            <w:vAlign w:val="bottom"/>
          </w:tcPr>
          <w:p w14:paraId="76117102">
            <w:pPr>
              <w:jc w:val="center"/>
              <w:rPr>
                <w:color w:val="000000"/>
                <w:sz w:val="21"/>
                <w:szCs w:val="21"/>
              </w:rPr>
            </w:pPr>
            <w:r>
              <w:rPr>
                <w:rFonts w:hint="eastAsia"/>
                <w:color w:val="000000"/>
                <w:sz w:val="21"/>
                <w:szCs w:val="21"/>
              </w:rPr>
              <w:t>锁坝</w:t>
            </w:r>
          </w:p>
        </w:tc>
      </w:tr>
      <w:tr w14:paraId="6827C8E7">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BEA4B8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65FF1CC">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80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9CC200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18</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06F6D085">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45AA3577">
            <w:pPr>
              <w:jc w:val="center"/>
              <w:rPr>
                <w:color w:val="000000"/>
                <w:sz w:val="21"/>
                <w:szCs w:val="21"/>
              </w:rPr>
            </w:pPr>
            <w:r>
              <w:rPr>
                <w:rFonts w:hint="eastAsia"/>
                <w:color w:val="000000"/>
                <w:sz w:val="21"/>
                <w:szCs w:val="21"/>
              </w:rPr>
              <w:t>河道整治设施</w:t>
            </w:r>
          </w:p>
        </w:tc>
        <w:tc>
          <w:tcPr>
            <w:tcW w:w="3402" w:type="dxa"/>
            <w:tcBorders>
              <w:top w:val="single" w:color="auto" w:sz="4" w:space="0"/>
              <w:left w:val="nil"/>
              <w:bottom w:val="single" w:color="auto" w:sz="4" w:space="0"/>
              <w:right w:val="single" w:color="auto" w:sz="4" w:space="0"/>
            </w:tcBorders>
            <w:shd w:val="clear" w:color="auto" w:fill="auto"/>
            <w:noWrap/>
            <w:vAlign w:val="bottom"/>
          </w:tcPr>
          <w:p w14:paraId="2DD1E415">
            <w:pPr>
              <w:jc w:val="center"/>
              <w:rPr>
                <w:color w:val="000000"/>
                <w:sz w:val="21"/>
                <w:szCs w:val="21"/>
              </w:rPr>
            </w:pPr>
            <w:r>
              <w:rPr>
                <w:rFonts w:hint="eastAsia"/>
                <w:color w:val="000000"/>
                <w:sz w:val="21"/>
                <w:szCs w:val="21"/>
              </w:rPr>
              <w:t>格坝</w:t>
            </w:r>
          </w:p>
        </w:tc>
      </w:tr>
      <w:tr w14:paraId="4BD72FF6">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953268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5F8DB82">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80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709F05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19</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73569CA3">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5CC4014A">
            <w:pPr>
              <w:jc w:val="center"/>
              <w:rPr>
                <w:color w:val="000000"/>
                <w:sz w:val="21"/>
                <w:szCs w:val="21"/>
              </w:rPr>
            </w:pPr>
            <w:r>
              <w:rPr>
                <w:rFonts w:hint="eastAsia"/>
                <w:color w:val="000000"/>
                <w:sz w:val="21"/>
                <w:szCs w:val="21"/>
              </w:rPr>
              <w:t>河道整治设施</w:t>
            </w:r>
          </w:p>
        </w:tc>
        <w:tc>
          <w:tcPr>
            <w:tcW w:w="3402" w:type="dxa"/>
            <w:tcBorders>
              <w:top w:val="single" w:color="auto" w:sz="4" w:space="0"/>
              <w:left w:val="nil"/>
              <w:bottom w:val="single" w:color="auto" w:sz="4" w:space="0"/>
              <w:right w:val="single" w:color="auto" w:sz="4" w:space="0"/>
            </w:tcBorders>
            <w:shd w:val="clear" w:color="auto" w:fill="auto"/>
            <w:noWrap/>
            <w:vAlign w:val="bottom"/>
          </w:tcPr>
          <w:p w14:paraId="66725942">
            <w:pPr>
              <w:jc w:val="center"/>
              <w:rPr>
                <w:color w:val="000000"/>
                <w:sz w:val="21"/>
                <w:szCs w:val="21"/>
              </w:rPr>
            </w:pPr>
            <w:r>
              <w:rPr>
                <w:rFonts w:hint="eastAsia"/>
                <w:color w:val="000000"/>
                <w:sz w:val="21"/>
                <w:szCs w:val="21"/>
              </w:rPr>
              <w:t>洲头分流坝</w:t>
            </w:r>
          </w:p>
        </w:tc>
      </w:tr>
      <w:tr w14:paraId="61B5061A">
        <w:tblPrEx>
          <w:tblCellMar>
            <w:top w:w="0" w:type="dxa"/>
            <w:left w:w="108" w:type="dxa"/>
            <w:bottom w:w="0" w:type="dxa"/>
            <w:right w:w="108" w:type="dxa"/>
          </w:tblCellMar>
        </w:tblPrEx>
        <w:trPr>
          <w:trHeight w:val="300"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957DB4B">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33</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A848770">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80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94CC08F">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20</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008404DF">
            <w:pPr>
              <w:jc w:val="center"/>
              <w:rPr>
                <w:color w:val="000000"/>
                <w:sz w:val="21"/>
                <w:szCs w:val="21"/>
              </w:rPr>
            </w:pPr>
            <w:r>
              <w:rPr>
                <w:rFonts w:hint="eastAsia"/>
                <w:color w:val="000000"/>
                <w:sz w:val="21"/>
                <w:szCs w:val="21"/>
              </w:rPr>
              <w:t>水系水利</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63BB8719">
            <w:pPr>
              <w:jc w:val="center"/>
              <w:rPr>
                <w:color w:val="000000"/>
                <w:sz w:val="21"/>
                <w:szCs w:val="21"/>
              </w:rPr>
            </w:pPr>
            <w:r>
              <w:rPr>
                <w:rFonts w:hint="eastAsia"/>
                <w:color w:val="000000"/>
                <w:sz w:val="21"/>
                <w:szCs w:val="21"/>
              </w:rPr>
              <w:t>河道整治设施</w:t>
            </w:r>
          </w:p>
        </w:tc>
        <w:tc>
          <w:tcPr>
            <w:tcW w:w="3402" w:type="dxa"/>
            <w:tcBorders>
              <w:top w:val="single" w:color="auto" w:sz="4" w:space="0"/>
              <w:left w:val="nil"/>
              <w:bottom w:val="single" w:color="auto" w:sz="4" w:space="0"/>
              <w:right w:val="single" w:color="auto" w:sz="4" w:space="0"/>
            </w:tcBorders>
            <w:shd w:val="clear" w:color="auto" w:fill="auto"/>
            <w:noWrap/>
            <w:vAlign w:val="bottom"/>
          </w:tcPr>
          <w:p w14:paraId="2C3AAABE">
            <w:pPr>
              <w:jc w:val="center"/>
              <w:rPr>
                <w:color w:val="000000"/>
                <w:sz w:val="21"/>
                <w:szCs w:val="21"/>
              </w:rPr>
            </w:pPr>
            <w:r>
              <w:rPr>
                <w:rFonts w:hint="eastAsia"/>
                <w:color w:val="000000"/>
                <w:sz w:val="21"/>
                <w:szCs w:val="21"/>
              </w:rPr>
              <w:t>杩槎坝</w:t>
            </w:r>
          </w:p>
        </w:tc>
      </w:tr>
    </w:tbl>
    <w:p w14:paraId="14E9EBE1">
      <w:pPr>
        <w:pStyle w:val="65"/>
        <w:ind w:firstLine="0" w:firstLineChars="0"/>
      </w:pPr>
    </w:p>
    <w:p w14:paraId="2C6060B9">
      <w:pPr>
        <w:pStyle w:val="13"/>
        <w:spacing w:before="120" w:beforeLines="50" w:line="360" w:lineRule="auto"/>
        <w:rPr>
          <w:sz w:val="21"/>
          <w:szCs w:val="21"/>
        </w:rPr>
      </w:pPr>
      <w:r>
        <w:rPr>
          <w:sz w:val="21"/>
          <w:szCs w:val="21"/>
        </w:rPr>
        <w:t>表A.2.</w:t>
      </w:r>
      <w:r>
        <w:rPr>
          <w:sz w:val="21"/>
          <w:szCs w:val="21"/>
        </w:rPr>
        <w:fldChar w:fldCharType="begin"/>
      </w:r>
      <w:r>
        <w:rPr>
          <w:sz w:val="21"/>
          <w:szCs w:val="21"/>
        </w:rPr>
        <w:instrText xml:space="preserve"> SEQ 表A.2. \* ARABIC </w:instrText>
      </w:r>
      <w:r>
        <w:rPr>
          <w:sz w:val="21"/>
          <w:szCs w:val="21"/>
        </w:rPr>
        <w:fldChar w:fldCharType="separate"/>
      </w:r>
      <w:r>
        <w:rPr>
          <w:sz w:val="21"/>
          <w:szCs w:val="21"/>
        </w:rPr>
        <w:t>7</w:t>
      </w:r>
      <w:r>
        <w:rPr>
          <w:sz w:val="21"/>
          <w:szCs w:val="21"/>
        </w:rPr>
        <w:fldChar w:fldCharType="end"/>
      </w:r>
      <w:r>
        <w:rPr>
          <w:sz w:val="21"/>
          <w:szCs w:val="21"/>
        </w:rPr>
        <w:t xml:space="preserve"> </w:t>
      </w:r>
      <w:r>
        <w:rPr>
          <w:rFonts w:hint="eastAsia"/>
          <w:sz w:val="21"/>
          <w:szCs w:val="21"/>
        </w:rPr>
        <w:t>园林绿化设施分类体系及编码</w:t>
      </w:r>
    </w:p>
    <w:tbl>
      <w:tblPr>
        <w:tblStyle w:val="46"/>
        <w:tblW w:w="9356" w:type="dxa"/>
        <w:tblInd w:w="-5" w:type="dxa"/>
        <w:tblLayout w:type="autofit"/>
        <w:tblCellMar>
          <w:top w:w="0" w:type="dxa"/>
          <w:left w:w="108" w:type="dxa"/>
          <w:bottom w:w="0" w:type="dxa"/>
          <w:right w:w="108" w:type="dxa"/>
        </w:tblCellMar>
      </w:tblPr>
      <w:tblGrid>
        <w:gridCol w:w="709"/>
        <w:gridCol w:w="709"/>
        <w:gridCol w:w="709"/>
        <w:gridCol w:w="1842"/>
        <w:gridCol w:w="1985"/>
        <w:gridCol w:w="3402"/>
      </w:tblGrid>
      <w:tr w14:paraId="1EDB17A1">
        <w:tblPrEx>
          <w:tblCellMar>
            <w:top w:w="0" w:type="dxa"/>
            <w:left w:w="108" w:type="dxa"/>
            <w:bottom w:w="0" w:type="dxa"/>
            <w:right w:w="108" w:type="dxa"/>
          </w:tblCellMar>
        </w:tblPrEx>
        <w:trPr>
          <w:trHeight w:val="289" w:hRule="atLeast"/>
        </w:trPr>
        <w:tc>
          <w:tcPr>
            <w:tcW w:w="2127" w:type="dxa"/>
            <w:gridSpan w:val="3"/>
            <w:tcBorders>
              <w:top w:val="single" w:color="auto" w:sz="4" w:space="0"/>
              <w:left w:val="single" w:color="auto" w:sz="4" w:space="0"/>
              <w:bottom w:val="single" w:color="auto" w:sz="4" w:space="0"/>
              <w:right w:val="single" w:color="auto" w:sz="4" w:space="0"/>
            </w:tcBorders>
            <w:shd w:val="clear" w:color="000000" w:fill="DDEBF7"/>
            <w:noWrap/>
            <w:vAlign w:val="center"/>
          </w:tcPr>
          <w:p w14:paraId="3D460764">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分类代码</w:t>
            </w:r>
          </w:p>
        </w:tc>
        <w:tc>
          <w:tcPr>
            <w:tcW w:w="7229" w:type="dxa"/>
            <w:gridSpan w:val="3"/>
            <w:tcBorders>
              <w:top w:val="single" w:color="auto" w:sz="4" w:space="0"/>
              <w:left w:val="nil"/>
              <w:bottom w:val="single" w:color="auto" w:sz="4" w:space="0"/>
              <w:right w:val="single" w:color="auto" w:sz="4" w:space="0"/>
            </w:tcBorders>
            <w:shd w:val="clear" w:color="000000" w:fill="DDEBF7"/>
            <w:noWrap/>
            <w:vAlign w:val="center"/>
          </w:tcPr>
          <w:p w14:paraId="42966630">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分类名称</w:t>
            </w:r>
          </w:p>
        </w:tc>
      </w:tr>
      <w:tr w14:paraId="7C23B6CF">
        <w:tblPrEx>
          <w:tblCellMar>
            <w:top w:w="0" w:type="dxa"/>
            <w:left w:w="108" w:type="dxa"/>
            <w:bottom w:w="0" w:type="dxa"/>
            <w:right w:w="108" w:type="dxa"/>
          </w:tblCellMar>
        </w:tblPrEx>
        <w:trPr>
          <w:trHeight w:val="289" w:hRule="atLeast"/>
        </w:trPr>
        <w:tc>
          <w:tcPr>
            <w:tcW w:w="709" w:type="dxa"/>
            <w:tcBorders>
              <w:top w:val="nil"/>
              <w:left w:val="single" w:color="auto" w:sz="4" w:space="0"/>
              <w:bottom w:val="single" w:color="auto" w:sz="4" w:space="0"/>
              <w:right w:val="single" w:color="auto" w:sz="4" w:space="0"/>
            </w:tcBorders>
            <w:shd w:val="clear" w:color="000000" w:fill="DDEBF7"/>
            <w:noWrap/>
            <w:vAlign w:val="center"/>
          </w:tcPr>
          <w:p w14:paraId="56264D4F">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大类</w:t>
            </w:r>
          </w:p>
        </w:tc>
        <w:tc>
          <w:tcPr>
            <w:tcW w:w="709" w:type="dxa"/>
            <w:tcBorders>
              <w:top w:val="nil"/>
              <w:left w:val="nil"/>
              <w:bottom w:val="single" w:color="auto" w:sz="4" w:space="0"/>
              <w:right w:val="single" w:color="auto" w:sz="4" w:space="0"/>
            </w:tcBorders>
            <w:shd w:val="clear" w:color="000000" w:fill="DDEBF7"/>
            <w:noWrap/>
            <w:vAlign w:val="center"/>
          </w:tcPr>
          <w:p w14:paraId="1670B707">
            <w:pPr>
              <w:jc w:val="center"/>
              <w:rPr>
                <w:rFonts w:ascii="Times New Roman" w:hAnsi="Times New Roman" w:eastAsia="等线" w:cs="Times New Roman"/>
                <w:b/>
                <w:bCs/>
                <w:color w:val="000000"/>
                <w:sz w:val="21"/>
                <w:szCs w:val="21"/>
              </w:rPr>
            </w:pPr>
            <w:r>
              <w:rPr>
                <w:rFonts w:hint="eastAsia" w:cs="Times New Roman"/>
                <w:b/>
                <w:bCs/>
                <w:color w:val="000000"/>
                <w:sz w:val="21"/>
                <w:szCs w:val="21"/>
              </w:rPr>
              <w:t>中类</w:t>
            </w:r>
          </w:p>
        </w:tc>
        <w:tc>
          <w:tcPr>
            <w:tcW w:w="709" w:type="dxa"/>
            <w:tcBorders>
              <w:top w:val="nil"/>
              <w:left w:val="nil"/>
              <w:bottom w:val="single" w:color="auto" w:sz="4" w:space="0"/>
              <w:right w:val="single" w:color="auto" w:sz="4" w:space="0"/>
            </w:tcBorders>
            <w:shd w:val="clear" w:color="000000" w:fill="DDEBF7"/>
            <w:noWrap/>
            <w:vAlign w:val="center"/>
          </w:tcPr>
          <w:p w14:paraId="7D2A4D86">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小类</w:t>
            </w:r>
          </w:p>
        </w:tc>
        <w:tc>
          <w:tcPr>
            <w:tcW w:w="1842" w:type="dxa"/>
            <w:tcBorders>
              <w:top w:val="nil"/>
              <w:left w:val="nil"/>
              <w:bottom w:val="single" w:color="auto" w:sz="4" w:space="0"/>
              <w:right w:val="single" w:color="auto" w:sz="4" w:space="0"/>
            </w:tcBorders>
            <w:shd w:val="clear" w:color="000000" w:fill="DDEBF7"/>
            <w:noWrap/>
            <w:vAlign w:val="center"/>
          </w:tcPr>
          <w:p w14:paraId="5AED008B">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大类</w:t>
            </w:r>
          </w:p>
        </w:tc>
        <w:tc>
          <w:tcPr>
            <w:tcW w:w="1985" w:type="dxa"/>
            <w:tcBorders>
              <w:top w:val="nil"/>
              <w:left w:val="nil"/>
              <w:bottom w:val="single" w:color="auto" w:sz="4" w:space="0"/>
              <w:right w:val="single" w:color="auto" w:sz="4" w:space="0"/>
            </w:tcBorders>
            <w:shd w:val="clear" w:color="000000" w:fill="DDEBF7"/>
            <w:noWrap/>
            <w:vAlign w:val="center"/>
          </w:tcPr>
          <w:p w14:paraId="513ABFDE">
            <w:pPr>
              <w:jc w:val="center"/>
              <w:rPr>
                <w:rFonts w:ascii="Times New Roman" w:hAnsi="Times New Roman" w:eastAsia="等线" w:cs="Times New Roman"/>
                <w:b/>
                <w:bCs/>
                <w:color w:val="000000"/>
                <w:sz w:val="21"/>
                <w:szCs w:val="21"/>
              </w:rPr>
            </w:pPr>
            <w:r>
              <w:rPr>
                <w:rFonts w:hint="eastAsia" w:cs="Times New Roman"/>
                <w:b/>
                <w:bCs/>
                <w:color w:val="000000"/>
                <w:sz w:val="21"/>
                <w:szCs w:val="21"/>
              </w:rPr>
              <w:t>中类</w:t>
            </w:r>
          </w:p>
        </w:tc>
        <w:tc>
          <w:tcPr>
            <w:tcW w:w="3402" w:type="dxa"/>
            <w:tcBorders>
              <w:top w:val="nil"/>
              <w:left w:val="nil"/>
              <w:bottom w:val="single" w:color="auto" w:sz="4" w:space="0"/>
              <w:right w:val="single" w:color="auto" w:sz="4" w:space="0"/>
            </w:tcBorders>
            <w:shd w:val="clear" w:color="000000" w:fill="DDEBF7"/>
            <w:noWrap/>
            <w:vAlign w:val="center"/>
          </w:tcPr>
          <w:p w14:paraId="55DF8CA7">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小类</w:t>
            </w:r>
          </w:p>
        </w:tc>
      </w:tr>
      <w:tr w14:paraId="257098EB">
        <w:tblPrEx>
          <w:tblCellMar>
            <w:top w:w="0" w:type="dxa"/>
            <w:left w:w="108" w:type="dxa"/>
            <w:bottom w:w="0" w:type="dxa"/>
            <w:right w:w="108" w:type="dxa"/>
          </w:tblCellMar>
        </w:tblPrEx>
        <w:trPr>
          <w:trHeight w:val="289"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12922BB">
            <w:pPr>
              <w:jc w:val="center"/>
              <w:rPr>
                <w:rFonts w:cs="Times New Roman"/>
                <w:color w:val="000000"/>
                <w:sz w:val="21"/>
                <w:szCs w:val="21"/>
              </w:rPr>
            </w:pPr>
            <w:r>
              <w:rPr>
                <w:rFonts w:cs="Times New Roman"/>
                <w:color w:val="000000"/>
                <w:sz w:val="21"/>
                <w:szCs w:val="21"/>
              </w:rPr>
              <w:t>61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2261968">
            <w:pPr>
              <w:jc w:val="center"/>
              <w:rPr>
                <w:rFonts w:cs="Times New Roman"/>
                <w:color w:val="000000"/>
                <w:sz w:val="21"/>
                <w:szCs w:val="21"/>
              </w:rPr>
            </w:pPr>
            <w:r>
              <w:rPr>
                <w:rFonts w:cs="Times New Roman"/>
                <w:color w:val="000000"/>
                <w:sz w:val="21"/>
                <w:szCs w:val="21"/>
              </w:rPr>
              <w:t>30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AA96A79">
            <w:pPr>
              <w:jc w:val="center"/>
              <w:rPr>
                <w:rFonts w:cs="Times New Roman"/>
                <w:color w:val="000000"/>
                <w:sz w:val="21"/>
                <w:szCs w:val="21"/>
              </w:rPr>
            </w:pPr>
            <w:r>
              <w:rPr>
                <w:rFonts w:cs="Times New Roman"/>
                <w:color w:val="000000"/>
                <w:sz w:val="21"/>
                <w:szCs w:val="21"/>
              </w:rPr>
              <w:t>11</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40667212">
            <w:pPr>
              <w:jc w:val="center"/>
              <w:rPr>
                <w:color w:val="000000"/>
                <w:sz w:val="21"/>
                <w:szCs w:val="21"/>
              </w:rPr>
            </w:pPr>
            <w:r>
              <w:rPr>
                <w:rFonts w:hint="eastAsia"/>
                <w:color w:val="000000"/>
                <w:sz w:val="21"/>
                <w:szCs w:val="21"/>
              </w:rPr>
              <w:t>园林绿化</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3532F106">
            <w:pPr>
              <w:jc w:val="center"/>
              <w:rPr>
                <w:color w:val="000000"/>
                <w:sz w:val="21"/>
                <w:szCs w:val="21"/>
              </w:rPr>
            </w:pPr>
            <w:r>
              <w:rPr>
                <w:rFonts w:hint="eastAsia"/>
                <w:color w:val="000000"/>
                <w:sz w:val="21"/>
                <w:szCs w:val="21"/>
              </w:rPr>
              <w:t>城市绿地</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7E55321E">
            <w:pPr>
              <w:jc w:val="center"/>
              <w:rPr>
                <w:color w:val="000000"/>
                <w:sz w:val="21"/>
                <w:szCs w:val="21"/>
              </w:rPr>
            </w:pPr>
            <w:r>
              <w:rPr>
                <w:rFonts w:hint="eastAsia"/>
                <w:color w:val="000000"/>
                <w:sz w:val="21"/>
                <w:szCs w:val="21"/>
              </w:rPr>
              <w:t>公园绿地</w:t>
            </w:r>
          </w:p>
        </w:tc>
      </w:tr>
      <w:tr w14:paraId="1A799A0B">
        <w:tblPrEx>
          <w:tblCellMar>
            <w:top w:w="0" w:type="dxa"/>
            <w:left w:w="108" w:type="dxa"/>
            <w:bottom w:w="0" w:type="dxa"/>
            <w:right w:w="108" w:type="dxa"/>
          </w:tblCellMar>
        </w:tblPrEx>
        <w:trPr>
          <w:trHeight w:val="289"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BA73820">
            <w:pPr>
              <w:jc w:val="center"/>
              <w:rPr>
                <w:rFonts w:cs="Times New Roman"/>
                <w:color w:val="000000"/>
                <w:sz w:val="21"/>
                <w:szCs w:val="21"/>
              </w:rPr>
            </w:pPr>
            <w:r>
              <w:rPr>
                <w:rFonts w:cs="Times New Roman"/>
                <w:color w:val="000000"/>
                <w:sz w:val="21"/>
                <w:szCs w:val="21"/>
              </w:rPr>
              <w:t>61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9210BC7">
            <w:pPr>
              <w:jc w:val="center"/>
              <w:rPr>
                <w:rFonts w:cs="Times New Roman"/>
                <w:color w:val="000000"/>
                <w:sz w:val="21"/>
                <w:szCs w:val="21"/>
              </w:rPr>
            </w:pPr>
            <w:r>
              <w:rPr>
                <w:rFonts w:cs="Times New Roman"/>
                <w:color w:val="000000"/>
                <w:sz w:val="21"/>
                <w:szCs w:val="21"/>
              </w:rPr>
              <w:t>30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3CD975A">
            <w:pPr>
              <w:jc w:val="center"/>
              <w:rPr>
                <w:rFonts w:cs="Times New Roman"/>
                <w:color w:val="000000"/>
                <w:sz w:val="21"/>
                <w:szCs w:val="21"/>
              </w:rPr>
            </w:pPr>
            <w:r>
              <w:rPr>
                <w:rFonts w:cs="Times New Roman"/>
                <w:color w:val="000000"/>
                <w:sz w:val="21"/>
                <w:szCs w:val="21"/>
              </w:rPr>
              <w:t>12</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11342B2B">
            <w:pPr>
              <w:jc w:val="center"/>
              <w:rPr>
                <w:color w:val="000000"/>
                <w:sz w:val="21"/>
                <w:szCs w:val="21"/>
              </w:rPr>
            </w:pPr>
            <w:r>
              <w:rPr>
                <w:rFonts w:hint="eastAsia"/>
                <w:color w:val="000000"/>
                <w:sz w:val="21"/>
                <w:szCs w:val="21"/>
              </w:rPr>
              <w:t>园林绿化</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1968D170">
            <w:pPr>
              <w:jc w:val="center"/>
              <w:rPr>
                <w:color w:val="000000"/>
                <w:sz w:val="21"/>
                <w:szCs w:val="21"/>
              </w:rPr>
            </w:pPr>
            <w:r>
              <w:rPr>
                <w:rFonts w:hint="eastAsia"/>
                <w:color w:val="000000"/>
                <w:sz w:val="21"/>
                <w:szCs w:val="21"/>
              </w:rPr>
              <w:t>城市绿地</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65376DBB">
            <w:pPr>
              <w:jc w:val="center"/>
              <w:rPr>
                <w:color w:val="000000"/>
                <w:sz w:val="21"/>
                <w:szCs w:val="21"/>
              </w:rPr>
            </w:pPr>
            <w:r>
              <w:rPr>
                <w:rFonts w:hint="eastAsia"/>
                <w:color w:val="000000"/>
                <w:sz w:val="21"/>
                <w:szCs w:val="21"/>
              </w:rPr>
              <w:t>防护绿地</w:t>
            </w:r>
          </w:p>
        </w:tc>
      </w:tr>
      <w:tr w14:paraId="4A5C1982">
        <w:tblPrEx>
          <w:tblCellMar>
            <w:top w:w="0" w:type="dxa"/>
            <w:left w:w="108" w:type="dxa"/>
            <w:bottom w:w="0" w:type="dxa"/>
            <w:right w:w="108" w:type="dxa"/>
          </w:tblCellMar>
        </w:tblPrEx>
        <w:trPr>
          <w:trHeight w:val="289"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6175C2E">
            <w:pPr>
              <w:jc w:val="center"/>
              <w:rPr>
                <w:rFonts w:cs="Times New Roman"/>
                <w:color w:val="000000"/>
                <w:sz w:val="21"/>
                <w:szCs w:val="21"/>
              </w:rPr>
            </w:pPr>
            <w:r>
              <w:rPr>
                <w:rFonts w:cs="Times New Roman"/>
                <w:color w:val="000000"/>
                <w:sz w:val="21"/>
                <w:szCs w:val="21"/>
              </w:rPr>
              <w:t>61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93835CB">
            <w:pPr>
              <w:jc w:val="center"/>
              <w:rPr>
                <w:rFonts w:cs="Times New Roman"/>
                <w:color w:val="000000"/>
                <w:sz w:val="21"/>
                <w:szCs w:val="21"/>
              </w:rPr>
            </w:pPr>
            <w:r>
              <w:rPr>
                <w:rFonts w:cs="Times New Roman"/>
                <w:color w:val="000000"/>
                <w:sz w:val="21"/>
                <w:szCs w:val="21"/>
              </w:rPr>
              <w:t>30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C74617F">
            <w:pPr>
              <w:jc w:val="center"/>
              <w:rPr>
                <w:rFonts w:cs="Times New Roman"/>
                <w:color w:val="000000"/>
                <w:sz w:val="21"/>
                <w:szCs w:val="21"/>
              </w:rPr>
            </w:pPr>
            <w:r>
              <w:rPr>
                <w:rFonts w:cs="Times New Roman"/>
                <w:color w:val="000000"/>
                <w:sz w:val="21"/>
                <w:szCs w:val="21"/>
              </w:rPr>
              <w:t>13</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27CD1A2F">
            <w:pPr>
              <w:jc w:val="center"/>
              <w:rPr>
                <w:color w:val="000000"/>
                <w:sz w:val="21"/>
                <w:szCs w:val="21"/>
              </w:rPr>
            </w:pPr>
            <w:r>
              <w:rPr>
                <w:rFonts w:hint="eastAsia"/>
                <w:color w:val="000000"/>
                <w:sz w:val="21"/>
                <w:szCs w:val="21"/>
              </w:rPr>
              <w:t>园林绿化</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027236C6">
            <w:pPr>
              <w:jc w:val="center"/>
              <w:rPr>
                <w:color w:val="000000"/>
                <w:sz w:val="21"/>
                <w:szCs w:val="21"/>
              </w:rPr>
            </w:pPr>
            <w:r>
              <w:rPr>
                <w:rFonts w:hint="eastAsia"/>
                <w:color w:val="000000"/>
                <w:sz w:val="21"/>
                <w:szCs w:val="21"/>
              </w:rPr>
              <w:t>城市绿地</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72ABF828">
            <w:pPr>
              <w:jc w:val="center"/>
              <w:rPr>
                <w:color w:val="000000"/>
                <w:sz w:val="21"/>
                <w:szCs w:val="21"/>
              </w:rPr>
            </w:pPr>
            <w:r>
              <w:rPr>
                <w:rFonts w:hint="eastAsia"/>
                <w:color w:val="000000"/>
                <w:sz w:val="21"/>
                <w:szCs w:val="21"/>
              </w:rPr>
              <w:t>风景游憩绿地</w:t>
            </w:r>
          </w:p>
        </w:tc>
      </w:tr>
      <w:tr w14:paraId="46BD3CB5">
        <w:tblPrEx>
          <w:tblCellMar>
            <w:top w:w="0" w:type="dxa"/>
            <w:left w:w="108" w:type="dxa"/>
            <w:bottom w:w="0" w:type="dxa"/>
            <w:right w:w="108" w:type="dxa"/>
          </w:tblCellMar>
        </w:tblPrEx>
        <w:trPr>
          <w:trHeight w:val="289"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A4B6E43">
            <w:pPr>
              <w:jc w:val="center"/>
              <w:rPr>
                <w:rFonts w:cs="Times New Roman"/>
                <w:color w:val="000000"/>
                <w:sz w:val="21"/>
                <w:szCs w:val="21"/>
              </w:rPr>
            </w:pPr>
            <w:r>
              <w:rPr>
                <w:rFonts w:cs="Times New Roman"/>
                <w:color w:val="000000"/>
                <w:sz w:val="21"/>
                <w:szCs w:val="21"/>
              </w:rPr>
              <w:t>61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AD1D89B">
            <w:pPr>
              <w:jc w:val="center"/>
              <w:rPr>
                <w:rFonts w:cs="Times New Roman"/>
                <w:color w:val="000000"/>
                <w:sz w:val="21"/>
                <w:szCs w:val="21"/>
              </w:rPr>
            </w:pPr>
            <w:r>
              <w:rPr>
                <w:rFonts w:cs="Times New Roman"/>
                <w:color w:val="000000"/>
                <w:sz w:val="21"/>
                <w:szCs w:val="21"/>
              </w:rPr>
              <w:t>30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F6F8B19">
            <w:pPr>
              <w:jc w:val="center"/>
              <w:rPr>
                <w:rFonts w:cs="Times New Roman"/>
                <w:color w:val="000000"/>
                <w:sz w:val="21"/>
                <w:szCs w:val="21"/>
              </w:rPr>
            </w:pPr>
            <w:r>
              <w:rPr>
                <w:rFonts w:cs="Times New Roman"/>
                <w:color w:val="000000"/>
                <w:sz w:val="21"/>
                <w:szCs w:val="21"/>
              </w:rPr>
              <w:t>14</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2538214A">
            <w:pPr>
              <w:jc w:val="center"/>
              <w:rPr>
                <w:color w:val="000000"/>
                <w:sz w:val="21"/>
                <w:szCs w:val="21"/>
              </w:rPr>
            </w:pPr>
            <w:r>
              <w:rPr>
                <w:rFonts w:hint="eastAsia"/>
                <w:color w:val="000000"/>
                <w:sz w:val="21"/>
                <w:szCs w:val="21"/>
              </w:rPr>
              <w:t>园林绿化</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7561DA3D">
            <w:pPr>
              <w:jc w:val="center"/>
              <w:rPr>
                <w:color w:val="000000"/>
                <w:sz w:val="21"/>
                <w:szCs w:val="21"/>
              </w:rPr>
            </w:pPr>
            <w:r>
              <w:rPr>
                <w:rFonts w:hint="eastAsia"/>
                <w:color w:val="000000"/>
                <w:sz w:val="21"/>
                <w:szCs w:val="21"/>
              </w:rPr>
              <w:t>城市绿地</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45FE4581">
            <w:pPr>
              <w:jc w:val="center"/>
              <w:rPr>
                <w:color w:val="000000"/>
                <w:sz w:val="21"/>
                <w:szCs w:val="21"/>
              </w:rPr>
            </w:pPr>
            <w:r>
              <w:rPr>
                <w:rFonts w:hint="eastAsia"/>
                <w:color w:val="000000"/>
                <w:sz w:val="21"/>
                <w:szCs w:val="21"/>
              </w:rPr>
              <w:t>附属绿地</w:t>
            </w:r>
          </w:p>
        </w:tc>
      </w:tr>
      <w:tr w14:paraId="6FF25823">
        <w:tblPrEx>
          <w:tblCellMar>
            <w:top w:w="0" w:type="dxa"/>
            <w:left w:w="108" w:type="dxa"/>
            <w:bottom w:w="0" w:type="dxa"/>
            <w:right w:w="108" w:type="dxa"/>
          </w:tblCellMar>
        </w:tblPrEx>
        <w:trPr>
          <w:trHeight w:val="289"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4CEB33C">
            <w:pPr>
              <w:jc w:val="center"/>
              <w:rPr>
                <w:rFonts w:cs="Times New Roman"/>
                <w:color w:val="000000"/>
                <w:sz w:val="21"/>
                <w:szCs w:val="21"/>
              </w:rPr>
            </w:pPr>
            <w:r>
              <w:rPr>
                <w:rFonts w:cs="Times New Roman"/>
                <w:color w:val="000000"/>
                <w:sz w:val="21"/>
                <w:szCs w:val="21"/>
              </w:rPr>
              <w:t>61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68BEE993">
            <w:pPr>
              <w:jc w:val="center"/>
              <w:rPr>
                <w:rFonts w:cs="Times New Roman"/>
                <w:color w:val="000000"/>
                <w:sz w:val="21"/>
                <w:szCs w:val="21"/>
              </w:rPr>
            </w:pPr>
            <w:r>
              <w:rPr>
                <w:rFonts w:cs="Times New Roman"/>
                <w:color w:val="000000"/>
                <w:sz w:val="21"/>
                <w:szCs w:val="21"/>
              </w:rPr>
              <w:t>30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F139200">
            <w:pPr>
              <w:jc w:val="center"/>
              <w:rPr>
                <w:rFonts w:cs="Times New Roman"/>
                <w:color w:val="000000"/>
                <w:sz w:val="21"/>
                <w:szCs w:val="21"/>
              </w:rPr>
            </w:pPr>
            <w:r>
              <w:rPr>
                <w:rFonts w:cs="Times New Roman"/>
                <w:color w:val="000000"/>
                <w:sz w:val="21"/>
                <w:szCs w:val="21"/>
              </w:rPr>
              <w:t>15</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2CD515E5">
            <w:pPr>
              <w:jc w:val="center"/>
              <w:rPr>
                <w:color w:val="000000"/>
                <w:sz w:val="21"/>
                <w:szCs w:val="21"/>
              </w:rPr>
            </w:pPr>
            <w:r>
              <w:rPr>
                <w:rFonts w:hint="eastAsia"/>
                <w:color w:val="000000"/>
                <w:sz w:val="21"/>
                <w:szCs w:val="21"/>
              </w:rPr>
              <w:t>园林绿化</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05B5AA77">
            <w:pPr>
              <w:jc w:val="center"/>
              <w:rPr>
                <w:color w:val="000000"/>
                <w:sz w:val="21"/>
                <w:szCs w:val="21"/>
              </w:rPr>
            </w:pPr>
            <w:r>
              <w:rPr>
                <w:rFonts w:hint="eastAsia"/>
                <w:color w:val="000000"/>
                <w:sz w:val="21"/>
                <w:szCs w:val="21"/>
              </w:rPr>
              <w:t>城市绿地</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25595A85">
            <w:pPr>
              <w:jc w:val="center"/>
              <w:rPr>
                <w:color w:val="000000"/>
                <w:sz w:val="21"/>
                <w:szCs w:val="21"/>
              </w:rPr>
            </w:pPr>
            <w:r>
              <w:rPr>
                <w:rFonts w:hint="eastAsia"/>
                <w:color w:val="000000"/>
                <w:sz w:val="21"/>
                <w:szCs w:val="21"/>
              </w:rPr>
              <w:t>生态保育绿地</w:t>
            </w:r>
          </w:p>
        </w:tc>
      </w:tr>
      <w:tr w14:paraId="3AB9DF99">
        <w:tblPrEx>
          <w:tblCellMar>
            <w:top w:w="0" w:type="dxa"/>
            <w:left w:w="108" w:type="dxa"/>
            <w:bottom w:w="0" w:type="dxa"/>
            <w:right w:w="108" w:type="dxa"/>
          </w:tblCellMar>
        </w:tblPrEx>
        <w:trPr>
          <w:trHeight w:val="289"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3F2C1CEB">
            <w:pPr>
              <w:jc w:val="center"/>
              <w:rPr>
                <w:rFonts w:cs="Times New Roman"/>
                <w:color w:val="000000"/>
                <w:sz w:val="21"/>
                <w:szCs w:val="21"/>
              </w:rPr>
            </w:pPr>
            <w:r>
              <w:rPr>
                <w:rFonts w:cs="Times New Roman"/>
                <w:color w:val="000000"/>
                <w:sz w:val="21"/>
                <w:szCs w:val="21"/>
              </w:rPr>
              <w:t>61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A5E33EC">
            <w:pPr>
              <w:jc w:val="center"/>
              <w:rPr>
                <w:rFonts w:cs="Times New Roman"/>
                <w:color w:val="000000"/>
                <w:sz w:val="21"/>
                <w:szCs w:val="21"/>
              </w:rPr>
            </w:pPr>
            <w:r>
              <w:rPr>
                <w:rFonts w:cs="Times New Roman"/>
                <w:color w:val="000000"/>
                <w:sz w:val="21"/>
                <w:szCs w:val="21"/>
              </w:rPr>
              <w:t>30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AFAA254">
            <w:pPr>
              <w:jc w:val="center"/>
              <w:rPr>
                <w:rFonts w:cs="Times New Roman"/>
                <w:color w:val="000000"/>
                <w:sz w:val="21"/>
                <w:szCs w:val="21"/>
              </w:rPr>
            </w:pPr>
            <w:r>
              <w:rPr>
                <w:rFonts w:cs="Times New Roman"/>
                <w:color w:val="000000"/>
                <w:sz w:val="21"/>
                <w:szCs w:val="21"/>
              </w:rPr>
              <w:t>16</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6C322FD4">
            <w:pPr>
              <w:jc w:val="center"/>
              <w:rPr>
                <w:color w:val="000000"/>
                <w:sz w:val="21"/>
                <w:szCs w:val="21"/>
              </w:rPr>
            </w:pPr>
            <w:r>
              <w:rPr>
                <w:rFonts w:hint="eastAsia"/>
                <w:color w:val="000000"/>
                <w:sz w:val="21"/>
                <w:szCs w:val="21"/>
              </w:rPr>
              <w:t>园林绿化</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5C61C483">
            <w:pPr>
              <w:jc w:val="center"/>
              <w:rPr>
                <w:color w:val="000000"/>
                <w:sz w:val="21"/>
                <w:szCs w:val="21"/>
              </w:rPr>
            </w:pPr>
            <w:r>
              <w:rPr>
                <w:rFonts w:hint="eastAsia"/>
                <w:color w:val="000000"/>
                <w:sz w:val="21"/>
                <w:szCs w:val="21"/>
              </w:rPr>
              <w:t>城市绿地</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2DBCB008">
            <w:pPr>
              <w:jc w:val="center"/>
              <w:rPr>
                <w:color w:val="000000"/>
                <w:sz w:val="21"/>
                <w:szCs w:val="21"/>
              </w:rPr>
            </w:pPr>
            <w:r>
              <w:rPr>
                <w:rFonts w:hint="eastAsia"/>
                <w:color w:val="000000"/>
                <w:sz w:val="21"/>
                <w:szCs w:val="21"/>
              </w:rPr>
              <w:t>区域设施保护绿地</w:t>
            </w:r>
          </w:p>
        </w:tc>
      </w:tr>
      <w:tr w14:paraId="7B2B6730">
        <w:tblPrEx>
          <w:tblCellMar>
            <w:top w:w="0" w:type="dxa"/>
            <w:left w:w="108" w:type="dxa"/>
            <w:bottom w:w="0" w:type="dxa"/>
            <w:right w:w="108" w:type="dxa"/>
          </w:tblCellMar>
        </w:tblPrEx>
        <w:trPr>
          <w:trHeight w:val="289"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07C3CF5F">
            <w:pPr>
              <w:jc w:val="center"/>
              <w:rPr>
                <w:rFonts w:cs="Times New Roman"/>
                <w:color w:val="000000"/>
                <w:sz w:val="21"/>
                <w:szCs w:val="21"/>
              </w:rPr>
            </w:pPr>
            <w:r>
              <w:rPr>
                <w:rFonts w:cs="Times New Roman"/>
                <w:color w:val="000000"/>
                <w:sz w:val="21"/>
                <w:szCs w:val="21"/>
              </w:rPr>
              <w:t>61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DF71A5E">
            <w:pPr>
              <w:jc w:val="center"/>
              <w:rPr>
                <w:rFonts w:cs="Times New Roman"/>
                <w:color w:val="000000"/>
                <w:sz w:val="21"/>
                <w:szCs w:val="21"/>
              </w:rPr>
            </w:pPr>
            <w:r>
              <w:rPr>
                <w:rFonts w:cs="Times New Roman"/>
                <w:color w:val="000000"/>
                <w:sz w:val="21"/>
                <w:szCs w:val="21"/>
              </w:rPr>
              <w:t>30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0BBB8475">
            <w:pPr>
              <w:jc w:val="center"/>
              <w:rPr>
                <w:rFonts w:cs="Times New Roman"/>
                <w:color w:val="000000"/>
                <w:sz w:val="21"/>
                <w:szCs w:val="21"/>
              </w:rPr>
            </w:pPr>
            <w:r>
              <w:rPr>
                <w:rFonts w:cs="Times New Roman"/>
                <w:color w:val="000000"/>
                <w:sz w:val="21"/>
                <w:szCs w:val="21"/>
              </w:rPr>
              <w:t>17</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33D53D2B">
            <w:pPr>
              <w:jc w:val="center"/>
              <w:rPr>
                <w:color w:val="000000"/>
                <w:sz w:val="21"/>
                <w:szCs w:val="21"/>
              </w:rPr>
            </w:pPr>
            <w:r>
              <w:rPr>
                <w:rFonts w:hint="eastAsia"/>
                <w:color w:val="000000"/>
                <w:sz w:val="21"/>
                <w:szCs w:val="21"/>
              </w:rPr>
              <w:t>园林绿化</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16986B19">
            <w:pPr>
              <w:jc w:val="center"/>
              <w:rPr>
                <w:color w:val="000000"/>
                <w:sz w:val="21"/>
                <w:szCs w:val="21"/>
              </w:rPr>
            </w:pPr>
            <w:r>
              <w:rPr>
                <w:rFonts w:hint="eastAsia"/>
                <w:color w:val="000000"/>
                <w:sz w:val="21"/>
                <w:szCs w:val="21"/>
              </w:rPr>
              <w:t>城市绿地</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705154B4">
            <w:pPr>
              <w:jc w:val="center"/>
              <w:rPr>
                <w:color w:val="000000"/>
                <w:sz w:val="21"/>
                <w:szCs w:val="21"/>
              </w:rPr>
            </w:pPr>
            <w:r>
              <w:rPr>
                <w:rFonts w:hint="eastAsia"/>
                <w:color w:val="000000"/>
                <w:sz w:val="21"/>
                <w:szCs w:val="21"/>
              </w:rPr>
              <w:t>生产绿地</w:t>
            </w:r>
          </w:p>
        </w:tc>
      </w:tr>
      <w:tr w14:paraId="22C38E94">
        <w:tblPrEx>
          <w:tblCellMar>
            <w:top w:w="0" w:type="dxa"/>
            <w:left w:w="108" w:type="dxa"/>
            <w:bottom w:w="0" w:type="dxa"/>
            <w:right w:w="108" w:type="dxa"/>
          </w:tblCellMar>
        </w:tblPrEx>
        <w:trPr>
          <w:trHeight w:val="289"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6D3A580E">
            <w:pPr>
              <w:jc w:val="center"/>
              <w:rPr>
                <w:rFonts w:cs="Times New Roman"/>
                <w:color w:val="000000"/>
                <w:sz w:val="21"/>
                <w:szCs w:val="21"/>
              </w:rPr>
            </w:pPr>
            <w:r>
              <w:rPr>
                <w:rFonts w:cs="Times New Roman"/>
                <w:color w:val="000000"/>
                <w:sz w:val="21"/>
                <w:szCs w:val="21"/>
              </w:rPr>
              <w:t>31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250F0EB">
            <w:pPr>
              <w:jc w:val="center"/>
              <w:rPr>
                <w:rFonts w:cs="Times New Roman"/>
                <w:color w:val="000000"/>
                <w:sz w:val="21"/>
                <w:szCs w:val="21"/>
              </w:rPr>
            </w:pPr>
            <w:r>
              <w:rPr>
                <w:rFonts w:cs="Times New Roman"/>
                <w:color w:val="000000"/>
                <w:sz w:val="21"/>
                <w:szCs w:val="21"/>
              </w:rPr>
              <w:t>90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6374D80">
            <w:pPr>
              <w:jc w:val="center"/>
              <w:rPr>
                <w:rFonts w:cs="Times New Roman"/>
                <w:color w:val="000000"/>
                <w:sz w:val="21"/>
                <w:szCs w:val="21"/>
              </w:rPr>
            </w:pPr>
            <w:r>
              <w:rPr>
                <w:rFonts w:cs="Times New Roman"/>
                <w:color w:val="000000"/>
                <w:sz w:val="21"/>
                <w:szCs w:val="21"/>
              </w:rPr>
              <w:t>11</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32A4F128">
            <w:pPr>
              <w:jc w:val="center"/>
              <w:rPr>
                <w:color w:val="000000"/>
                <w:sz w:val="21"/>
                <w:szCs w:val="21"/>
              </w:rPr>
            </w:pPr>
            <w:r>
              <w:rPr>
                <w:rFonts w:hint="eastAsia"/>
                <w:color w:val="000000"/>
                <w:sz w:val="21"/>
                <w:szCs w:val="21"/>
              </w:rPr>
              <w:t>园林绿化</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7CC45435">
            <w:pPr>
              <w:jc w:val="center"/>
              <w:rPr>
                <w:rFonts w:cs="Times New Roman"/>
                <w:color w:val="000000"/>
                <w:sz w:val="21"/>
                <w:szCs w:val="21"/>
              </w:rPr>
            </w:pPr>
            <w:r>
              <w:rPr>
                <w:rFonts w:cs="Times New Roman"/>
                <w:color w:val="000000"/>
                <w:sz w:val="21"/>
                <w:szCs w:val="21"/>
              </w:rPr>
              <w:t>园林绿化设施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12DF7CCD">
            <w:pPr>
              <w:jc w:val="center"/>
              <w:rPr>
                <w:rFonts w:cs="Times New Roman"/>
                <w:color w:val="000000"/>
                <w:sz w:val="21"/>
                <w:szCs w:val="21"/>
              </w:rPr>
            </w:pPr>
            <w:r>
              <w:rPr>
                <w:rFonts w:cs="Times New Roman"/>
                <w:color w:val="000000"/>
                <w:sz w:val="21"/>
                <w:szCs w:val="21"/>
              </w:rPr>
              <w:t>护树设施</w:t>
            </w:r>
          </w:p>
        </w:tc>
      </w:tr>
      <w:tr w14:paraId="76FB001D">
        <w:tblPrEx>
          <w:tblCellMar>
            <w:top w:w="0" w:type="dxa"/>
            <w:left w:w="108" w:type="dxa"/>
            <w:bottom w:w="0" w:type="dxa"/>
            <w:right w:w="108" w:type="dxa"/>
          </w:tblCellMar>
        </w:tblPrEx>
        <w:trPr>
          <w:trHeight w:val="289"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3418FE5">
            <w:pPr>
              <w:jc w:val="center"/>
              <w:rPr>
                <w:rFonts w:cs="Times New Roman"/>
                <w:color w:val="000000"/>
                <w:sz w:val="21"/>
                <w:szCs w:val="21"/>
              </w:rPr>
            </w:pPr>
            <w:r>
              <w:rPr>
                <w:rFonts w:cs="Times New Roman"/>
                <w:color w:val="000000"/>
                <w:sz w:val="21"/>
                <w:szCs w:val="21"/>
              </w:rPr>
              <w:t>31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53A0CA6">
            <w:pPr>
              <w:jc w:val="center"/>
              <w:rPr>
                <w:rFonts w:cs="Times New Roman"/>
                <w:color w:val="000000"/>
                <w:sz w:val="21"/>
                <w:szCs w:val="21"/>
              </w:rPr>
            </w:pPr>
            <w:r>
              <w:rPr>
                <w:rFonts w:cs="Times New Roman"/>
                <w:color w:val="000000"/>
                <w:sz w:val="21"/>
                <w:szCs w:val="21"/>
              </w:rPr>
              <w:t>90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F040895">
            <w:pPr>
              <w:jc w:val="center"/>
              <w:rPr>
                <w:rFonts w:cs="Times New Roman"/>
                <w:color w:val="000000"/>
                <w:sz w:val="21"/>
                <w:szCs w:val="21"/>
              </w:rPr>
            </w:pPr>
            <w:r>
              <w:rPr>
                <w:rFonts w:cs="Times New Roman"/>
                <w:color w:val="000000"/>
                <w:sz w:val="21"/>
                <w:szCs w:val="21"/>
              </w:rPr>
              <w:t>12</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38CA1286">
            <w:pPr>
              <w:jc w:val="center"/>
              <w:rPr>
                <w:color w:val="000000"/>
                <w:sz w:val="21"/>
                <w:szCs w:val="21"/>
              </w:rPr>
            </w:pPr>
            <w:r>
              <w:rPr>
                <w:rFonts w:hint="eastAsia"/>
                <w:color w:val="000000"/>
                <w:sz w:val="21"/>
                <w:szCs w:val="21"/>
              </w:rPr>
              <w:t>园林绿化</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3B3562B7">
            <w:pPr>
              <w:jc w:val="center"/>
              <w:rPr>
                <w:rFonts w:cs="Times New Roman"/>
                <w:color w:val="000000"/>
                <w:sz w:val="21"/>
                <w:szCs w:val="21"/>
              </w:rPr>
            </w:pPr>
            <w:r>
              <w:rPr>
                <w:rFonts w:cs="Times New Roman"/>
                <w:color w:val="000000"/>
                <w:sz w:val="21"/>
                <w:szCs w:val="21"/>
              </w:rPr>
              <w:t>园林绿化设施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0A18DDA0">
            <w:pPr>
              <w:jc w:val="center"/>
              <w:rPr>
                <w:rFonts w:cs="Times New Roman"/>
                <w:color w:val="000000"/>
                <w:sz w:val="21"/>
                <w:szCs w:val="21"/>
              </w:rPr>
            </w:pPr>
            <w:r>
              <w:rPr>
                <w:rFonts w:cs="Times New Roman"/>
                <w:color w:val="000000"/>
                <w:sz w:val="21"/>
                <w:szCs w:val="21"/>
              </w:rPr>
              <w:t>花架花钵</w:t>
            </w:r>
          </w:p>
        </w:tc>
      </w:tr>
      <w:tr w14:paraId="0ACCFA42">
        <w:tblPrEx>
          <w:tblCellMar>
            <w:top w:w="0" w:type="dxa"/>
            <w:left w:w="108" w:type="dxa"/>
            <w:bottom w:w="0" w:type="dxa"/>
            <w:right w:w="108" w:type="dxa"/>
          </w:tblCellMar>
        </w:tblPrEx>
        <w:trPr>
          <w:trHeight w:val="289"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16405332">
            <w:pPr>
              <w:jc w:val="center"/>
              <w:rPr>
                <w:rFonts w:cs="Times New Roman"/>
                <w:color w:val="000000"/>
                <w:sz w:val="21"/>
                <w:szCs w:val="21"/>
              </w:rPr>
            </w:pPr>
            <w:r>
              <w:rPr>
                <w:rFonts w:cs="Times New Roman"/>
                <w:color w:val="000000"/>
                <w:sz w:val="21"/>
                <w:szCs w:val="21"/>
              </w:rPr>
              <w:t>31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CC465FA">
            <w:pPr>
              <w:jc w:val="center"/>
              <w:rPr>
                <w:rFonts w:cs="Times New Roman"/>
                <w:color w:val="000000"/>
                <w:sz w:val="21"/>
                <w:szCs w:val="21"/>
              </w:rPr>
            </w:pPr>
            <w:r>
              <w:rPr>
                <w:rFonts w:cs="Times New Roman"/>
                <w:color w:val="000000"/>
                <w:sz w:val="21"/>
                <w:szCs w:val="21"/>
              </w:rPr>
              <w:t>90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589063B">
            <w:pPr>
              <w:jc w:val="center"/>
              <w:rPr>
                <w:rFonts w:cs="Times New Roman"/>
                <w:color w:val="000000"/>
                <w:sz w:val="21"/>
                <w:szCs w:val="21"/>
              </w:rPr>
            </w:pPr>
            <w:r>
              <w:rPr>
                <w:rFonts w:cs="Times New Roman"/>
                <w:color w:val="000000"/>
                <w:sz w:val="21"/>
                <w:szCs w:val="21"/>
              </w:rPr>
              <w:t>13</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04C0DA2E">
            <w:pPr>
              <w:jc w:val="center"/>
              <w:rPr>
                <w:color w:val="000000"/>
                <w:sz w:val="21"/>
                <w:szCs w:val="21"/>
              </w:rPr>
            </w:pPr>
            <w:r>
              <w:rPr>
                <w:rFonts w:hint="eastAsia"/>
                <w:color w:val="000000"/>
                <w:sz w:val="21"/>
                <w:szCs w:val="21"/>
              </w:rPr>
              <w:t>园林绿化</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757EDAE5">
            <w:pPr>
              <w:jc w:val="center"/>
              <w:rPr>
                <w:rFonts w:cs="Times New Roman"/>
                <w:color w:val="000000"/>
                <w:sz w:val="21"/>
                <w:szCs w:val="21"/>
              </w:rPr>
            </w:pPr>
            <w:r>
              <w:rPr>
                <w:rFonts w:cs="Times New Roman"/>
                <w:color w:val="000000"/>
                <w:sz w:val="21"/>
                <w:szCs w:val="21"/>
              </w:rPr>
              <w:t>园林绿化设施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1EA06846">
            <w:pPr>
              <w:jc w:val="center"/>
              <w:rPr>
                <w:rFonts w:cs="Times New Roman"/>
                <w:color w:val="000000"/>
                <w:sz w:val="21"/>
                <w:szCs w:val="21"/>
              </w:rPr>
            </w:pPr>
            <w:r>
              <w:rPr>
                <w:rFonts w:cs="Times New Roman"/>
                <w:color w:val="000000"/>
                <w:sz w:val="21"/>
                <w:szCs w:val="21"/>
              </w:rPr>
              <w:t>雕塑</w:t>
            </w:r>
          </w:p>
        </w:tc>
      </w:tr>
      <w:tr w14:paraId="43D8045A">
        <w:tblPrEx>
          <w:tblCellMar>
            <w:top w:w="0" w:type="dxa"/>
            <w:left w:w="108" w:type="dxa"/>
            <w:bottom w:w="0" w:type="dxa"/>
            <w:right w:w="108" w:type="dxa"/>
          </w:tblCellMar>
        </w:tblPrEx>
        <w:trPr>
          <w:trHeight w:val="289"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74A96B9F">
            <w:pPr>
              <w:jc w:val="center"/>
              <w:rPr>
                <w:rFonts w:cs="Times New Roman"/>
                <w:color w:val="000000"/>
                <w:sz w:val="21"/>
                <w:szCs w:val="21"/>
              </w:rPr>
            </w:pPr>
            <w:r>
              <w:rPr>
                <w:rFonts w:cs="Times New Roman"/>
                <w:color w:val="000000"/>
                <w:sz w:val="21"/>
                <w:szCs w:val="21"/>
              </w:rPr>
              <w:t>31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292B510">
            <w:pPr>
              <w:jc w:val="center"/>
              <w:rPr>
                <w:rFonts w:cs="Times New Roman"/>
                <w:color w:val="000000"/>
                <w:sz w:val="21"/>
                <w:szCs w:val="21"/>
              </w:rPr>
            </w:pPr>
            <w:r>
              <w:rPr>
                <w:rFonts w:cs="Times New Roman"/>
                <w:color w:val="000000"/>
                <w:sz w:val="21"/>
                <w:szCs w:val="21"/>
              </w:rPr>
              <w:t>90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138FBDA">
            <w:pPr>
              <w:jc w:val="center"/>
              <w:rPr>
                <w:rFonts w:cs="Times New Roman"/>
                <w:color w:val="000000"/>
                <w:sz w:val="21"/>
                <w:szCs w:val="21"/>
              </w:rPr>
            </w:pPr>
            <w:r>
              <w:rPr>
                <w:rFonts w:cs="Times New Roman"/>
                <w:color w:val="000000"/>
                <w:sz w:val="21"/>
                <w:szCs w:val="21"/>
              </w:rPr>
              <w:t>14</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3222E09E">
            <w:pPr>
              <w:jc w:val="center"/>
              <w:rPr>
                <w:color w:val="000000"/>
                <w:sz w:val="21"/>
                <w:szCs w:val="21"/>
              </w:rPr>
            </w:pPr>
            <w:r>
              <w:rPr>
                <w:rFonts w:hint="eastAsia"/>
                <w:color w:val="000000"/>
                <w:sz w:val="21"/>
                <w:szCs w:val="21"/>
              </w:rPr>
              <w:t>园林绿化</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7F0FE224">
            <w:pPr>
              <w:jc w:val="center"/>
              <w:rPr>
                <w:rFonts w:cs="Times New Roman"/>
                <w:color w:val="000000"/>
                <w:sz w:val="21"/>
                <w:szCs w:val="21"/>
              </w:rPr>
            </w:pPr>
            <w:r>
              <w:rPr>
                <w:rFonts w:cs="Times New Roman"/>
                <w:color w:val="000000"/>
                <w:sz w:val="21"/>
                <w:szCs w:val="21"/>
              </w:rPr>
              <w:t>园林绿化设施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1F6369A1">
            <w:pPr>
              <w:jc w:val="center"/>
              <w:rPr>
                <w:rFonts w:cs="Times New Roman"/>
                <w:color w:val="000000"/>
                <w:sz w:val="21"/>
                <w:szCs w:val="21"/>
              </w:rPr>
            </w:pPr>
            <w:r>
              <w:rPr>
                <w:rFonts w:cs="Times New Roman"/>
                <w:color w:val="000000"/>
                <w:sz w:val="21"/>
                <w:szCs w:val="21"/>
              </w:rPr>
              <w:t>街头座椅</w:t>
            </w:r>
          </w:p>
        </w:tc>
      </w:tr>
      <w:tr w14:paraId="2C4A7EFB">
        <w:tblPrEx>
          <w:tblCellMar>
            <w:top w:w="0" w:type="dxa"/>
            <w:left w:w="108" w:type="dxa"/>
            <w:bottom w:w="0" w:type="dxa"/>
            <w:right w:w="108" w:type="dxa"/>
          </w:tblCellMar>
        </w:tblPrEx>
        <w:trPr>
          <w:trHeight w:val="289"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512BD9BE">
            <w:pPr>
              <w:jc w:val="center"/>
              <w:rPr>
                <w:rFonts w:cs="Times New Roman"/>
                <w:color w:val="000000"/>
                <w:sz w:val="21"/>
                <w:szCs w:val="21"/>
              </w:rPr>
            </w:pPr>
            <w:r>
              <w:rPr>
                <w:rFonts w:cs="Times New Roman"/>
                <w:color w:val="000000"/>
                <w:sz w:val="21"/>
                <w:szCs w:val="21"/>
              </w:rPr>
              <w:t>31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1A4D4131">
            <w:pPr>
              <w:jc w:val="center"/>
              <w:rPr>
                <w:rFonts w:cs="Times New Roman"/>
                <w:color w:val="000000"/>
                <w:sz w:val="21"/>
                <w:szCs w:val="21"/>
              </w:rPr>
            </w:pPr>
            <w:r>
              <w:rPr>
                <w:rFonts w:cs="Times New Roman"/>
                <w:color w:val="000000"/>
                <w:sz w:val="21"/>
                <w:szCs w:val="21"/>
              </w:rPr>
              <w:t>90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20CAAF3F">
            <w:pPr>
              <w:jc w:val="center"/>
              <w:rPr>
                <w:rFonts w:cs="Times New Roman"/>
                <w:color w:val="000000"/>
                <w:sz w:val="21"/>
                <w:szCs w:val="21"/>
              </w:rPr>
            </w:pPr>
            <w:r>
              <w:rPr>
                <w:rFonts w:cs="Times New Roman"/>
                <w:color w:val="000000"/>
                <w:sz w:val="21"/>
                <w:szCs w:val="21"/>
              </w:rPr>
              <w:t>15</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1AB1D171">
            <w:pPr>
              <w:jc w:val="center"/>
              <w:rPr>
                <w:color w:val="000000"/>
                <w:sz w:val="21"/>
                <w:szCs w:val="21"/>
              </w:rPr>
            </w:pPr>
            <w:r>
              <w:rPr>
                <w:rFonts w:hint="eastAsia"/>
                <w:color w:val="000000"/>
                <w:sz w:val="21"/>
                <w:szCs w:val="21"/>
              </w:rPr>
              <w:t>园林绿化</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32BC8F74">
            <w:pPr>
              <w:jc w:val="center"/>
              <w:rPr>
                <w:rFonts w:cs="Times New Roman"/>
                <w:color w:val="000000"/>
                <w:sz w:val="21"/>
                <w:szCs w:val="21"/>
              </w:rPr>
            </w:pPr>
            <w:r>
              <w:rPr>
                <w:rFonts w:cs="Times New Roman"/>
                <w:color w:val="000000"/>
                <w:sz w:val="21"/>
                <w:szCs w:val="21"/>
              </w:rPr>
              <w:t>园林绿化设施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06D81FD9">
            <w:pPr>
              <w:jc w:val="center"/>
              <w:rPr>
                <w:rFonts w:cs="Times New Roman"/>
                <w:color w:val="000000"/>
                <w:sz w:val="21"/>
                <w:szCs w:val="21"/>
              </w:rPr>
            </w:pPr>
            <w:r>
              <w:rPr>
                <w:rFonts w:cs="Times New Roman"/>
                <w:color w:val="000000"/>
                <w:sz w:val="21"/>
                <w:szCs w:val="21"/>
              </w:rPr>
              <w:t>绿地护栏</w:t>
            </w:r>
          </w:p>
        </w:tc>
      </w:tr>
      <w:tr w14:paraId="249CA4FE">
        <w:tblPrEx>
          <w:tblCellMar>
            <w:top w:w="0" w:type="dxa"/>
            <w:left w:w="108" w:type="dxa"/>
            <w:bottom w:w="0" w:type="dxa"/>
            <w:right w:w="108" w:type="dxa"/>
          </w:tblCellMar>
        </w:tblPrEx>
        <w:trPr>
          <w:trHeight w:val="289"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40F63109">
            <w:pPr>
              <w:jc w:val="center"/>
              <w:rPr>
                <w:rFonts w:cs="Times New Roman"/>
                <w:color w:val="000000"/>
                <w:sz w:val="21"/>
                <w:szCs w:val="21"/>
              </w:rPr>
            </w:pPr>
            <w:r>
              <w:rPr>
                <w:rFonts w:cs="Times New Roman"/>
                <w:color w:val="000000"/>
                <w:sz w:val="21"/>
                <w:szCs w:val="21"/>
              </w:rPr>
              <w:t>31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3FC3F58B">
            <w:pPr>
              <w:jc w:val="center"/>
              <w:rPr>
                <w:rFonts w:cs="Times New Roman"/>
                <w:color w:val="000000"/>
                <w:sz w:val="21"/>
                <w:szCs w:val="21"/>
              </w:rPr>
            </w:pPr>
            <w:r>
              <w:rPr>
                <w:rFonts w:cs="Times New Roman"/>
                <w:color w:val="000000"/>
                <w:sz w:val="21"/>
                <w:szCs w:val="21"/>
              </w:rPr>
              <w:t>90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5BAFB614">
            <w:pPr>
              <w:jc w:val="center"/>
              <w:rPr>
                <w:rFonts w:cs="Times New Roman"/>
                <w:color w:val="000000"/>
                <w:sz w:val="21"/>
                <w:szCs w:val="21"/>
              </w:rPr>
            </w:pPr>
            <w:r>
              <w:rPr>
                <w:rFonts w:cs="Times New Roman"/>
                <w:color w:val="000000"/>
                <w:sz w:val="21"/>
                <w:szCs w:val="21"/>
              </w:rPr>
              <w:t>16</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7EE8FC45">
            <w:pPr>
              <w:jc w:val="center"/>
              <w:rPr>
                <w:color w:val="000000"/>
                <w:sz w:val="21"/>
                <w:szCs w:val="21"/>
              </w:rPr>
            </w:pPr>
            <w:r>
              <w:rPr>
                <w:rFonts w:hint="eastAsia"/>
                <w:color w:val="000000"/>
                <w:sz w:val="21"/>
                <w:szCs w:val="21"/>
              </w:rPr>
              <w:t>园林绿化</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4B22EF8E">
            <w:pPr>
              <w:jc w:val="center"/>
              <w:rPr>
                <w:rFonts w:cs="Times New Roman"/>
                <w:color w:val="000000"/>
                <w:sz w:val="21"/>
                <w:szCs w:val="21"/>
              </w:rPr>
            </w:pPr>
            <w:r>
              <w:rPr>
                <w:rFonts w:cs="Times New Roman"/>
                <w:color w:val="000000"/>
                <w:sz w:val="21"/>
                <w:szCs w:val="21"/>
              </w:rPr>
              <w:t>园林绿化设施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164D0A9B">
            <w:pPr>
              <w:jc w:val="center"/>
              <w:rPr>
                <w:color w:val="000000"/>
                <w:sz w:val="21"/>
                <w:szCs w:val="21"/>
              </w:rPr>
            </w:pPr>
            <w:r>
              <w:rPr>
                <w:rFonts w:hint="eastAsia"/>
                <w:color w:val="000000"/>
                <w:sz w:val="21"/>
                <w:szCs w:val="21"/>
              </w:rPr>
              <w:t>绿化喷灌</w:t>
            </w:r>
          </w:p>
        </w:tc>
      </w:tr>
      <w:tr w14:paraId="1787FCEB">
        <w:tblPrEx>
          <w:tblCellMar>
            <w:top w:w="0" w:type="dxa"/>
            <w:left w:w="108" w:type="dxa"/>
            <w:bottom w:w="0" w:type="dxa"/>
            <w:right w:w="108" w:type="dxa"/>
          </w:tblCellMar>
        </w:tblPrEx>
        <w:trPr>
          <w:trHeight w:val="289" w:hRule="atLeast"/>
        </w:trPr>
        <w:tc>
          <w:tcPr>
            <w:tcW w:w="709" w:type="dxa"/>
            <w:tcBorders>
              <w:top w:val="single" w:color="auto" w:sz="4" w:space="0"/>
              <w:left w:val="single" w:color="auto" w:sz="4" w:space="0"/>
              <w:bottom w:val="single" w:color="auto" w:sz="4" w:space="0"/>
              <w:right w:val="single" w:color="auto" w:sz="4" w:space="0"/>
            </w:tcBorders>
            <w:shd w:val="clear" w:color="auto" w:fill="auto"/>
            <w:noWrap/>
            <w:vAlign w:val="center"/>
          </w:tcPr>
          <w:p w14:paraId="28725F18">
            <w:pPr>
              <w:jc w:val="center"/>
              <w:rPr>
                <w:rFonts w:cs="Times New Roman"/>
                <w:color w:val="000000"/>
                <w:sz w:val="21"/>
                <w:szCs w:val="21"/>
              </w:rPr>
            </w:pPr>
            <w:r>
              <w:rPr>
                <w:rFonts w:cs="Times New Roman"/>
                <w:color w:val="000000"/>
                <w:sz w:val="21"/>
                <w:szCs w:val="21"/>
              </w:rPr>
              <w:t>31</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46B6E5BF">
            <w:pPr>
              <w:jc w:val="center"/>
              <w:rPr>
                <w:rFonts w:cs="Times New Roman"/>
                <w:color w:val="000000"/>
                <w:sz w:val="21"/>
                <w:szCs w:val="21"/>
              </w:rPr>
            </w:pPr>
            <w:r>
              <w:rPr>
                <w:rFonts w:cs="Times New Roman"/>
                <w:color w:val="000000"/>
                <w:sz w:val="21"/>
                <w:szCs w:val="21"/>
              </w:rPr>
              <w:t>90</w:t>
            </w:r>
          </w:p>
        </w:tc>
        <w:tc>
          <w:tcPr>
            <w:tcW w:w="709" w:type="dxa"/>
            <w:tcBorders>
              <w:top w:val="single" w:color="auto" w:sz="4" w:space="0"/>
              <w:left w:val="nil"/>
              <w:bottom w:val="single" w:color="auto" w:sz="4" w:space="0"/>
              <w:right w:val="single" w:color="auto" w:sz="4" w:space="0"/>
            </w:tcBorders>
            <w:shd w:val="clear" w:color="auto" w:fill="auto"/>
            <w:noWrap/>
            <w:vAlign w:val="center"/>
          </w:tcPr>
          <w:p w14:paraId="7198BBE8">
            <w:pPr>
              <w:jc w:val="center"/>
              <w:rPr>
                <w:rFonts w:cs="Times New Roman"/>
                <w:color w:val="000000"/>
                <w:sz w:val="21"/>
                <w:szCs w:val="21"/>
              </w:rPr>
            </w:pPr>
            <w:r>
              <w:rPr>
                <w:rFonts w:cs="Times New Roman"/>
                <w:color w:val="000000"/>
                <w:sz w:val="21"/>
                <w:szCs w:val="21"/>
              </w:rPr>
              <w:t>17</w:t>
            </w:r>
          </w:p>
        </w:tc>
        <w:tc>
          <w:tcPr>
            <w:tcW w:w="1842" w:type="dxa"/>
            <w:tcBorders>
              <w:top w:val="single" w:color="auto" w:sz="4" w:space="0"/>
              <w:left w:val="nil"/>
              <w:bottom w:val="single" w:color="auto" w:sz="4" w:space="0"/>
              <w:right w:val="single" w:color="auto" w:sz="4" w:space="0"/>
            </w:tcBorders>
            <w:shd w:val="clear" w:color="auto" w:fill="auto"/>
            <w:noWrap/>
            <w:vAlign w:val="center"/>
          </w:tcPr>
          <w:p w14:paraId="0B6DA63A">
            <w:pPr>
              <w:jc w:val="center"/>
              <w:rPr>
                <w:color w:val="000000"/>
                <w:sz w:val="21"/>
                <w:szCs w:val="21"/>
              </w:rPr>
            </w:pPr>
            <w:r>
              <w:rPr>
                <w:rFonts w:hint="eastAsia"/>
                <w:color w:val="000000"/>
                <w:sz w:val="21"/>
                <w:szCs w:val="21"/>
              </w:rPr>
              <w:t>园林绿化</w:t>
            </w:r>
          </w:p>
        </w:tc>
        <w:tc>
          <w:tcPr>
            <w:tcW w:w="1985" w:type="dxa"/>
            <w:tcBorders>
              <w:top w:val="single" w:color="auto" w:sz="4" w:space="0"/>
              <w:left w:val="nil"/>
              <w:bottom w:val="single" w:color="auto" w:sz="4" w:space="0"/>
              <w:right w:val="single" w:color="auto" w:sz="4" w:space="0"/>
            </w:tcBorders>
            <w:shd w:val="clear" w:color="auto" w:fill="auto"/>
            <w:noWrap/>
            <w:vAlign w:val="center"/>
          </w:tcPr>
          <w:p w14:paraId="088EA4C3">
            <w:pPr>
              <w:jc w:val="center"/>
              <w:rPr>
                <w:rFonts w:cs="Times New Roman"/>
                <w:color w:val="000000"/>
                <w:sz w:val="21"/>
                <w:szCs w:val="21"/>
              </w:rPr>
            </w:pPr>
            <w:r>
              <w:rPr>
                <w:rFonts w:cs="Times New Roman"/>
                <w:color w:val="000000"/>
                <w:sz w:val="21"/>
                <w:szCs w:val="21"/>
              </w:rPr>
              <w:t>园林绿化设施</w:t>
            </w:r>
          </w:p>
        </w:tc>
        <w:tc>
          <w:tcPr>
            <w:tcW w:w="3402" w:type="dxa"/>
            <w:tcBorders>
              <w:top w:val="single" w:color="auto" w:sz="4" w:space="0"/>
              <w:left w:val="nil"/>
              <w:bottom w:val="single" w:color="auto" w:sz="4" w:space="0"/>
              <w:right w:val="single" w:color="auto" w:sz="4" w:space="0"/>
            </w:tcBorders>
            <w:shd w:val="clear" w:color="auto" w:fill="auto"/>
            <w:noWrap/>
            <w:vAlign w:val="center"/>
          </w:tcPr>
          <w:p w14:paraId="63538E53">
            <w:pPr>
              <w:jc w:val="center"/>
              <w:rPr>
                <w:rFonts w:cs="Times New Roman"/>
                <w:color w:val="000000"/>
                <w:sz w:val="21"/>
                <w:szCs w:val="21"/>
              </w:rPr>
            </w:pPr>
            <w:r>
              <w:rPr>
                <w:rFonts w:cs="Times New Roman"/>
                <w:color w:val="000000"/>
                <w:sz w:val="21"/>
                <w:szCs w:val="21"/>
              </w:rPr>
              <w:t>喷泉</w:t>
            </w:r>
          </w:p>
        </w:tc>
      </w:tr>
    </w:tbl>
    <w:p w14:paraId="47691E80">
      <w:pPr>
        <w:pStyle w:val="65"/>
        <w:ind w:firstLine="0" w:firstLineChars="0"/>
      </w:pPr>
    </w:p>
    <w:p w14:paraId="74C0A3DA">
      <w:pPr>
        <w:pStyle w:val="13"/>
        <w:spacing w:before="120" w:beforeLines="50" w:line="360" w:lineRule="auto"/>
        <w:rPr>
          <w:sz w:val="21"/>
          <w:szCs w:val="21"/>
        </w:rPr>
      </w:pPr>
      <w:r>
        <w:rPr>
          <w:sz w:val="21"/>
          <w:szCs w:val="21"/>
        </w:rPr>
        <w:t>表A.2.</w:t>
      </w:r>
      <w:r>
        <w:rPr>
          <w:sz w:val="21"/>
          <w:szCs w:val="21"/>
        </w:rPr>
        <w:fldChar w:fldCharType="begin"/>
      </w:r>
      <w:r>
        <w:rPr>
          <w:sz w:val="21"/>
          <w:szCs w:val="21"/>
        </w:rPr>
        <w:instrText xml:space="preserve"> SEQ 表A.2. \* ARABIC </w:instrText>
      </w:r>
      <w:r>
        <w:rPr>
          <w:sz w:val="21"/>
          <w:szCs w:val="21"/>
        </w:rPr>
        <w:fldChar w:fldCharType="separate"/>
      </w:r>
      <w:r>
        <w:rPr>
          <w:sz w:val="21"/>
          <w:szCs w:val="21"/>
        </w:rPr>
        <w:t>8</w:t>
      </w:r>
      <w:r>
        <w:rPr>
          <w:sz w:val="21"/>
          <w:szCs w:val="21"/>
        </w:rPr>
        <w:fldChar w:fldCharType="end"/>
      </w:r>
      <w:r>
        <w:rPr>
          <w:sz w:val="21"/>
          <w:szCs w:val="21"/>
        </w:rPr>
        <w:t xml:space="preserve"> </w:t>
      </w:r>
      <w:r>
        <w:rPr>
          <w:rFonts w:hint="eastAsia"/>
          <w:sz w:val="21"/>
          <w:szCs w:val="21"/>
        </w:rPr>
        <w:t>地质分类体系及编码</w:t>
      </w:r>
    </w:p>
    <w:tbl>
      <w:tblPr>
        <w:tblStyle w:val="46"/>
        <w:tblW w:w="9356" w:type="dxa"/>
        <w:tblInd w:w="-5" w:type="dxa"/>
        <w:tblLayout w:type="autofit"/>
        <w:tblCellMar>
          <w:top w:w="0" w:type="dxa"/>
          <w:left w:w="108" w:type="dxa"/>
          <w:bottom w:w="0" w:type="dxa"/>
          <w:right w:w="108" w:type="dxa"/>
        </w:tblCellMar>
      </w:tblPr>
      <w:tblGrid>
        <w:gridCol w:w="709"/>
        <w:gridCol w:w="709"/>
        <w:gridCol w:w="709"/>
        <w:gridCol w:w="1842"/>
        <w:gridCol w:w="1985"/>
        <w:gridCol w:w="3402"/>
      </w:tblGrid>
      <w:tr w14:paraId="1AA5024B">
        <w:tblPrEx>
          <w:tblCellMar>
            <w:top w:w="0" w:type="dxa"/>
            <w:left w:w="108" w:type="dxa"/>
            <w:bottom w:w="0" w:type="dxa"/>
            <w:right w:w="108" w:type="dxa"/>
          </w:tblCellMar>
        </w:tblPrEx>
        <w:trPr>
          <w:trHeight w:val="285" w:hRule="atLeast"/>
        </w:trPr>
        <w:tc>
          <w:tcPr>
            <w:tcW w:w="2127" w:type="dxa"/>
            <w:gridSpan w:val="3"/>
            <w:tcBorders>
              <w:top w:val="single" w:color="auto" w:sz="4" w:space="0"/>
              <w:left w:val="single" w:color="auto" w:sz="4" w:space="0"/>
              <w:bottom w:val="single" w:color="auto" w:sz="4" w:space="0"/>
              <w:right w:val="single" w:color="auto" w:sz="4" w:space="0"/>
            </w:tcBorders>
            <w:shd w:val="clear" w:color="000000" w:fill="DDEBF7"/>
            <w:noWrap/>
            <w:vAlign w:val="center"/>
          </w:tcPr>
          <w:p w14:paraId="71FBB08B">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分类代码</w:t>
            </w:r>
          </w:p>
        </w:tc>
        <w:tc>
          <w:tcPr>
            <w:tcW w:w="7229" w:type="dxa"/>
            <w:gridSpan w:val="3"/>
            <w:tcBorders>
              <w:top w:val="single" w:color="auto" w:sz="4" w:space="0"/>
              <w:left w:val="nil"/>
              <w:bottom w:val="single" w:color="auto" w:sz="4" w:space="0"/>
              <w:right w:val="single" w:color="auto" w:sz="4" w:space="0"/>
            </w:tcBorders>
            <w:shd w:val="clear" w:color="000000" w:fill="DDEBF7"/>
            <w:noWrap/>
            <w:vAlign w:val="center"/>
          </w:tcPr>
          <w:p w14:paraId="5FB0BF3A">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分类名称</w:t>
            </w:r>
          </w:p>
        </w:tc>
      </w:tr>
      <w:tr w14:paraId="750A53AD">
        <w:tblPrEx>
          <w:tblCellMar>
            <w:top w:w="0" w:type="dxa"/>
            <w:left w:w="108" w:type="dxa"/>
            <w:bottom w:w="0" w:type="dxa"/>
            <w:right w:w="108" w:type="dxa"/>
          </w:tblCellMar>
        </w:tblPrEx>
        <w:trPr>
          <w:trHeight w:val="285" w:hRule="atLeast"/>
        </w:trPr>
        <w:tc>
          <w:tcPr>
            <w:tcW w:w="709" w:type="dxa"/>
            <w:tcBorders>
              <w:top w:val="nil"/>
              <w:left w:val="single" w:color="auto" w:sz="4" w:space="0"/>
              <w:bottom w:val="single" w:color="auto" w:sz="4" w:space="0"/>
              <w:right w:val="single" w:color="auto" w:sz="4" w:space="0"/>
            </w:tcBorders>
            <w:shd w:val="clear" w:color="000000" w:fill="DDEBF7"/>
            <w:noWrap/>
            <w:vAlign w:val="center"/>
          </w:tcPr>
          <w:p w14:paraId="4755B224">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大类</w:t>
            </w:r>
          </w:p>
        </w:tc>
        <w:tc>
          <w:tcPr>
            <w:tcW w:w="709" w:type="dxa"/>
            <w:tcBorders>
              <w:top w:val="nil"/>
              <w:left w:val="nil"/>
              <w:bottom w:val="single" w:color="auto" w:sz="4" w:space="0"/>
              <w:right w:val="single" w:color="auto" w:sz="4" w:space="0"/>
            </w:tcBorders>
            <w:shd w:val="clear" w:color="000000" w:fill="DDEBF7"/>
            <w:noWrap/>
            <w:vAlign w:val="center"/>
          </w:tcPr>
          <w:p w14:paraId="3D9FE013">
            <w:pPr>
              <w:jc w:val="center"/>
              <w:rPr>
                <w:rFonts w:ascii="Times New Roman" w:hAnsi="Times New Roman" w:eastAsia="等线" w:cs="Times New Roman"/>
                <w:b/>
                <w:bCs/>
                <w:color w:val="000000"/>
                <w:sz w:val="21"/>
                <w:szCs w:val="21"/>
              </w:rPr>
            </w:pPr>
            <w:r>
              <w:rPr>
                <w:rFonts w:hint="eastAsia" w:cs="Times New Roman"/>
                <w:b/>
                <w:bCs/>
                <w:color w:val="000000"/>
                <w:sz w:val="21"/>
                <w:szCs w:val="21"/>
              </w:rPr>
              <w:t>中类</w:t>
            </w:r>
          </w:p>
        </w:tc>
        <w:tc>
          <w:tcPr>
            <w:tcW w:w="709" w:type="dxa"/>
            <w:tcBorders>
              <w:top w:val="nil"/>
              <w:left w:val="nil"/>
              <w:bottom w:val="single" w:color="auto" w:sz="4" w:space="0"/>
              <w:right w:val="single" w:color="auto" w:sz="4" w:space="0"/>
            </w:tcBorders>
            <w:shd w:val="clear" w:color="000000" w:fill="DDEBF7"/>
            <w:noWrap/>
            <w:vAlign w:val="center"/>
          </w:tcPr>
          <w:p w14:paraId="3964204E">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小类</w:t>
            </w:r>
          </w:p>
        </w:tc>
        <w:tc>
          <w:tcPr>
            <w:tcW w:w="1842" w:type="dxa"/>
            <w:tcBorders>
              <w:top w:val="nil"/>
              <w:left w:val="nil"/>
              <w:bottom w:val="single" w:color="auto" w:sz="4" w:space="0"/>
              <w:right w:val="single" w:color="auto" w:sz="4" w:space="0"/>
            </w:tcBorders>
            <w:shd w:val="clear" w:color="000000" w:fill="DDEBF7"/>
            <w:noWrap/>
            <w:vAlign w:val="center"/>
          </w:tcPr>
          <w:p w14:paraId="51381D49">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大类</w:t>
            </w:r>
          </w:p>
        </w:tc>
        <w:tc>
          <w:tcPr>
            <w:tcW w:w="1985" w:type="dxa"/>
            <w:tcBorders>
              <w:top w:val="nil"/>
              <w:left w:val="nil"/>
              <w:bottom w:val="single" w:color="auto" w:sz="4" w:space="0"/>
              <w:right w:val="single" w:color="auto" w:sz="4" w:space="0"/>
            </w:tcBorders>
            <w:shd w:val="clear" w:color="000000" w:fill="DDEBF7"/>
            <w:noWrap/>
            <w:vAlign w:val="center"/>
          </w:tcPr>
          <w:p w14:paraId="70C86843">
            <w:pPr>
              <w:jc w:val="center"/>
              <w:rPr>
                <w:rFonts w:ascii="Times New Roman" w:hAnsi="Times New Roman" w:eastAsia="等线" w:cs="Times New Roman"/>
                <w:b/>
                <w:bCs/>
                <w:color w:val="000000"/>
                <w:sz w:val="21"/>
                <w:szCs w:val="21"/>
              </w:rPr>
            </w:pPr>
            <w:r>
              <w:rPr>
                <w:rFonts w:hint="eastAsia" w:cs="Times New Roman"/>
                <w:b/>
                <w:bCs/>
                <w:color w:val="000000"/>
                <w:sz w:val="21"/>
                <w:szCs w:val="21"/>
              </w:rPr>
              <w:t>中类</w:t>
            </w:r>
          </w:p>
        </w:tc>
        <w:tc>
          <w:tcPr>
            <w:tcW w:w="3402" w:type="dxa"/>
            <w:tcBorders>
              <w:top w:val="nil"/>
              <w:left w:val="nil"/>
              <w:bottom w:val="single" w:color="auto" w:sz="4" w:space="0"/>
              <w:right w:val="single" w:color="auto" w:sz="4" w:space="0"/>
            </w:tcBorders>
            <w:shd w:val="clear" w:color="000000" w:fill="DDEBF7"/>
            <w:noWrap/>
            <w:vAlign w:val="center"/>
          </w:tcPr>
          <w:p w14:paraId="5354BE03">
            <w:pPr>
              <w:jc w:val="center"/>
              <w:rPr>
                <w:rFonts w:ascii="Times New Roman" w:hAnsi="Times New Roman" w:eastAsia="等线" w:cs="Times New Roman"/>
                <w:b/>
                <w:bCs/>
                <w:color w:val="000000"/>
                <w:sz w:val="21"/>
                <w:szCs w:val="21"/>
              </w:rPr>
            </w:pPr>
            <w:r>
              <w:rPr>
                <w:rFonts w:hint="eastAsia" w:cs="Times New Roman"/>
                <w:b/>
                <w:bCs/>
                <w:color w:val="000000"/>
                <w:sz w:val="21"/>
                <w:szCs w:val="21"/>
              </w:rPr>
              <w:t>小类</w:t>
            </w:r>
          </w:p>
        </w:tc>
      </w:tr>
      <w:tr w14:paraId="26FD2E3D">
        <w:tblPrEx>
          <w:tblCellMar>
            <w:top w:w="0" w:type="dxa"/>
            <w:left w:w="108" w:type="dxa"/>
            <w:bottom w:w="0" w:type="dxa"/>
            <w:right w:w="108" w:type="dxa"/>
          </w:tblCellMar>
        </w:tblPrEx>
        <w:trPr>
          <w:trHeight w:val="278"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283904D7">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709" w:type="dxa"/>
            <w:tcBorders>
              <w:top w:val="nil"/>
              <w:left w:val="nil"/>
              <w:bottom w:val="single" w:color="auto" w:sz="4" w:space="0"/>
              <w:right w:val="single" w:color="auto" w:sz="4" w:space="0"/>
            </w:tcBorders>
            <w:shd w:val="clear" w:color="auto" w:fill="auto"/>
            <w:noWrap/>
            <w:vAlign w:val="center"/>
          </w:tcPr>
          <w:p w14:paraId="2E7B82A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10</w:t>
            </w:r>
          </w:p>
        </w:tc>
        <w:tc>
          <w:tcPr>
            <w:tcW w:w="709" w:type="dxa"/>
            <w:tcBorders>
              <w:top w:val="nil"/>
              <w:left w:val="nil"/>
              <w:bottom w:val="single" w:color="auto" w:sz="4" w:space="0"/>
              <w:right w:val="single" w:color="auto" w:sz="4" w:space="0"/>
            </w:tcBorders>
            <w:shd w:val="clear" w:color="auto" w:fill="auto"/>
            <w:noWrap/>
            <w:vAlign w:val="center"/>
          </w:tcPr>
          <w:p w14:paraId="534FEC46">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00</w:t>
            </w:r>
          </w:p>
        </w:tc>
        <w:tc>
          <w:tcPr>
            <w:tcW w:w="1842" w:type="dxa"/>
            <w:tcBorders>
              <w:top w:val="nil"/>
              <w:left w:val="nil"/>
              <w:bottom w:val="single" w:color="auto" w:sz="4" w:space="0"/>
              <w:right w:val="single" w:color="auto" w:sz="4" w:space="0"/>
            </w:tcBorders>
            <w:shd w:val="clear" w:color="auto" w:fill="auto"/>
            <w:noWrap/>
            <w:vAlign w:val="center"/>
          </w:tcPr>
          <w:p w14:paraId="3C282EB1">
            <w:pPr>
              <w:jc w:val="center"/>
              <w:rPr>
                <w:color w:val="000000"/>
                <w:sz w:val="21"/>
                <w:szCs w:val="21"/>
              </w:rPr>
            </w:pPr>
            <w:r>
              <w:rPr>
                <w:rFonts w:hint="eastAsia"/>
                <w:color w:val="000000"/>
                <w:sz w:val="21"/>
                <w:szCs w:val="21"/>
              </w:rPr>
              <w:t>地质</w:t>
            </w:r>
          </w:p>
        </w:tc>
        <w:tc>
          <w:tcPr>
            <w:tcW w:w="1985" w:type="dxa"/>
            <w:tcBorders>
              <w:top w:val="nil"/>
              <w:left w:val="nil"/>
              <w:bottom w:val="single" w:color="auto" w:sz="4" w:space="0"/>
              <w:right w:val="single" w:color="auto" w:sz="4" w:space="0"/>
            </w:tcBorders>
            <w:shd w:val="clear" w:color="auto" w:fill="auto"/>
            <w:noWrap/>
            <w:vAlign w:val="center"/>
          </w:tcPr>
          <w:p w14:paraId="6C942067">
            <w:pPr>
              <w:jc w:val="center"/>
              <w:rPr>
                <w:color w:val="000000"/>
                <w:sz w:val="21"/>
                <w:szCs w:val="21"/>
              </w:rPr>
            </w:pPr>
            <w:r>
              <w:rPr>
                <w:rFonts w:hint="eastAsia"/>
                <w:color w:val="000000"/>
                <w:sz w:val="21"/>
                <w:szCs w:val="21"/>
              </w:rPr>
              <w:t>区域地质</w:t>
            </w:r>
          </w:p>
        </w:tc>
        <w:tc>
          <w:tcPr>
            <w:tcW w:w="3402" w:type="dxa"/>
            <w:tcBorders>
              <w:top w:val="nil"/>
              <w:left w:val="nil"/>
              <w:bottom w:val="single" w:color="auto" w:sz="4" w:space="0"/>
              <w:right w:val="single" w:color="auto" w:sz="4" w:space="0"/>
            </w:tcBorders>
            <w:shd w:val="clear" w:color="auto" w:fill="auto"/>
            <w:noWrap/>
            <w:vAlign w:val="bottom"/>
          </w:tcPr>
          <w:p w14:paraId="09AC0309">
            <w:pPr>
              <w:jc w:val="center"/>
              <w:rPr>
                <w:rFonts w:ascii="等线" w:hAnsi="等线" w:eastAsia="等线"/>
                <w:color w:val="000000"/>
                <w:sz w:val="21"/>
                <w:szCs w:val="21"/>
              </w:rPr>
            </w:pPr>
            <w:r>
              <w:rPr>
                <w:rFonts w:hint="eastAsia" w:ascii="等线" w:hAnsi="等线" w:eastAsia="等线"/>
                <w:color w:val="000000"/>
                <w:sz w:val="21"/>
                <w:szCs w:val="21"/>
              </w:rPr>
              <w:t>　</w:t>
            </w:r>
          </w:p>
        </w:tc>
      </w:tr>
      <w:tr w14:paraId="2DCE9E4F">
        <w:tblPrEx>
          <w:tblCellMar>
            <w:top w:w="0" w:type="dxa"/>
            <w:left w:w="108" w:type="dxa"/>
            <w:bottom w:w="0" w:type="dxa"/>
            <w:right w:w="108" w:type="dxa"/>
          </w:tblCellMar>
        </w:tblPrEx>
        <w:trPr>
          <w:trHeight w:val="278" w:hRule="atLeast"/>
        </w:trPr>
        <w:tc>
          <w:tcPr>
            <w:tcW w:w="709" w:type="dxa"/>
            <w:tcBorders>
              <w:top w:val="nil"/>
              <w:left w:val="single" w:color="auto" w:sz="4" w:space="0"/>
              <w:bottom w:val="single" w:color="auto" w:sz="4" w:space="0"/>
              <w:right w:val="single" w:color="auto" w:sz="4" w:space="0"/>
            </w:tcBorders>
            <w:shd w:val="clear" w:color="auto" w:fill="auto"/>
            <w:noWrap/>
            <w:vAlign w:val="center"/>
          </w:tcPr>
          <w:p w14:paraId="59E395F4">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709" w:type="dxa"/>
            <w:tcBorders>
              <w:top w:val="nil"/>
              <w:left w:val="nil"/>
              <w:bottom w:val="single" w:color="auto" w:sz="4" w:space="0"/>
              <w:right w:val="single" w:color="auto" w:sz="4" w:space="0"/>
            </w:tcBorders>
            <w:shd w:val="clear" w:color="auto" w:fill="auto"/>
            <w:noWrap/>
            <w:vAlign w:val="center"/>
          </w:tcPr>
          <w:p w14:paraId="0AFC898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11</w:t>
            </w:r>
          </w:p>
        </w:tc>
        <w:tc>
          <w:tcPr>
            <w:tcW w:w="709" w:type="dxa"/>
            <w:tcBorders>
              <w:top w:val="nil"/>
              <w:left w:val="nil"/>
              <w:bottom w:val="single" w:color="auto" w:sz="4" w:space="0"/>
              <w:right w:val="single" w:color="auto" w:sz="4" w:space="0"/>
            </w:tcBorders>
            <w:shd w:val="clear" w:color="auto" w:fill="auto"/>
            <w:noWrap/>
            <w:vAlign w:val="center"/>
          </w:tcPr>
          <w:p w14:paraId="153502B9">
            <w:pPr>
              <w:jc w:val="center"/>
              <w:rPr>
                <w:rFonts w:ascii="Times New Roman" w:hAnsi="Times New Roman" w:eastAsia="等线" w:cs="Times New Roman"/>
                <w:color w:val="000000"/>
                <w:sz w:val="21"/>
                <w:szCs w:val="21"/>
              </w:rPr>
            </w:pPr>
            <w:r>
              <w:rPr>
                <w:rFonts w:ascii="Times New Roman" w:hAnsi="Times New Roman" w:eastAsia="等线" w:cs="Times New Roman"/>
                <w:color w:val="000000"/>
                <w:sz w:val="21"/>
                <w:szCs w:val="21"/>
              </w:rPr>
              <w:t>00</w:t>
            </w:r>
          </w:p>
        </w:tc>
        <w:tc>
          <w:tcPr>
            <w:tcW w:w="1842" w:type="dxa"/>
            <w:tcBorders>
              <w:top w:val="nil"/>
              <w:left w:val="nil"/>
              <w:bottom w:val="single" w:color="auto" w:sz="4" w:space="0"/>
              <w:right w:val="single" w:color="auto" w:sz="4" w:space="0"/>
            </w:tcBorders>
            <w:shd w:val="clear" w:color="auto" w:fill="auto"/>
            <w:noWrap/>
            <w:vAlign w:val="center"/>
          </w:tcPr>
          <w:p w14:paraId="2DB61E4B">
            <w:pPr>
              <w:jc w:val="center"/>
              <w:rPr>
                <w:color w:val="000000"/>
                <w:sz w:val="21"/>
                <w:szCs w:val="21"/>
              </w:rPr>
            </w:pPr>
            <w:r>
              <w:rPr>
                <w:rFonts w:hint="eastAsia"/>
                <w:color w:val="000000"/>
                <w:sz w:val="21"/>
                <w:szCs w:val="21"/>
              </w:rPr>
              <w:t>地质</w:t>
            </w:r>
          </w:p>
        </w:tc>
        <w:tc>
          <w:tcPr>
            <w:tcW w:w="1985" w:type="dxa"/>
            <w:tcBorders>
              <w:top w:val="nil"/>
              <w:left w:val="nil"/>
              <w:bottom w:val="single" w:color="auto" w:sz="4" w:space="0"/>
              <w:right w:val="single" w:color="auto" w:sz="4" w:space="0"/>
            </w:tcBorders>
            <w:shd w:val="clear" w:color="auto" w:fill="auto"/>
            <w:noWrap/>
            <w:vAlign w:val="center"/>
          </w:tcPr>
          <w:p w14:paraId="3EB4E7BB">
            <w:pPr>
              <w:jc w:val="center"/>
              <w:rPr>
                <w:color w:val="000000"/>
                <w:sz w:val="21"/>
                <w:szCs w:val="21"/>
              </w:rPr>
            </w:pPr>
            <w:r>
              <w:rPr>
                <w:rFonts w:hint="eastAsia"/>
                <w:color w:val="000000"/>
                <w:sz w:val="21"/>
                <w:szCs w:val="21"/>
              </w:rPr>
              <w:t>工程地质</w:t>
            </w:r>
          </w:p>
        </w:tc>
        <w:tc>
          <w:tcPr>
            <w:tcW w:w="3402" w:type="dxa"/>
            <w:tcBorders>
              <w:top w:val="nil"/>
              <w:left w:val="nil"/>
              <w:bottom w:val="single" w:color="auto" w:sz="4" w:space="0"/>
              <w:right w:val="single" w:color="auto" w:sz="4" w:space="0"/>
            </w:tcBorders>
            <w:shd w:val="clear" w:color="auto" w:fill="auto"/>
            <w:noWrap/>
            <w:vAlign w:val="bottom"/>
          </w:tcPr>
          <w:p w14:paraId="3D2ACB86">
            <w:pPr>
              <w:jc w:val="center"/>
              <w:rPr>
                <w:rFonts w:ascii="等线" w:hAnsi="等线" w:eastAsia="等线"/>
                <w:color w:val="000000"/>
                <w:sz w:val="21"/>
                <w:szCs w:val="21"/>
              </w:rPr>
            </w:pPr>
            <w:r>
              <w:rPr>
                <w:rFonts w:hint="eastAsia" w:ascii="等线" w:hAnsi="等线" w:eastAsia="等线"/>
                <w:color w:val="000000"/>
                <w:sz w:val="21"/>
                <w:szCs w:val="21"/>
              </w:rPr>
              <w:t>　</w:t>
            </w:r>
          </w:p>
        </w:tc>
      </w:tr>
    </w:tbl>
    <w:p w14:paraId="0E599843">
      <w:pPr>
        <w:pStyle w:val="65"/>
        <w:ind w:firstLine="0" w:firstLineChars="0"/>
      </w:pPr>
    </w:p>
    <w:p w14:paraId="1F488C3C">
      <w:pPr>
        <w:rPr>
          <w:rFonts w:ascii="黑体" w:hAnsi="Times New Roman" w:eastAsia="黑体" w:cs="Times New Roman"/>
          <w:sz w:val="21"/>
          <w:szCs w:val="21"/>
        </w:rPr>
      </w:pPr>
      <w:r>
        <w:rPr>
          <w:szCs w:val="21"/>
        </w:rPr>
        <w:br w:type="page"/>
      </w:r>
    </w:p>
    <w:p w14:paraId="6EA3ECEE">
      <w:pPr>
        <w:pStyle w:val="195"/>
        <w:numPr>
          <w:ilvl w:val="0"/>
          <w:numId w:val="0"/>
        </w:numPr>
        <w:spacing w:before="240" w:after="240"/>
        <w:jc w:val="center"/>
        <w:rPr>
          <w:szCs w:val="21"/>
        </w:rPr>
      </w:pPr>
      <w:bookmarkStart w:id="148" w:name="_Toc153044627"/>
      <w:r>
        <w:rPr>
          <w:rFonts w:hint="eastAsia"/>
          <w:szCs w:val="21"/>
        </w:rPr>
        <w:t xml:space="preserve">附 录 </w:t>
      </w:r>
      <w:r>
        <w:rPr>
          <w:szCs w:val="21"/>
        </w:rPr>
        <w:t>B</w:t>
      </w:r>
      <w:bookmarkEnd w:id="146"/>
      <w:bookmarkEnd w:id="147"/>
      <w:bookmarkEnd w:id="148"/>
    </w:p>
    <w:p w14:paraId="0E7581EE">
      <w:pPr>
        <w:pStyle w:val="126"/>
        <w:ind w:firstLine="0" w:firstLineChars="0"/>
        <w:jc w:val="center"/>
      </w:pPr>
      <w:r>
        <w:rPr>
          <w:rFonts w:hint="eastAsia"/>
        </w:rPr>
        <w:t>（规范性）</w:t>
      </w:r>
    </w:p>
    <w:p w14:paraId="4D0631DF">
      <w:pPr>
        <w:pStyle w:val="126"/>
        <w:ind w:firstLine="0" w:firstLineChars="0"/>
        <w:jc w:val="center"/>
      </w:pPr>
      <w:r>
        <w:rPr>
          <w:rFonts w:hint="eastAsia"/>
        </w:rPr>
        <w:t>城市要素属性信息</w:t>
      </w:r>
    </w:p>
    <w:p w14:paraId="748ADC23">
      <w:pPr>
        <w:pStyle w:val="13"/>
        <w:rPr>
          <w:sz w:val="21"/>
          <w:szCs w:val="21"/>
        </w:rPr>
      </w:pPr>
      <w:r>
        <w:rPr>
          <w:sz w:val="21"/>
          <w:szCs w:val="21"/>
        </w:rPr>
        <w:t>表B.</w:t>
      </w:r>
      <w:r>
        <w:rPr>
          <w:sz w:val="21"/>
          <w:szCs w:val="21"/>
        </w:rPr>
        <w:fldChar w:fldCharType="begin"/>
      </w:r>
      <w:r>
        <w:rPr>
          <w:sz w:val="21"/>
          <w:szCs w:val="21"/>
        </w:rPr>
        <w:instrText xml:space="preserve"> SEQ 表B. \* ARABIC </w:instrText>
      </w:r>
      <w:r>
        <w:rPr>
          <w:sz w:val="21"/>
          <w:szCs w:val="21"/>
        </w:rPr>
        <w:fldChar w:fldCharType="separate"/>
      </w:r>
      <w:r>
        <w:rPr>
          <w:sz w:val="21"/>
          <w:szCs w:val="21"/>
        </w:rPr>
        <w:t>1</w:t>
      </w:r>
      <w:r>
        <w:rPr>
          <w:sz w:val="21"/>
          <w:szCs w:val="21"/>
        </w:rPr>
        <w:fldChar w:fldCharType="end"/>
      </w:r>
      <w:r>
        <w:rPr>
          <w:sz w:val="21"/>
          <w:szCs w:val="21"/>
        </w:rPr>
        <w:t xml:space="preserve"> </w:t>
      </w:r>
      <w:r>
        <w:rPr>
          <w:rFonts w:hint="eastAsia"/>
          <w:sz w:val="21"/>
          <w:szCs w:val="21"/>
        </w:rPr>
        <w:t>城市要素的属性信息</w:t>
      </w:r>
    </w:p>
    <w:tbl>
      <w:tblPr>
        <w:tblStyle w:val="46"/>
        <w:tblW w:w="935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27"/>
        <w:gridCol w:w="2268"/>
        <w:gridCol w:w="4961"/>
      </w:tblGrid>
      <w:tr w14:paraId="3FD97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4395" w:type="dxa"/>
            <w:gridSpan w:val="2"/>
            <w:shd w:val="clear" w:color="000000" w:fill="FCE4D6"/>
            <w:noWrap/>
            <w:vAlign w:val="center"/>
          </w:tcPr>
          <w:p w14:paraId="357AB75F">
            <w:pPr>
              <w:jc w:val="center"/>
              <w:rPr>
                <w:b/>
                <w:bCs/>
                <w:color w:val="000000"/>
                <w:sz w:val="21"/>
                <w:szCs w:val="21"/>
              </w:rPr>
            </w:pPr>
            <w:r>
              <w:rPr>
                <w:rFonts w:hint="eastAsia"/>
                <w:b/>
                <w:bCs/>
                <w:color w:val="000000"/>
                <w:sz w:val="21"/>
                <w:szCs w:val="21"/>
              </w:rPr>
              <w:t>要素构成</w:t>
            </w:r>
          </w:p>
        </w:tc>
        <w:tc>
          <w:tcPr>
            <w:tcW w:w="4961" w:type="dxa"/>
            <w:vMerge w:val="restart"/>
            <w:shd w:val="clear" w:color="000000" w:fill="FCE4D6"/>
            <w:vAlign w:val="center"/>
          </w:tcPr>
          <w:p w14:paraId="7176917F">
            <w:pPr>
              <w:jc w:val="center"/>
              <w:rPr>
                <w:b/>
                <w:bCs/>
                <w:color w:val="000000"/>
                <w:sz w:val="21"/>
                <w:szCs w:val="21"/>
              </w:rPr>
            </w:pPr>
            <w:r>
              <w:rPr>
                <w:rFonts w:hint="eastAsia"/>
                <w:b/>
                <w:bCs/>
                <w:color w:val="000000"/>
                <w:sz w:val="21"/>
                <w:szCs w:val="21"/>
              </w:rPr>
              <w:t>属性信息</w:t>
            </w:r>
          </w:p>
        </w:tc>
      </w:tr>
      <w:tr w14:paraId="14C379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trPr>
        <w:tc>
          <w:tcPr>
            <w:tcW w:w="2127" w:type="dxa"/>
            <w:shd w:val="clear" w:color="000000" w:fill="FCE4D6"/>
            <w:noWrap/>
            <w:vAlign w:val="center"/>
          </w:tcPr>
          <w:p w14:paraId="14B8ACC0">
            <w:pPr>
              <w:jc w:val="center"/>
              <w:rPr>
                <w:b/>
                <w:bCs/>
                <w:color w:val="000000"/>
                <w:sz w:val="21"/>
                <w:szCs w:val="21"/>
              </w:rPr>
            </w:pPr>
            <w:r>
              <w:rPr>
                <w:rFonts w:hint="eastAsia"/>
                <w:b/>
                <w:bCs/>
                <w:color w:val="000000"/>
                <w:sz w:val="21"/>
                <w:szCs w:val="21"/>
              </w:rPr>
              <w:t>要素</w:t>
            </w:r>
          </w:p>
        </w:tc>
        <w:tc>
          <w:tcPr>
            <w:tcW w:w="2268" w:type="dxa"/>
            <w:shd w:val="clear" w:color="000000" w:fill="FCE4D6"/>
            <w:noWrap/>
            <w:vAlign w:val="center"/>
          </w:tcPr>
          <w:p w14:paraId="0BC80DBB">
            <w:pPr>
              <w:jc w:val="center"/>
              <w:rPr>
                <w:b/>
                <w:bCs/>
                <w:color w:val="000000"/>
                <w:sz w:val="21"/>
                <w:szCs w:val="21"/>
              </w:rPr>
            </w:pPr>
            <w:r>
              <w:rPr>
                <w:rFonts w:hint="eastAsia"/>
                <w:b/>
                <w:bCs/>
                <w:color w:val="000000"/>
                <w:sz w:val="21"/>
                <w:szCs w:val="21"/>
              </w:rPr>
              <w:t>要素构成</w:t>
            </w:r>
          </w:p>
        </w:tc>
        <w:tc>
          <w:tcPr>
            <w:tcW w:w="4961" w:type="dxa"/>
            <w:vMerge w:val="continue"/>
            <w:shd w:val="clear" w:color="000000" w:fill="FCE4D6"/>
            <w:vAlign w:val="center"/>
          </w:tcPr>
          <w:p w14:paraId="02BBB742">
            <w:pPr>
              <w:jc w:val="center"/>
              <w:rPr>
                <w:b/>
                <w:bCs/>
                <w:color w:val="000000"/>
                <w:sz w:val="21"/>
                <w:szCs w:val="21"/>
              </w:rPr>
            </w:pPr>
          </w:p>
        </w:tc>
      </w:tr>
      <w:tr w14:paraId="5DF0F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2A172BA9">
            <w:pPr>
              <w:jc w:val="center"/>
              <w:rPr>
                <w:rFonts w:cs="Times New Roman"/>
                <w:color w:val="000000"/>
                <w:sz w:val="21"/>
                <w:szCs w:val="21"/>
              </w:rPr>
            </w:pPr>
            <w:r>
              <w:rPr>
                <w:rFonts w:hint="eastAsia" w:cs="Times New Roman"/>
                <w:color w:val="000000"/>
                <w:sz w:val="21"/>
                <w:szCs w:val="21"/>
              </w:rPr>
              <w:t>地形</w:t>
            </w:r>
          </w:p>
        </w:tc>
        <w:tc>
          <w:tcPr>
            <w:tcW w:w="2268" w:type="dxa"/>
            <w:shd w:val="clear" w:color="auto" w:fill="auto"/>
            <w:noWrap/>
            <w:vAlign w:val="center"/>
          </w:tcPr>
          <w:p w14:paraId="55F2C809">
            <w:pPr>
              <w:jc w:val="center"/>
              <w:rPr>
                <w:rFonts w:cs="Times New Roman"/>
                <w:color w:val="000000"/>
                <w:sz w:val="21"/>
                <w:szCs w:val="21"/>
              </w:rPr>
            </w:pPr>
            <w:r>
              <w:rPr>
                <w:rFonts w:hint="eastAsia" w:cs="Times New Roman"/>
                <w:color w:val="000000"/>
                <w:sz w:val="21"/>
                <w:szCs w:val="21"/>
              </w:rPr>
              <w:t>地形</w:t>
            </w:r>
          </w:p>
        </w:tc>
        <w:tc>
          <w:tcPr>
            <w:tcW w:w="4961" w:type="dxa"/>
            <w:vAlign w:val="center"/>
          </w:tcPr>
          <w:p w14:paraId="0E71DDE4">
            <w:pPr>
              <w:jc w:val="center"/>
              <w:rPr>
                <w:rFonts w:cs="Times New Roman"/>
                <w:color w:val="000000"/>
                <w:sz w:val="21"/>
                <w:szCs w:val="21"/>
              </w:rPr>
            </w:pPr>
            <w:r>
              <w:rPr>
                <w:rFonts w:hint="eastAsia" w:cs="Times New Roman"/>
                <w:color w:val="000000"/>
                <w:sz w:val="21"/>
                <w:szCs w:val="21"/>
              </w:rPr>
              <w:t>名称、类型</w:t>
            </w:r>
          </w:p>
        </w:tc>
      </w:tr>
      <w:tr w14:paraId="4B512B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3A0A0115">
            <w:pPr>
              <w:jc w:val="center"/>
              <w:rPr>
                <w:rFonts w:cs="Times New Roman"/>
                <w:color w:val="000000"/>
                <w:sz w:val="21"/>
                <w:szCs w:val="21"/>
              </w:rPr>
            </w:pPr>
            <w:r>
              <w:rPr>
                <w:rFonts w:hint="eastAsia"/>
                <w:color w:val="000000"/>
                <w:sz w:val="21"/>
                <w:szCs w:val="21"/>
              </w:rPr>
              <w:t>行政区</w:t>
            </w:r>
          </w:p>
        </w:tc>
        <w:tc>
          <w:tcPr>
            <w:tcW w:w="2268" w:type="dxa"/>
            <w:shd w:val="clear" w:color="auto" w:fill="auto"/>
            <w:noWrap/>
            <w:vAlign w:val="center"/>
          </w:tcPr>
          <w:p w14:paraId="2CD847B7">
            <w:pPr>
              <w:jc w:val="center"/>
              <w:rPr>
                <w:rFonts w:cs="Times New Roman"/>
                <w:color w:val="000000"/>
                <w:sz w:val="21"/>
                <w:szCs w:val="21"/>
              </w:rPr>
            </w:pPr>
            <w:r>
              <w:rPr>
                <w:rFonts w:hint="eastAsia"/>
                <w:color w:val="000000"/>
                <w:sz w:val="21"/>
                <w:szCs w:val="21"/>
              </w:rPr>
              <w:t>行政界线</w:t>
            </w:r>
          </w:p>
        </w:tc>
        <w:tc>
          <w:tcPr>
            <w:tcW w:w="4961" w:type="dxa"/>
            <w:vAlign w:val="center"/>
          </w:tcPr>
          <w:p w14:paraId="0043FD18">
            <w:pPr>
              <w:jc w:val="center"/>
              <w:rPr>
                <w:rFonts w:cs="Times New Roman"/>
                <w:color w:val="000000"/>
                <w:sz w:val="21"/>
                <w:szCs w:val="21"/>
              </w:rPr>
            </w:pPr>
            <w:r>
              <w:rPr>
                <w:rFonts w:hint="eastAsia" w:cs="Times New Roman"/>
                <w:color w:val="000000"/>
                <w:sz w:val="21"/>
                <w:szCs w:val="21"/>
              </w:rPr>
              <w:t>名称、类型、面积</w:t>
            </w:r>
          </w:p>
        </w:tc>
      </w:tr>
      <w:tr w14:paraId="79521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2BF48D5A">
            <w:pPr>
              <w:jc w:val="center"/>
              <w:rPr>
                <w:color w:val="000000"/>
                <w:sz w:val="21"/>
                <w:szCs w:val="21"/>
              </w:rPr>
            </w:pPr>
            <w:r>
              <w:rPr>
                <w:rFonts w:hint="eastAsia"/>
                <w:color w:val="000000"/>
                <w:sz w:val="21"/>
                <w:szCs w:val="21"/>
              </w:rPr>
              <w:t>建筑整体</w:t>
            </w:r>
          </w:p>
        </w:tc>
        <w:tc>
          <w:tcPr>
            <w:tcW w:w="2268" w:type="dxa"/>
            <w:shd w:val="clear" w:color="auto" w:fill="auto"/>
            <w:noWrap/>
            <w:vAlign w:val="center"/>
          </w:tcPr>
          <w:p w14:paraId="5FDF911B">
            <w:pPr>
              <w:jc w:val="center"/>
              <w:rPr>
                <w:color w:val="000000"/>
                <w:sz w:val="21"/>
                <w:szCs w:val="21"/>
              </w:rPr>
            </w:pPr>
            <w:r>
              <w:rPr>
                <w:rFonts w:cs="Times New Roman"/>
                <w:color w:val="000000"/>
                <w:sz w:val="21"/>
                <w:szCs w:val="21"/>
              </w:rPr>
              <w:t>城市地标模型</w:t>
            </w:r>
          </w:p>
        </w:tc>
        <w:tc>
          <w:tcPr>
            <w:tcW w:w="4961" w:type="dxa"/>
            <w:vAlign w:val="center"/>
          </w:tcPr>
          <w:p w14:paraId="1ECEA9BA">
            <w:pPr>
              <w:jc w:val="center"/>
              <w:rPr>
                <w:rFonts w:cs="Times New Roman"/>
                <w:color w:val="000000"/>
                <w:sz w:val="21"/>
                <w:szCs w:val="21"/>
              </w:rPr>
            </w:pPr>
            <w:r>
              <w:rPr>
                <w:rFonts w:hint="eastAsia" w:cs="Times New Roman"/>
                <w:color w:val="000000"/>
                <w:sz w:val="21"/>
                <w:szCs w:val="21"/>
              </w:rPr>
              <w:t>名称、类型</w:t>
            </w:r>
          </w:p>
        </w:tc>
      </w:tr>
      <w:tr w14:paraId="4E4FF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7327501C">
            <w:pPr>
              <w:jc w:val="center"/>
              <w:rPr>
                <w:color w:val="000000"/>
                <w:sz w:val="21"/>
                <w:szCs w:val="21"/>
              </w:rPr>
            </w:pPr>
            <w:r>
              <w:rPr>
                <w:rFonts w:hint="eastAsia"/>
                <w:color w:val="000000"/>
                <w:sz w:val="21"/>
                <w:szCs w:val="21"/>
              </w:rPr>
              <w:t>建筑整体</w:t>
            </w:r>
          </w:p>
        </w:tc>
        <w:tc>
          <w:tcPr>
            <w:tcW w:w="2268" w:type="dxa"/>
            <w:shd w:val="clear" w:color="auto" w:fill="auto"/>
            <w:noWrap/>
            <w:vAlign w:val="center"/>
          </w:tcPr>
          <w:p w14:paraId="46392D18">
            <w:pPr>
              <w:jc w:val="center"/>
              <w:rPr>
                <w:rFonts w:cs="Times New Roman"/>
                <w:color w:val="000000"/>
                <w:sz w:val="21"/>
                <w:szCs w:val="21"/>
              </w:rPr>
            </w:pPr>
            <w:r>
              <w:rPr>
                <w:rFonts w:hint="eastAsia" w:cs="Times New Roman"/>
                <w:color w:val="000000"/>
                <w:sz w:val="21"/>
                <w:szCs w:val="21"/>
              </w:rPr>
              <w:t>建筑白模</w:t>
            </w:r>
          </w:p>
        </w:tc>
        <w:tc>
          <w:tcPr>
            <w:tcW w:w="4961" w:type="dxa"/>
            <w:vAlign w:val="center"/>
          </w:tcPr>
          <w:p w14:paraId="1A83D35A">
            <w:pPr>
              <w:jc w:val="center"/>
              <w:rPr>
                <w:rFonts w:cs="Times New Roman"/>
                <w:color w:val="000000"/>
                <w:sz w:val="21"/>
                <w:szCs w:val="21"/>
              </w:rPr>
            </w:pPr>
            <w:r>
              <w:rPr>
                <w:rFonts w:hint="eastAsia" w:cs="Times New Roman"/>
                <w:color w:val="000000"/>
                <w:sz w:val="21"/>
                <w:szCs w:val="21"/>
              </w:rPr>
              <w:t>名称</w:t>
            </w:r>
          </w:p>
        </w:tc>
      </w:tr>
      <w:tr w14:paraId="59AEA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5F6F4123">
            <w:pPr>
              <w:jc w:val="center"/>
              <w:rPr>
                <w:color w:val="000000"/>
                <w:sz w:val="21"/>
                <w:szCs w:val="21"/>
              </w:rPr>
            </w:pPr>
            <w:r>
              <w:rPr>
                <w:rFonts w:cs="Times New Roman"/>
                <w:color w:val="000000"/>
                <w:sz w:val="21"/>
                <w:szCs w:val="21"/>
              </w:rPr>
              <w:t>建筑整体</w:t>
            </w:r>
          </w:p>
        </w:tc>
        <w:tc>
          <w:tcPr>
            <w:tcW w:w="2268" w:type="dxa"/>
            <w:shd w:val="clear" w:color="auto" w:fill="auto"/>
            <w:noWrap/>
            <w:vAlign w:val="center"/>
          </w:tcPr>
          <w:p w14:paraId="4A22CC55">
            <w:pPr>
              <w:jc w:val="center"/>
              <w:rPr>
                <w:rFonts w:cs="Times New Roman"/>
                <w:color w:val="000000"/>
                <w:sz w:val="21"/>
                <w:szCs w:val="21"/>
              </w:rPr>
            </w:pPr>
            <w:r>
              <w:rPr>
                <w:rFonts w:hint="eastAsia"/>
                <w:color w:val="000000"/>
                <w:sz w:val="21"/>
                <w:szCs w:val="21"/>
              </w:rPr>
              <w:t>建筑外观</w:t>
            </w:r>
          </w:p>
        </w:tc>
        <w:tc>
          <w:tcPr>
            <w:tcW w:w="4961" w:type="dxa"/>
            <w:vAlign w:val="center"/>
          </w:tcPr>
          <w:p w14:paraId="3405B2F2">
            <w:pPr>
              <w:jc w:val="center"/>
              <w:rPr>
                <w:rFonts w:cs="Times New Roman"/>
                <w:color w:val="000000"/>
                <w:sz w:val="21"/>
                <w:szCs w:val="21"/>
              </w:rPr>
            </w:pPr>
            <w:r>
              <w:rPr>
                <w:rFonts w:hint="eastAsia" w:cs="Times New Roman"/>
                <w:color w:val="000000"/>
                <w:sz w:val="21"/>
                <w:szCs w:val="21"/>
              </w:rPr>
              <w:t>所属建筑物</w:t>
            </w:r>
          </w:p>
        </w:tc>
      </w:tr>
      <w:tr w14:paraId="5039E8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4078E386">
            <w:pPr>
              <w:jc w:val="center"/>
              <w:rPr>
                <w:rFonts w:cs="Times New Roman"/>
                <w:color w:val="000000"/>
                <w:sz w:val="21"/>
                <w:szCs w:val="21"/>
              </w:rPr>
            </w:pPr>
            <w:r>
              <w:rPr>
                <w:rFonts w:hint="eastAsia" w:cs="Times New Roman"/>
                <w:color w:val="000000"/>
                <w:sz w:val="21"/>
                <w:szCs w:val="21"/>
              </w:rPr>
              <w:t>建筑外部</w:t>
            </w:r>
          </w:p>
        </w:tc>
        <w:tc>
          <w:tcPr>
            <w:tcW w:w="2268" w:type="dxa"/>
            <w:shd w:val="clear" w:color="auto" w:fill="auto"/>
            <w:noWrap/>
            <w:vAlign w:val="center"/>
          </w:tcPr>
          <w:p w14:paraId="78BD4FDC">
            <w:pPr>
              <w:jc w:val="center"/>
              <w:rPr>
                <w:rFonts w:cs="Times New Roman"/>
                <w:color w:val="000000"/>
                <w:sz w:val="21"/>
                <w:szCs w:val="21"/>
              </w:rPr>
            </w:pPr>
            <w:r>
              <w:rPr>
                <w:rFonts w:hint="eastAsia"/>
                <w:color w:val="000000"/>
                <w:sz w:val="21"/>
                <w:szCs w:val="21"/>
              </w:rPr>
              <w:t>建筑外墙</w:t>
            </w:r>
          </w:p>
        </w:tc>
        <w:tc>
          <w:tcPr>
            <w:tcW w:w="4961" w:type="dxa"/>
            <w:vAlign w:val="center"/>
          </w:tcPr>
          <w:p w14:paraId="11ADB65E">
            <w:pPr>
              <w:jc w:val="center"/>
              <w:rPr>
                <w:rFonts w:cs="Times New Roman"/>
                <w:color w:val="000000"/>
                <w:sz w:val="21"/>
                <w:szCs w:val="21"/>
              </w:rPr>
            </w:pPr>
            <w:r>
              <w:rPr>
                <w:rFonts w:hint="eastAsia" w:cs="Times New Roman"/>
                <w:color w:val="000000"/>
                <w:sz w:val="21"/>
                <w:szCs w:val="21"/>
              </w:rPr>
              <w:t>所属建筑物</w:t>
            </w:r>
          </w:p>
        </w:tc>
      </w:tr>
      <w:tr w14:paraId="0D3FC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0B4229A8">
            <w:pPr>
              <w:jc w:val="center"/>
              <w:rPr>
                <w:rFonts w:cs="Times New Roman"/>
                <w:color w:val="000000"/>
                <w:sz w:val="21"/>
                <w:szCs w:val="21"/>
              </w:rPr>
            </w:pPr>
            <w:r>
              <w:rPr>
                <w:rFonts w:hint="eastAsia" w:cs="Times New Roman"/>
                <w:color w:val="000000"/>
                <w:sz w:val="21"/>
                <w:szCs w:val="21"/>
              </w:rPr>
              <w:t>建筑外部</w:t>
            </w:r>
          </w:p>
        </w:tc>
        <w:tc>
          <w:tcPr>
            <w:tcW w:w="2268" w:type="dxa"/>
            <w:shd w:val="clear" w:color="auto" w:fill="auto"/>
            <w:noWrap/>
            <w:vAlign w:val="center"/>
          </w:tcPr>
          <w:p w14:paraId="0444B627">
            <w:pPr>
              <w:jc w:val="center"/>
              <w:rPr>
                <w:color w:val="000000"/>
                <w:sz w:val="21"/>
                <w:szCs w:val="21"/>
              </w:rPr>
            </w:pPr>
            <w:r>
              <w:rPr>
                <w:rFonts w:hint="eastAsia"/>
                <w:color w:val="000000"/>
                <w:sz w:val="21"/>
                <w:szCs w:val="21"/>
              </w:rPr>
              <w:t>室外门</w:t>
            </w:r>
          </w:p>
        </w:tc>
        <w:tc>
          <w:tcPr>
            <w:tcW w:w="4961" w:type="dxa"/>
            <w:vAlign w:val="center"/>
          </w:tcPr>
          <w:p w14:paraId="5B0C9869">
            <w:pPr>
              <w:jc w:val="center"/>
              <w:rPr>
                <w:rFonts w:cs="Times New Roman"/>
                <w:color w:val="000000"/>
                <w:sz w:val="21"/>
                <w:szCs w:val="21"/>
              </w:rPr>
            </w:pPr>
            <w:r>
              <w:rPr>
                <w:rFonts w:hint="eastAsia" w:cs="Times New Roman"/>
                <w:color w:val="000000"/>
                <w:sz w:val="21"/>
                <w:szCs w:val="21"/>
              </w:rPr>
              <w:t>所属建筑物、高度、材质</w:t>
            </w:r>
          </w:p>
        </w:tc>
      </w:tr>
      <w:tr w14:paraId="2EB28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09BEA6A2">
            <w:pPr>
              <w:jc w:val="center"/>
              <w:rPr>
                <w:rFonts w:cs="Times New Roman"/>
                <w:color w:val="000000"/>
                <w:sz w:val="21"/>
                <w:szCs w:val="21"/>
              </w:rPr>
            </w:pPr>
            <w:r>
              <w:rPr>
                <w:rFonts w:hint="eastAsia" w:cs="Times New Roman"/>
                <w:color w:val="000000"/>
                <w:sz w:val="21"/>
                <w:szCs w:val="21"/>
              </w:rPr>
              <w:t>建筑外部</w:t>
            </w:r>
          </w:p>
        </w:tc>
        <w:tc>
          <w:tcPr>
            <w:tcW w:w="2268" w:type="dxa"/>
            <w:shd w:val="clear" w:color="auto" w:fill="auto"/>
            <w:noWrap/>
            <w:vAlign w:val="center"/>
          </w:tcPr>
          <w:p w14:paraId="720B37B1">
            <w:pPr>
              <w:jc w:val="center"/>
              <w:rPr>
                <w:color w:val="000000"/>
                <w:sz w:val="21"/>
                <w:szCs w:val="21"/>
              </w:rPr>
            </w:pPr>
            <w:r>
              <w:rPr>
                <w:rFonts w:hint="eastAsia" w:cs="Times New Roman"/>
                <w:color w:val="000000"/>
                <w:sz w:val="21"/>
                <w:szCs w:val="21"/>
              </w:rPr>
              <w:t>外窗</w:t>
            </w:r>
          </w:p>
        </w:tc>
        <w:tc>
          <w:tcPr>
            <w:tcW w:w="4961" w:type="dxa"/>
            <w:vAlign w:val="center"/>
          </w:tcPr>
          <w:p w14:paraId="33646CE6">
            <w:pPr>
              <w:jc w:val="center"/>
              <w:rPr>
                <w:rFonts w:cs="Times New Roman"/>
                <w:color w:val="000000"/>
                <w:sz w:val="21"/>
                <w:szCs w:val="21"/>
              </w:rPr>
            </w:pPr>
            <w:r>
              <w:rPr>
                <w:rFonts w:hint="eastAsia" w:cs="Times New Roman"/>
                <w:color w:val="000000"/>
                <w:sz w:val="21"/>
                <w:szCs w:val="21"/>
              </w:rPr>
              <w:t>所属建筑物、面积、类型</w:t>
            </w:r>
          </w:p>
        </w:tc>
      </w:tr>
      <w:tr w14:paraId="5DDA16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5CD1BA01">
            <w:pPr>
              <w:jc w:val="center"/>
              <w:rPr>
                <w:rFonts w:cs="Times New Roman"/>
                <w:color w:val="000000"/>
                <w:sz w:val="21"/>
                <w:szCs w:val="21"/>
              </w:rPr>
            </w:pPr>
            <w:r>
              <w:rPr>
                <w:rFonts w:hint="eastAsia" w:cs="Times New Roman"/>
                <w:color w:val="000000"/>
                <w:sz w:val="21"/>
                <w:szCs w:val="21"/>
              </w:rPr>
              <w:t>建筑外部</w:t>
            </w:r>
          </w:p>
        </w:tc>
        <w:tc>
          <w:tcPr>
            <w:tcW w:w="2268" w:type="dxa"/>
            <w:shd w:val="clear" w:color="auto" w:fill="auto"/>
            <w:noWrap/>
            <w:vAlign w:val="center"/>
          </w:tcPr>
          <w:p w14:paraId="74D99E0A">
            <w:pPr>
              <w:jc w:val="center"/>
              <w:rPr>
                <w:rFonts w:cs="Times New Roman"/>
                <w:color w:val="000000"/>
                <w:sz w:val="21"/>
                <w:szCs w:val="21"/>
              </w:rPr>
            </w:pPr>
            <w:r>
              <w:rPr>
                <w:rFonts w:hint="eastAsia"/>
                <w:color w:val="000000"/>
                <w:sz w:val="21"/>
                <w:szCs w:val="21"/>
              </w:rPr>
              <w:t>屋顶</w:t>
            </w:r>
          </w:p>
        </w:tc>
        <w:tc>
          <w:tcPr>
            <w:tcW w:w="4961" w:type="dxa"/>
            <w:vAlign w:val="center"/>
          </w:tcPr>
          <w:p w14:paraId="5B90D221">
            <w:pPr>
              <w:jc w:val="center"/>
              <w:rPr>
                <w:rFonts w:cs="Times New Roman"/>
                <w:color w:val="000000"/>
                <w:sz w:val="21"/>
                <w:szCs w:val="21"/>
              </w:rPr>
            </w:pPr>
            <w:r>
              <w:rPr>
                <w:rFonts w:hint="eastAsia" w:cs="Times New Roman"/>
                <w:color w:val="000000"/>
                <w:sz w:val="21"/>
                <w:szCs w:val="21"/>
              </w:rPr>
              <w:t>所属建筑物、类型</w:t>
            </w:r>
          </w:p>
        </w:tc>
      </w:tr>
      <w:tr w14:paraId="208B4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27A56B30">
            <w:pPr>
              <w:jc w:val="center"/>
              <w:rPr>
                <w:rFonts w:cs="Times New Roman"/>
                <w:color w:val="000000"/>
                <w:sz w:val="21"/>
                <w:szCs w:val="21"/>
              </w:rPr>
            </w:pPr>
            <w:r>
              <w:rPr>
                <w:rFonts w:hint="eastAsia" w:cs="Times New Roman"/>
                <w:color w:val="000000"/>
                <w:sz w:val="21"/>
                <w:szCs w:val="21"/>
              </w:rPr>
              <w:t>建筑外部</w:t>
            </w:r>
          </w:p>
        </w:tc>
        <w:tc>
          <w:tcPr>
            <w:tcW w:w="2268" w:type="dxa"/>
            <w:shd w:val="clear" w:color="auto" w:fill="auto"/>
            <w:noWrap/>
            <w:vAlign w:val="center"/>
          </w:tcPr>
          <w:p w14:paraId="100DCB2F">
            <w:pPr>
              <w:jc w:val="center"/>
              <w:rPr>
                <w:color w:val="000000"/>
                <w:sz w:val="21"/>
                <w:szCs w:val="21"/>
              </w:rPr>
            </w:pPr>
            <w:r>
              <w:rPr>
                <w:rFonts w:hint="eastAsia"/>
                <w:color w:val="000000"/>
                <w:sz w:val="21"/>
                <w:szCs w:val="21"/>
              </w:rPr>
              <w:t>幕墙</w:t>
            </w:r>
          </w:p>
        </w:tc>
        <w:tc>
          <w:tcPr>
            <w:tcW w:w="4961" w:type="dxa"/>
            <w:vAlign w:val="center"/>
          </w:tcPr>
          <w:p w14:paraId="7C388D22">
            <w:pPr>
              <w:jc w:val="center"/>
              <w:rPr>
                <w:rFonts w:cs="Times New Roman"/>
                <w:color w:val="000000"/>
                <w:sz w:val="21"/>
                <w:szCs w:val="21"/>
              </w:rPr>
            </w:pPr>
            <w:r>
              <w:rPr>
                <w:rFonts w:hint="eastAsia" w:cs="Times New Roman"/>
                <w:color w:val="000000"/>
                <w:sz w:val="21"/>
                <w:szCs w:val="21"/>
              </w:rPr>
              <w:t>所属建筑物、类型</w:t>
            </w:r>
          </w:p>
        </w:tc>
      </w:tr>
      <w:tr w14:paraId="5025B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625A02CA">
            <w:pPr>
              <w:jc w:val="center"/>
              <w:rPr>
                <w:rFonts w:cs="Times New Roman"/>
                <w:color w:val="000000"/>
                <w:sz w:val="21"/>
                <w:szCs w:val="21"/>
              </w:rPr>
            </w:pPr>
            <w:r>
              <w:rPr>
                <w:rFonts w:hint="eastAsia" w:cs="Times New Roman"/>
                <w:color w:val="000000"/>
                <w:sz w:val="21"/>
                <w:szCs w:val="21"/>
              </w:rPr>
              <w:t>建筑外部</w:t>
            </w:r>
          </w:p>
        </w:tc>
        <w:tc>
          <w:tcPr>
            <w:tcW w:w="2268" w:type="dxa"/>
            <w:shd w:val="clear" w:color="auto" w:fill="auto"/>
            <w:noWrap/>
            <w:vAlign w:val="center"/>
          </w:tcPr>
          <w:p w14:paraId="3229E85C">
            <w:pPr>
              <w:jc w:val="center"/>
              <w:rPr>
                <w:color w:val="000000"/>
                <w:sz w:val="21"/>
                <w:szCs w:val="21"/>
              </w:rPr>
            </w:pPr>
            <w:r>
              <w:rPr>
                <w:rFonts w:hint="eastAsia"/>
                <w:color w:val="000000"/>
                <w:sz w:val="21"/>
                <w:szCs w:val="21"/>
              </w:rPr>
              <w:t>楼梯</w:t>
            </w:r>
          </w:p>
        </w:tc>
        <w:tc>
          <w:tcPr>
            <w:tcW w:w="4961" w:type="dxa"/>
            <w:vAlign w:val="center"/>
          </w:tcPr>
          <w:p w14:paraId="0CC3D742">
            <w:pPr>
              <w:jc w:val="center"/>
              <w:rPr>
                <w:rFonts w:cs="Times New Roman"/>
                <w:color w:val="000000"/>
                <w:sz w:val="21"/>
                <w:szCs w:val="21"/>
              </w:rPr>
            </w:pPr>
            <w:r>
              <w:rPr>
                <w:rFonts w:hint="eastAsia" w:cs="Times New Roman"/>
                <w:color w:val="000000"/>
                <w:sz w:val="21"/>
                <w:szCs w:val="21"/>
              </w:rPr>
              <w:t>所属建筑物、类型</w:t>
            </w:r>
          </w:p>
        </w:tc>
      </w:tr>
      <w:tr w14:paraId="4A27E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6EC2CC95">
            <w:pPr>
              <w:jc w:val="center"/>
              <w:rPr>
                <w:rFonts w:cs="Times New Roman"/>
                <w:color w:val="000000"/>
                <w:sz w:val="21"/>
                <w:szCs w:val="21"/>
              </w:rPr>
            </w:pPr>
            <w:r>
              <w:rPr>
                <w:rFonts w:hint="eastAsia" w:cs="Times New Roman"/>
                <w:color w:val="000000"/>
                <w:sz w:val="21"/>
                <w:szCs w:val="21"/>
              </w:rPr>
              <w:t>建筑外部</w:t>
            </w:r>
          </w:p>
        </w:tc>
        <w:tc>
          <w:tcPr>
            <w:tcW w:w="2268" w:type="dxa"/>
            <w:shd w:val="clear" w:color="auto" w:fill="auto"/>
            <w:noWrap/>
            <w:vAlign w:val="center"/>
          </w:tcPr>
          <w:p w14:paraId="422F5548">
            <w:pPr>
              <w:jc w:val="center"/>
              <w:rPr>
                <w:color w:val="000000"/>
                <w:sz w:val="21"/>
                <w:szCs w:val="21"/>
              </w:rPr>
            </w:pPr>
            <w:r>
              <w:rPr>
                <w:rFonts w:hint="eastAsia"/>
                <w:color w:val="000000"/>
                <w:sz w:val="21"/>
                <w:szCs w:val="21"/>
              </w:rPr>
              <w:t>外阳台</w:t>
            </w:r>
          </w:p>
        </w:tc>
        <w:tc>
          <w:tcPr>
            <w:tcW w:w="4961" w:type="dxa"/>
            <w:vAlign w:val="center"/>
          </w:tcPr>
          <w:p w14:paraId="2CE78D64">
            <w:pPr>
              <w:jc w:val="center"/>
              <w:rPr>
                <w:rFonts w:cs="Times New Roman"/>
                <w:color w:val="000000"/>
                <w:sz w:val="21"/>
                <w:szCs w:val="21"/>
              </w:rPr>
            </w:pPr>
            <w:r>
              <w:rPr>
                <w:rFonts w:hint="eastAsia" w:cs="Times New Roman"/>
                <w:color w:val="000000"/>
                <w:sz w:val="21"/>
                <w:szCs w:val="21"/>
              </w:rPr>
              <w:t>所属建筑物、类型</w:t>
            </w:r>
          </w:p>
        </w:tc>
      </w:tr>
      <w:tr w14:paraId="71B5D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28546EB7">
            <w:pPr>
              <w:jc w:val="center"/>
              <w:rPr>
                <w:rFonts w:cs="Times New Roman"/>
                <w:color w:val="000000"/>
                <w:sz w:val="21"/>
                <w:szCs w:val="21"/>
              </w:rPr>
            </w:pPr>
            <w:r>
              <w:rPr>
                <w:rFonts w:hint="eastAsia" w:cs="Times New Roman"/>
                <w:color w:val="000000"/>
                <w:sz w:val="21"/>
                <w:szCs w:val="21"/>
              </w:rPr>
              <w:t>建筑外部</w:t>
            </w:r>
          </w:p>
        </w:tc>
        <w:tc>
          <w:tcPr>
            <w:tcW w:w="2268" w:type="dxa"/>
            <w:shd w:val="clear" w:color="auto" w:fill="auto"/>
            <w:noWrap/>
            <w:vAlign w:val="center"/>
          </w:tcPr>
          <w:p w14:paraId="4A281A27">
            <w:pPr>
              <w:jc w:val="center"/>
              <w:rPr>
                <w:color w:val="000000"/>
                <w:sz w:val="21"/>
                <w:szCs w:val="21"/>
              </w:rPr>
            </w:pPr>
            <w:r>
              <w:rPr>
                <w:rFonts w:hint="eastAsia"/>
                <w:color w:val="000000"/>
                <w:sz w:val="21"/>
                <w:szCs w:val="21"/>
              </w:rPr>
              <w:t>露台</w:t>
            </w:r>
          </w:p>
        </w:tc>
        <w:tc>
          <w:tcPr>
            <w:tcW w:w="4961" w:type="dxa"/>
            <w:vAlign w:val="center"/>
          </w:tcPr>
          <w:p w14:paraId="7F80226E">
            <w:pPr>
              <w:jc w:val="center"/>
              <w:rPr>
                <w:rFonts w:cs="Times New Roman"/>
                <w:color w:val="000000"/>
                <w:sz w:val="21"/>
                <w:szCs w:val="21"/>
              </w:rPr>
            </w:pPr>
            <w:r>
              <w:rPr>
                <w:rFonts w:hint="eastAsia" w:cs="Times New Roman"/>
                <w:color w:val="000000"/>
                <w:sz w:val="21"/>
                <w:szCs w:val="21"/>
              </w:rPr>
              <w:t>所属建筑物、类型</w:t>
            </w:r>
          </w:p>
        </w:tc>
      </w:tr>
      <w:tr w14:paraId="3AA54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544DAA9C">
            <w:pPr>
              <w:jc w:val="center"/>
              <w:rPr>
                <w:rFonts w:cs="Times New Roman"/>
                <w:color w:val="000000"/>
                <w:sz w:val="21"/>
                <w:szCs w:val="21"/>
              </w:rPr>
            </w:pPr>
            <w:r>
              <w:rPr>
                <w:rFonts w:hint="eastAsia" w:cs="Times New Roman"/>
                <w:color w:val="000000"/>
                <w:sz w:val="21"/>
                <w:szCs w:val="21"/>
              </w:rPr>
              <w:t>建筑外部</w:t>
            </w:r>
          </w:p>
        </w:tc>
        <w:tc>
          <w:tcPr>
            <w:tcW w:w="2268" w:type="dxa"/>
            <w:shd w:val="clear" w:color="auto" w:fill="auto"/>
            <w:noWrap/>
            <w:vAlign w:val="center"/>
          </w:tcPr>
          <w:p w14:paraId="429702CE">
            <w:pPr>
              <w:jc w:val="center"/>
              <w:rPr>
                <w:color w:val="000000"/>
                <w:sz w:val="21"/>
                <w:szCs w:val="21"/>
              </w:rPr>
            </w:pPr>
            <w:r>
              <w:rPr>
                <w:rFonts w:hint="eastAsia"/>
                <w:color w:val="000000"/>
                <w:sz w:val="21"/>
                <w:szCs w:val="21"/>
              </w:rPr>
              <w:t>坡道</w:t>
            </w:r>
          </w:p>
        </w:tc>
        <w:tc>
          <w:tcPr>
            <w:tcW w:w="4961" w:type="dxa"/>
            <w:vAlign w:val="center"/>
          </w:tcPr>
          <w:p w14:paraId="36537466">
            <w:pPr>
              <w:jc w:val="center"/>
              <w:rPr>
                <w:rFonts w:cs="Times New Roman"/>
                <w:color w:val="000000"/>
                <w:sz w:val="21"/>
                <w:szCs w:val="21"/>
              </w:rPr>
            </w:pPr>
            <w:r>
              <w:rPr>
                <w:rFonts w:hint="eastAsia" w:cs="Times New Roman"/>
                <w:color w:val="000000"/>
                <w:sz w:val="21"/>
                <w:szCs w:val="21"/>
              </w:rPr>
              <w:t>所属建筑物、类型、长度</w:t>
            </w:r>
          </w:p>
        </w:tc>
      </w:tr>
      <w:tr w14:paraId="1D214A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5C60D208">
            <w:pPr>
              <w:jc w:val="center"/>
              <w:rPr>
                <w:rFonts w:cs="Times New Roman"/>
                <w:color w:val="000000"/>
                <w:sz w:val="21"/>
                <w:szCs w:val="21"/>
              </w:rPr>
            </w:pPr>
            <w:r>
              <w:rPr>
                <w:rFonts w:hint="eastAsia" w:cs="Times New Roman"/>
                <w:color w:val="000000"/>
                <w:sz w:val="21"/>
                <w:szCs w:val="21"/>
              </w:rPr>
              <w:t>建筑外部</w:t>
            </w:r>
          </w:p>
        </w:tc>
        <w:tc>
          <w:tcPr>
            <w:tcW w:w="2268" w:type="dxa"/>
            <w:shd w:val="clear" w:color="auto" w:fill="auto"/>
            <w:noWrap/>
            <w:vAlign w:val="center"/>
          </w:tcPr>
          <w:p w14:paraId="096657F3">
            <w:pPr>
              <w:jc w:val="center"/>
              <w:rPr>
                <w:color w:val="000000"/>
                <w:sz w:val="21"/>
                <w:szCs w:val="21"/>
              </w:rPr>
            </w:pPr>
            <w:r>
              <w:rPr>
                <w:rFonts w:hint="eastAsia"/>
                <w:color w:val="000000"/>
                <w:sz w:val="21"/>
                <w:szCs w:val="21"/>
              </w:rPr>
              <w:t>室外台阶</w:t>
            </w:r>
          </w:p>
        </w:tc>
        <w:tc>
          <w:tcPr>
            <w:tcW w:w="4961" w:type="dxa"/>
            <w:vAlign w:val="center"/>
          </w:tcPr>
          <w:p w14:paraId="3648ACFE">
            <w:pPr>
              <w:jc w:val="center"/>
              <w:rPr>
                <w:rFonts w:cs="Times New Roman"/>
                <w:color w:val="000000"/>
                <w:sz w:val="21"/>
                <w:szCs w:val="21"/>
              </w:rPr>
            </w:pPr>
            <w:r>
              <w:rPr>
                <w:rFonts w:hint="eastAsia" w:cs="Times New Roman"/>
                <w:color w:val="000000"/>
                <w:sz w:val="21"/>
                <w:szCs w:val="21"/>
              </w:rPr>
              <w:t>所属建筑物、类型</w:t>
            </w:r>
          </w:p>
        </w:tc>
      </w:tr>
      <w:tr w14:paraId="39D30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03404F9D">
            <w:pPr>
              <w:jc w:val="center"/>
              <w:rPr>
                <w:rFonts w:cs="Times New Roman"/>
                <w:color w:val="000000"/>
                <w:sz w:val="21"/>
                <w:szCs w:val="21"/>
              </w:rPr>
            </w:pPr>
            <w:r>
              <w:rPr>
                <w:rFonts w:hint="eastAsia" w:cs="Times New Roman"/>
                <w:color w:val="000000"/>
                <w:sz w:val="21"/>
                <w:szCs w:val="21"/>
              </w:rPr>
              <w:t>建筑外部</w:t>
            </w:r>
          </w:p>
        </w:tc>
        <w:tc>
          <w:tcPr>
            <w:tcW w:w="2268" w:type="dxa"/>
            <w:shd w:val="clear" w:color="auto" w:fill="auto"/>
            <w:noWrap/>
            <w:vAlign w:val="center"/>
          </w:tcPr>
          <w:p w14:paraId="553ADBFA">
            <w:pPr>
              <w:jc w:val="center"/>
              <w:rPr>
                <w:color w:val="000000"/>
                <w:sz w:val="21"/>
                <w:szCs w:val="21"/>
              </w:rPr>
            </w:pPr>
            <w:r>
              <w:rPr>
                <w:rFonts w:hint="eastAsia"/>
                <w:color w:val="000000"/>
                <w:sz w:val="21"/>
                <w:szCs w:val="21"/>
              </w:rPr>
              <w:t>散水与明沟</w:t>
            </w:r>
          </w:p>
        </w:tc>
        <w:tc>
          <w:tcPr>
            <w:tcW w:w="4961" w:type="dxa"/>
            <w:vAlign w:val="center"/>
          </w:tcPr>
          <w:p w14:paraId="4E15EA87">
            <w:pPr>
              <w:jc w:val="center"/>
              <w:rPr>
                <w:rFonts w:cs="Times New Roman"/>
                <w:color w:val="000000"/>
                <w:sz w:val="21"/>
                <w:szCs w:val="21"/>
              </w:rPr>
            </w:pPr>
            <w:r>
              <w:rPr>
                <w:rFonts w:hint="eastAsia" w:cs="Times New Roman"/>
                <w:color w:val="000000"/>
                <w:sz w:val="21"/>
                <w:szCs w:val="21"/>
              </w:rPr>
              <w:t>所属建筑物、类型</w:t>
            </w:r>
          </w:p>
        </w:tc>
      </w:tr>
      <w:tr w14:paraId="76ED1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05040E8B">
            <w:pPr>
              <w:jc w:val="center"/>
              <w:rPr>
                <w:rFonts w:cs="Times New Roman"/>
                <w:color w:val="000000"/>
                <w:sz w:val="21"/>
                <w:szCs w:val="21"/>
              </w:rPr>
            </w:pPr>
            <w:r>
              <w:rPr>
                <w:rFonts w:hint="eastAsia" w:cs="Times New Roman"/>
                <w:color w:val="000000"/>
                <w:sz w:val="21"/>
                <w:szCs w:val="21"/>
              </w:rPr>
              <w:t>建筑外部</w:t>
            </w:r>
          </w:p>
        </w:tc>
        <w:tc>
          <w:tcPr>
            <w:tcW w:w="2268" w:type="dxa"/>
            <w:shd w:val="clear" w:color="auto" w:fill="auto"/>
            <w:noWrap/>
            <w:vAlign w:val="center"/>
          </w:tcPr>
          <w:p w14:paraId="07AE8DCB">
            <w:pPr>
              <w:jc w:val="center"/>
              <w:rPr>
                <w:color w:val="000000"/>
                <w:sz w:val="21"/>
                <w:szCs w:val="21"/>
              </w:rPr>
            </w:pPr>
            <w:r>
              <w:rPr>
                <w:rFonts w:hint="eastAsia"/>
                <w:color w:val="000000"/>
                <w:sz w:val="21"/>
                <w:szCs w:val="21"/>
              </w:rPr>
              <w:t>栏杆</w:t>
            </w:r>
          </w:p>
        </w:tc>
        <w:tc>
          <w:tcPr>
            <w:tcW w:w="4961" w:type="dxa"/>
            <w:vAlign w:val="center"/>
          </w:tcPr>
          <w:p w14:paraId="4E824710">
            <w:pPr>
              <w:jc w:val="center"/>
              <w:rPr>
                <w:rFonts w:cs="Times New Roman"/>
                <w:color w:val="000000"/>
                <w:sz w:val="21"/>
                <w:szCs w:val="21"/>
              </w:rPr>
            </w:pPr>
            <w:r>
              <w:rPr>
                <w:rFonts w:hint="eastAsia" w:cs="Times New Roman"/>
                <w:color w:val="000000"/>
                <w:sz w:val="21"/>
                <w:szCs w:val="21"/>
              </w:rPr>
              <w:t>所属建筑物、类型、长度</w:t>
            </w:r>
          </w:p>
        </w:tc>
      </w:tr>
      <w:tr w14:paraId="58220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1FA1A1F9">
            <w:pPr>
              <w:jc w:val="center"/>
              <w:rPr>
                <w:rFonts w:cs="Times New Roman"/>
                <w:color w:val="000000"/>
                <w:sz w:val="21"/>
                <w:szCs w:val="21"/>
              </w:rPr>
            </w:pPr>
            <w:r>
              <w:rPr>
                <w:rFonts w:hint="eastAsia" w:cs="Times New Roman"/>
                <w:color w:val="000000"/>
                <w:sz w:val="21"/>
                <w:szCs w:val="21"/>
              </w:rPr>
              <w:t>建筑外部</w:t>
            </w:r>
          </w:p>
        </w:tc>
        <w:tc>
          <w:tcPr>
            <w:tcW w:w="2268" w:type="dxa"/>
            <w:shd w:val="clear" w:color="auto" w:fill="auto"/>
            <w:noWrap/>
            <w:vAlign w:val="center"/>
          </w:tcPr>
          <w:p w14:paraId="16CF7FD0">
            <w:pPr>
              <w:jc w:val="center"/>
              <w:rPr>
                <w:color w:val="000000"/>
                <w:sz w:val="21"/>
                <w:szCs w:val="21"/>
              </w:rPr>
            </w:pPr>
            <w:r>
              <w:rPr>
                <w:rFonts w:hint="eastAsia"/>
                <w:color w:val="000000"/>
                <w:sz w:val="21"/>
                <w:szCs w:val="21"/>
              </w:rPr>
              <w:t>檐口</w:t>
            </w:r>
          </w:p>
        </w:tc>
        <w:tc>
          <w:tcPr>
            <w:tcW w:w="4961" w:type="dxa"/>
            <w:vAlign w:val="center"/>
          </w:tcPr>
          <w:p w14:paraId="31670470">
            <w:pPr>
              <w:jc w:val="center"/>
              <w:rPr>
                <w:rFonts w:cs="Times New Roman"/>
                <w:color w:val="000000"/>
                <w:sz w:val="21"/>
                <w:szCs w:val="21"/>
              </w:rPr>
            </w:pPr>
            <w:r>
              <w:rPr>
                <w:rFonts w:hint="eastAsia" w:cs="Times New Roman"/>
                <w:color w:val="000000"/>
                <w:sz w:val="21"/>
                <w:szCs w:val="21"/>
              </w:rPr>
              <w:t>所属建筑物、类型</w:t>
            </w:r>
          </w:p>
        </w:tc>
      </w:tr>
      <w:tr w14:paraId="366F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31FFCB82">
            <w:pPr>
              <w:jc w:val="center"/>
              <w:rPr>
                <w:rFonts w:cs="Times New Roman"/>
                <w:color w:val="000000"/>
                <w:sz w:val="21"/>
                <w:szCs w:val="21"/>
              </w:rPr>
            </w:pPr>
            <w:r>
              <w:rPr>
                <w:rFonts w:hint="eastAsia" w:cs="Times New Roman"/>
                <w:color w:val="000000"/>
                <w:sz w:val="21"/>
                <w:szCs w:val="21"/>
              </w:rPr>
              <w:t>建筑外部</w:t>
            </w:r>
          </w:p>
        </w:tc>
        <w:tc>
          <w:tcPr>
            <w:tcW w:w="2268" w:type="dxa"/>
            <w:shd w:val="clear" w:color="auto" w:fill="auto"/>
            <w:noWrap/>
            <w:vAlign w:val="center"/>
          </w:tcPr>
          <w:p w14:paraId="3D2F0A07">
            <w:pPr>
              <w:jc w:val="center"/>
              <w:rPr>
                <w:color w:val="000000"/>
                <w:sz w:val="21"/>
                <w:szCs w:val="21"/>
              </w:rPr>
            </w:pPr>
            <w:r>
              <w:rPr>
                <w:rFonts w:hint="eastAsia"/>
                <w:color w:val="000000"/>
                <w:sz w:val="21"/>
                <w:szCs w:val="21"/>
              </w:rPr>
              <w:t>雨篷</w:t>
            </w:r>
          </w:p>
        </w:tc>
        <w:tc>
          <w:tcPr>
            <w:tcW w:w="4961" w:type="dxa"/>
            <w:vAlign w:val="center"/>
          </w:tcPr>
          <w:p w14:paraId="50A0732D">
            <w:pPr>
              <w:jc w:val="center"/>
              <w:rPr>
                <w:rFonts w:cs="Times New Roman"/>
                <w:color w:val="000000"/>
                <w:sz w:val="21"/>
                <w:szCs w:val="21"/>
              </w:rPr>
            </w:pPr>
            <w:r>
              <w:rPr>
                <w:rFonts w:hint="eastAsia" w:cs="Times New Roman"/>
                <w:color w:val="000000"/>
                <w:sz w:val="21"/>
                <w:szCs w:val="21"/>
              </w:rPr>
              <w:t>所属建筑物、类型、用途</w:t>
            </w:r>
          </w:p>
        </w:tc>
      </w:tr>
      <w:tr w14:paraId="00C3AC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6D29C27B">
            <w:pPr>
              <w:jc w:val="center"/>
              <w:rPr>
                <w:rFonts w:cs="Times New Roman"/>
                <w:color w:val="000000"/>
                <w:sz w:val="21"/>
                <w:szCs w:val="21"/>
              </w:rPr>
            </w:pPr>
            <w:r>
              <w:rPr>
                <w:rFonts w:hint="eastAsia" w:cs="Times New Roman"/>
                <w:color w:val="000000"/>
                <w:sz w:val="21"/>
                <w:szCs w:val="21"/>
              </w:rPr>
              <w:t>建筑外部</w:t>
            </w:r>
          </w:p>
        </w:tc>
        <w:tc>
          <w:tcPr>
            <w:tcW w:w="2268" w:type="dxa"/>
            <w:shd w:val="clear" w:color="auto" w:fill="auto"/>
            <w:noWrap/>
            <w:vAlign w:val="center"/>
          </w:tcPr>
          <w:p w14:paraId="7616E882">
            <w:pPr>
              <w:jc w:val="center"/>
              <w:rPr>
                <w:color w:val="000000"/>
                <w:sz w:val="21"/>
                <w:szCs w:val="21"/>
              </w:rPr>
            </w:pPr>
            <w:r>
              <w:rPr>
                <w:rFonts w:hint="eastAsia"/>
                <w:color w:val="000000"/>
                <w:sz w:val="21"/>
                <w:szCs w:val="21"/>
              </w:rPr>
              <w:t>压顶</w:t>
            </w:r>
          </w:p>
        </w:tc>
        <w:tc>
          <w:tcPr>
            <w:tcW w:w="4961" w:type="dxa"/>
            <w:vAlign w:val="center"/>
          </w:tcPr>
          <w:p w14:paraId="67E2BEEE">
            <w:pPr>
              <w:jc w:val="center"/>
              <w:rPr>
                <w:rFonts w:cs="Times New Roman"/>
                <w:color w:val="000000"/>
                <w:sz w:val="21"/>
                <w:szCs w:val="21"/>
              </w:rPr>
            </w:pPr>
            <w:r>
              <w:rPr>
                <w:rFonts w:hint="eastAsia" w:cs="Times New Roman"/>
                <w:color w:val="000000"/>
                <w:sz w:val="21"/>
                <w:szCs w:val="21"/>
              </w:rPr>
              <w:t>所属建筑物、类型</w:t>
            </w:r>
          </w:p>
        </w:tc>
      </w:tr>
      <w:tr w14:paraId="5CDA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1175EFA1">
            <w:pPr>
              <w:jc w:val="center"/>
              <w:rPr>
                <w:rFonts w:cs="Times New Roman"/>
                <w:color w:val="000000"/>
                <w:sz w:val="21"/>
                <w:szCs w:val="21"/>
              </w:rPr>
            </w:pPr>
            <w:r>
              <w:rPr>
                <w:rFonts w:hint="eastAsia" w:cs="Times New Roman"/>
                <w:color w:val="000000"/>
                <w:sz w:val="21"/>
                <w:szCs w:val="21"/>
              </w:rPr>
              <w:t>建筑外部</w:t>
            </w:r>
          </w:p>
        </w:tc>
        <w:tc>
          <w:tcPr>
            <w:tcW w:w="2268" w:type="dxa"/>
            <w:shd w:val="clear" w:color="auto" w:fill="auto"/>
            <w:noWrap/>
            <w:vAlign w:val="center"/>
          </w:tcPr>
          <w:p w14:paraId="7476B3D9">
            <w:pPr>
              <w:jc w:val="center"/>
              <w:rPr>
                <w:color w:val="000000"/>
                <w:sz w:val="21"/>
                <w:szCs w:val="21"/>
              </w:rPr>
            </w:pPr>
            <w:r>
              <w:rPr>
                <w:rFonts w:hint="eastAsia"/>
                <w:color w:val="000000"/>
                <w:sz w:val="21"/>
                <w:szCs w:val="21"/>
              </w:rPr>
              <w:t>变形缝</w:t>
            </w:r>
          </w:p>
        </w:tc>
        <w:tc>
          <w:tcPr>
            <w:tcW w:w="4961" w:type="dxa"/>
            <w:vAlign w:val="center"/>
          </w:tcPr>
          <w:p w14:paraId="08DE8D29">
            <w:pPr>
              <w:jc w:val="center"/>
              <w:rPr>
                <w:rFonts w:cs="Times New Roman"/>
                <w:color w:val="000000"/>
                <w:sz w:val="21"/>
                <w:szCs w:val="21"/>
              </w:rPr>
            </w:pPr>
            <w:r>
              <w:rPr>
                <w:rFonts w:hint="eastAsia" w:cs="Times New Roman"/>
                <w:color w:val="000000"/>
                <w:sz w:val="21"/>
                <w:szCs w:val="21"/>
              </w:rPr>
              <w:t>所属建筑物、类型</w:t>
            </w:r>
          </w:p>
        </w:tc>
      </w:tr>
      <w:tr w14:paraId="0DF6AD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78DD1D44">
            <w:pPr>
              <w:jc w:val="center"/>
              <w:rPr>
                <w:rFonts w:cs="Times New Roman"/>
                <w:color w:val="000000"/>
                <w:sz w:val="21"/>
                <w:szCs w:val="21"/>
              </w:rPr>
            </w:pPr>
            <w:r>
              <w:rPr>
                <w:rFonts w:hint="eastAsia"/>
                <w:color w:val="000000"/>
                <w:sz w:val="21"/>
                <w:szCs w:val="21"/>
              </w:rPr>
              <w:t>建筑空间</w:t>
            </w:r>
          </w:p>
        </w:tc>
        <w:tc>
          <w:tcPr>
            <w:tcW w:w="2268" w:type="dxa"/>
            <w:shd w:val="clear" w:color="auto" w:fill="auto"/>
            <w:noWrap/>
            <w:vAlign w:val="center"/>
          </w:tcPr>
          <w:p w14:paraId="55B8BCD4">
            <w:pPr>
              <w:jc w:val="center"/>
              <w:rPr>
                <w:rFonts w:cs="Times New Roman"/>
                <w:color w:val="000000"/>
                <w:sz w:val="21"/>
                <w:szCs w:val="21"/>
              </w:rPr>
            </w:pPr>
            <w:r>
              <w:rPr>
                <w:rFonts w:hint="eastAsia" w:cs="Times New Roman"/>
                <w:color w:val="000000"/>
                <w:sz w:val="21"/>
                <w:szCs w:val="21"/>
              </w:rPr>
              <w:t>层</w:t>
            </w:r>
          </w:p>
        </w:tc>
        <w:tc>
          <w:tcPr>
            <w:tcW w:w="4961" w:type="dxa"/>
            <w:vAlign w:val="center"/>
          </w:tcPr>
          <w:p w14:paraId="2B30E610">
            <w:pPr>
              <w:jc w:val="center"/>
              <w:rPr>
                <w:rFonts w:cs="Times New Roman"/>
                <w:color w:val="000000"/>
                <w:sz w:val="21"/>
                <w:szCs w:val="21"/>
              </w:rPr>
            </w:pPr>
            <w:r>
              <w:rPr>
                <w:rFonts w:hint="eastAsia" w:cs="Times New Roman"/>
                <w:color w:val="000000"/>
                <w:sz w:val="21"/>
                <w:szCs w:val="21"/>
              </w:rPr>
              <w:t>所属建筑物、层号</w:t>
            </w:r>
          </w:p>
        </w:tc>
      </w:tr>
      <w:tr w14:paraId="34D33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3A01CB4B">
            <w:pPr>
              <w:jc w:val="center"/>
              <w:rPr>
                <w:color w:val="000000"/>
                <w:sz w:val="21"/>
                <w:szCs w:val="21"/>
              </w:rPr>
            </w:pPr>
            <w:r>
              <w:rPr>
                <w:rFonts w:hint="eastAsia"/>
                <w:color w:val="000000"/>
                <w:sz w:val="21"/>
                <w:szCs w:val="21"/>
              </w:rPr>
              <w:t>建筑空间</w:t>
            </w:r>
          </w:p>
        </w:tc>
        <w:tc>
          <w:tcPr>
            <w:tcW w:w="2268" w:type="dxa"/>
            <w:shd w:val="clear" w:color="auto" w:fill="auto"/>
            <w:noWrap/>
            <w:vAlign w:val="center"/>
          </w:tcPr>
          <w:p w14:paraId="71E0CD17">
            <w:pPr>
              <w:jc w:val="center"/>
              <w:rPr>
                <w:rFonts w:cs="Times New Roman"/>
                <w:color w:val="000000"/>
                <w:sz w:val="21"/>
                <w:szCs w:val="21"/>
              </w:rPr>
            </w:pPr>
            <w:r>
              <w:rPr>
                <w:rFonts w:hint="eastAsia"/>
                <w:color w:val="000000"/>
                <w:sz w:val="21"/>
                <w:szCs w:val="21"/>
              </w:rPr>
              <w:t>户</w:t>
            </w:r>
          </w:p>
        </w:tc>
        <w:tc>
          <w:tcPr>
            <w:tcW w:w="4961" w:type="dxa"/>
            <w:vAlign w:val="center"/>
          </w:tcPr>
          <w:p w14:paraId="5828EB2F">
            <w:pPr>
              <w:jc w:val="center"/>
              <w:rPr>
                <w:rFonts w:cs="Times New Roman"/>
                <w:color w:val="000000"/>
                <w:sz w:val="21"/>
                <w:szCs w:val="21"/>
              </w:rPr>
            </w:pPr>
            <w:r>
              <w:rPr>
                <w:rFonts w:hint="eastAsia" w:cs="Times New Roman"/>
                <w:color w:val="000000"/>
                <w:sz w:val="21"/>
                <w:szCs w:val="21"/>
              </w:rPr>
              <w:t>所属建筑物、户号、所属层号</w:t>
            </w:r>
          </w:p>
        </w:tc>
      </w:tr>
      <w:tr w14:paraId="76A38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6357C0D4">
            <w:pPr>
              <w:jc w:val="center"/>
              <w:rPr>
                <w:color w:val="000000"/>
                <w:sz w:val="21"/>
                <w:szCs w:val="21"/>
              </w:rPr>
            </w:pPr>
            <w:r>
              <w:rPr>
                <w:rFonts w:hint="eastAsia"/>
                <w:color w:val="000000"/>
                <w:sz w:val="21"/>
                <w:szCs w:val="21"/>
              </w:rPr>
              <w:t>建筑空间</w:t>
            </w:r>
          </w:p>
        </w:tc>
        <w:tc>
          <w:tcPr>
            <w:tcW w:w="2268" w:type="dxa"/>
            <w:shd w:val="clear" w:color="auto" w:fill="auto"/>
            <w:noWrap/>
            <w:vAlign w:val="center"/>
          </w:tcPr>
          <w:p w14:paraId="388D6E37">
            <w:pPr>
              <w:jc w:val="center"/>
              <w:rPr>
                <w:color w:val="000000"/>
                <w:sz w:val="21"/>
                <w:szCs w:val="21"/>
              </w:rPr>
            </w:pPr>
            <w:r>
              <w:rPr>
                <w:rFonts w:hint="eastAsia" w:cs="Times New Roman"/>
                <w:color w:val="000000"/>
                <w:sz w:val="21"/>
                <w:szCs w:val="21"/>
              </w:rPr>
              <w:t>公共空间</w:t>
            </w:r>
          </w:p>
        </w:tc>
        <w:tc>
          <w:tcPr>
            <w:tcW w:w="4961" w:type="dxa"/>
            <w:vAlign w:val="center"/>
          </w:tcPr>
          <w:p w14:paraId="24CA0EB8">
            <w:pPr>
              <w:jc w:val="center"/>
              <w:rPr>
                <w:rFonts w:cs="Times New Roman"/>
                <w:color w:val="000000"/>
                <w:sz w:val="21"/>
                <w:szCs w:val="21"/>
              </w:rPr>
            </w:pPr>
            <w:r>
              <w:rPr>
                <w:rFonts w:hint="eastAsia" w:cs="Times New Roman"/>
                <w:color w:val="000000"/>
                <w:sz w:val="21"/>
                <w:szCs w:val="21"/>
              </w:rPr>
              <w:t>所属建筑物、类型</w:t>
            </w:r>
          </w:p>
        </w:tc>
      </w:tr>
      <w:tr w14:paraId="2DDDE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52706048">
            <w:pPr>
              <w:jc w:val="center"/>
              <w:rPr>
                <w:color w:val="000000"/>
                <w:sz w:val="21"/>
                <w:szCs w:val="21"/>
              </w:rPr>
            </w:pPr>
            <w:r>
              <w:rPr>
                <w:rFonts w:hint="eastAsia"/>
                <w:color w:val="000000"/>
                <w:sz w:val="21"/>
                <w:szCs w:val="21"/>
              </w:rPr>
              <w:t>建筑空间</w:t>
            </w:r>
          </w:p>
        </w:tc>
        <w:tc>
          <w:tcPr>
            <w:tcW w:w="2268" w:type="dxa"/>
            <w:shd w:val="clear" w:color="auto" w:fill="auto"/>
            <w:noWrap/>
            <w:vAlign w:val="center"/>
          </w:tcPr>
          <w:p w14:paraId="3C2A8558">
            <w:pPr>
              <w:jc w:val="center"/>
              <w:rPr>
                <w:rFonts w:cs="Times New Roman"/>
                <w:color w:val="000000"/>
                <w:sz w:val="21"/>
                <w:szCs w:val="21"/>
              </w:rPr>
            </w:pPr>
            <w:r>
              <w:rPr>
                <w:rFonts w:hint="eastAsia" w:cs="Times New Roman"/>
                <w:color w:val="000000"/>
                <w:sz w:val="21"/>
                <w:szCs w:val="21"/>
              </w:rPr>
              <w:t>室</w:t>
            </w:r>
          </w:p>
        </w:tc>
        <w:tc>
          <w:tcPr>
            <w:tcW w:w="4961" w:type="dxa"/>
            <w:vAlign w:val="center"/>
          </w:tcPr>
          <w:p w14:paraId="464A5CFB">
            <w:pPr>
              <w:jc w:val="center"/>
              <w:rPr>
                <w:rFonts w:cs="Times New Roman"/>
                <w:color w:val="000000"/>
                <w:sz w:val="21"/>
                <w:szCs w:val="21"/>
              </w:rPr>
            </w:pPr>
            <w:r>
              <w:rPr>
                <w:rFonts w:hint="eastAsia" w:cs="Times New Roman"/>
                <w:color w:val="000000"/>
                <w:sz w:val="21"/>
                <w:szCs w:val="21"/>
              </w:rPr>
              <w:t>所属建筑物、所属户号、所属层号</w:t>
            </w:r>
          </w:p>
        </w:tc>
      </w:tr>
      <w:tr w14:paraId="1A0E1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1F561829">
            <w:pPr>
              <w:jc w:val="center"/>
              <w:rPr>
                <w:color w:val="000000"/>
                <w:sz w:val="21"/>
                <w:szCs w:val="21"/>
              </w:rPr>
            </w:pPr>
            <w:r>
              <w:rPr>
                <w:rFonts w:hint="eastAsia"/>
                <w:color w:val="000000"/>
                <w:sz w:val="21"/>
                <w:szCs w:val="21"/>
              </w:rPr>
              <w:t>建筑空间</w:t>
            </w:r>
          </w:p>
        </w:tc>
        <w:tc>
          <w:tcPr>
            <w:tcW w:w="2268" w:type="dxa"/>
            <w:shd w:val="clear" w:color="auto" w:fill="auto"/>
            <w:noWrap/>
            <w:vAlign w:val="center"/>
          </w:tcPr>
          <w:p w14:paraId="44E990BF">
            <w:pPr>
              <w:jc w:val="center"/>
              <w:rPr>
                <w:rFonts w:cs="Times New Roman"/>
                <w:color w:val="000000"/>
                <w:sz w:val="21"/>
                <w:szCs w:val="21"/>
              </w:rPr>
            </w:pPr>
            <w:r>
              <w:rPr>
                <w:rFonts w:hint="eastAsia"/>
                <w:color w:val="000000"/>
                <w:sz w:val="21"/>
                <w:szCs w:val="21"/>
              </w:rPr>
              <w:t>楼梯间</w:t>
            </w:r>
          </w:p>
        </w:tc>
        <w:tc>
          <w:tcPr>
            <w:tcW w:w="4961" w:type="dxa"/>
            <w:vAlign w:val="center"/>
          </w:tcPr>
          <w:p w14:paraId="4F62BD89">
            <w:pPr>
              <w:jc w:val="center"/>
              <w:rPr>
                <w:rFonts w:cs="Times New Roman"/>
                <w:color w:val="000000"/>
                <w:sz w:val="21"/>
                <w:szCs w:val="21"/>
              </w:rPr>
            </w:pPr>
            <w:r>
              <w:rPr>
                <w:rFonts w:hint="eastAsia" w:cs="Times New Roman"/>
                <w:color w:val="000000"/>
                <w:sz w:val="21"/>
                <w:szCs w:val="21"/>
              </w:rPr>
              <w:t>所属建筑物、类型</w:t>
            </w:r>
          </w:p>
        </w:tc>
      </w:tr>
      <w:tr w14:paraId="3E4FB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0296352A">
            <w:pPr>
              <w:jc w:val="center"/>
              <w:rPr>
                <w:color w:val="000000"/>
                <w:sz w:val="21"/>
                <w:szCs w:val="21"/>
              </w:rPr>
            </w:pPr>
            <w:r>
              <w:rPr>
                <w:rFonts w:hint="eastAsia"/>
                <w:color w:val="000000"/>
                <w:sz w:val="21"/>
                <w:szCs w:val="21"/>
              </w:rPr>
              <w:t>建筑空间</w:t>
            </w:r>
          </w:p>
        </w:tc>
        <w:tc>
          <w:tcPr>
            <w:tcW w:w="2268" w:type="dxa"/>
            <w:shd w:val="clear" w:color="auto" w:fill="auto"/>
            <w:noWrap/>
            <w:vAlign w:val="center"/>
          </w:tcPr>
          <w:p w14:paraId="57823970">
            <w:pPr>
              <w:jc w:val="center"/>
              <w:rPr>
                <w:color w:val="000000"/>
                <w:sz w:val="21"/>
                <w:szCs w:val="21"/>
              </w:rPr>
            </w:pPr>
            <w:r>
              <w:rPr>
                <w:rFonts w:hint="eastAsia"/>
                <w:color w:val="000000"/>
                <w:sz w:val="21"/>
                <w:szCs w:val="21"/>
              </w:rPr>
              <w:t>电梯井道</w:t>
            </w:r>
          </w:p>
        </w:tc>
        <w:tc>
          <w:tcPr>
            <w:tcW w:w="4961" w:type="dxa"/>
            <w:vAlign w:val="center"/>
          </w:tcPr>
          <w:p w14:paraId="39E26BD6">
            <w:pPr>
              <w:jc w:val="center"/>
              <w:rPr>
                <w:rFonts w:cs="Times New Roman"/>
                <w:color w:val="000000"/>
                <w:sz w:val="21"/>
                <w:szCs w:val="21"/>
              </w:rPr>
            </w:pPr>
            <w:r>
              <w:rPr>
                <w:rFonts w:hint="eastAsia" w:cs="Times New Roman"/>
                <w:color w:val="000000"/>
                <w:sz w:val="21"/>
                <w:szCs w:val="21"/>
              </w:rPr>
              <w:t>所属建筑物</w:t>
            </w:r>
          </w:p>
        </w:tc>
      </w:tr>
      <w:tr w14:paraId="62C87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66364E45">
            <w:pPr>
              <w:jc w:val="center"/>
              <w:rPr>
                <w:color w:val="000000"/>
                <w:sz w:val="21"/>
                <w:szCs w:val="21"/>
              </w:rPr>
            </w:pPr>
            <w:r>
              <w:rPr>
                <w:rFonts w:hint="eastAsia"/>
                <w:color w:val="000000"/>
                <w:sz w:val="21"/>
                <w:szCs w:val="21"/>
              </w:rPr>
              <w:t>建筑空间</w:t>
            </w:r>
          </w:p>
        </w:tc>
        <w:tc>
          <w:tcPr>
            <w:tcW w:w="2268" w:type="dxa"/>
            <w:shd w:val="clear" w:color="auto" w:fill="auto"/>
            <w:noWrap/>
            <w:vAlign w:val="center"/>
          </w:tcPr>
          <w:p w14:paraId="4C65A434">
            <w:pPr>
              <w:jc w:val="center"/>
              <w:rPr>
                <w:color w:val="000000"/>
                <w:sz w:val="21"/>
                <w:szCs w:val="21"/>
              </w:rPr>
            </w:pPr>
            <w:r>
              <w:rPr>
                <w:rFonts w:hint="eastAsia"/>
                <w:color w:val="000000"/>
                <w:sz w:val="21"/>
                <w:szCs w:val="21"/>
              </w:rPr>
              <w:t>设备井道</w:t>
            </w:r>
          </w:p>
        </w:tc>
        <w:tc>
          <w:tcPr>
            <w:tcW w:w="4961" w:type="dxa"/>
            <w:vAlign w:val="center"/>
          </w:tcPr>
          <w:p w14:paraId="72593162">
            <w:pPr>
              <w:jc w:val="center"/>
              <w:rPr>
                <w:rFonts w:cs="Times New Roman"/>
                <w:color w:val="000000"/>
                <w:sz w:val="21"/>
                <w:szCs w:val="21"/>
              </w:rPr>
            </w:pPr>
            <w:r>
              <w:rPr>
                <w:rFonts w:hint="eastAsia" w:cs="Times New Roman"/>
                <w:color w:val="000000"/>
                <w:sz w:val="21"/>
                <w:szCs w:val="21"/>
              </w:rPr>
              <w:t>所属建筑物、用途</w:t>
            </w:r>
          </w:p>
        </w:tc>
      </w:tr>
      <w:tr w14:paraId="4E74F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58435748">
            <w:pPr>
              <w:jc w:val="center"/>
              <w:rPr>
                <w:color w:val="000000"/>
                <w:sz w:val="21"/>
                <w:szCs w:val="21"/>
              </w:rPr>
            </w:pPr>
            <w:r>
              <w:rPr>
                <w:rFonts w:hint="eastAsia"/>
                <w:color w:val="000000"/>
                <w:sz w:val="21"/>
                <w:szCs w:val="21"/>
              </w:rPr>
              <w:t>建筑空间</w:t>
            </w:r>
          </w:p>
        </w:tc>
        <w:tc>
          <w:tcPr>
            <w:tcW w:w="2268" w:type="dxa"/>
            <w:shd w:val="clear" w:color="auto" w:fill="auto"/>
            <w:noWrap/>
            <w:vAlign w:val="center"/>
          </w:tcPr>
          <w:p w14:paraId="2A7841D8">
            <w:pPr>
              <w:jc w:val="center"/>
              <w:rPr>
                <w:color w:val="000000"/>
                <w:sz w:val="21"/>
                <w:szCs w:val="21"/>
              </w:rPr>
            </w:pPr>
            <w:r>
              <w:rPr>
                <w:rFonts w:hint="eastAsia"/>
                <w:color w:val="000000"/>
                <w:sz w:val="21"/>
                <w:szCs w:val="21"/>
              </w:rPr>
              <w:t>走廊通道</w:t>
            </w:r>
          </w:p>
        </w:tc>
        <w:tc>
          <w:tcPr>
            <w:tcW w:w="4961" w:type="dxa"/>
            <w:vAlign w:val="center"/>
          </w:tcPr>
          <w:p w14:paraId="6282C964">
            <w:pPr>
              <w:jc w:val="center"/>
              <w:rPr>
                <w:rFonts w:cs="Times New Roman"/>
                <w:color w:val="000000"/>
                <w:sz w:val="21"/>
                <w:szCs w:val="21"/>
              </w:rPr>
            </w:pPr>
            <w:r>
              <w:rPr>
                <w:rFonts w:hint="eastAsia" w:cs="Times New Roman"/>
                <w:color w:val="000000"/>
                <w:sz w:val="21"/>
                <w:szCs w:val="21"/>
              </w:rPr>
              <w:t>所属建筑物、长度、所属层号</w:t>
            </w:r>
          </w:p>
        </w:tc>
      </w:tr>
      <w:tr w14:paraId="22140E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1E283A59">
            <w:pPr>
              <w:jc w:val="center"/>
              <w:rPr>
                <w:rFonts w:cs="Times New Roman"/>
                <w:color w:val="000000"/>
                <w:sz w:val="21"/>
                <w:szCs w:val="21"/>
              </w:rPr>
            </w:pPr>
            <w:r>
              <w:rPr>
                <w:rFonts w:hint="eastAsia"/>
                <w:color w:val="000000"/>
                <w:sz w:val="21"/>
                <w:szCs w:val="21"/>
              </w:rPr>
              <w:t>建筑内部</w:t>
            </w:r>
          </w:p>
        </w:tc>
        <w:tc>
          <w:tcPr>
            <w:tcW w:w="2268" w:type="dxa"/>
            <w:shd w:val="clear" w:color="auto" w:fill="auto"/>
            <w:noWrap/>
            <w:vAlign w:val="center"/>
          </w:tcPr>
          <w:p w14:paraId="08531CCA">
            <w:pPr>
              <w:jc w:val="center"/>
              <w:rPr>
                <w:rFonts w:cs="Times New Roman"/>
                <w:color w:val="000000"/>
                <w:sz w:val="21"/>
                <w:szCs w:val="21"/>
              </w:rPr>
            </w:pPr>
            <w:r>
              <w:rPr>
                <w:rFonts w:hint="eastAsia"/>
                <w:color w:val="000000"/>
                <w:sz w:val="21"/>
                <w:szCs w:val="21"/>
              </w:rPr>
              <w:t>建筑内墙</w:t>
            </w:r>
          </w:p>
        </w:tc>
        <w:tc>
          <w:tcPr>
            <w:tcW w:w="4961" w:type="dxa"/>
            <w:vAlign w:val="center"/>
          </w:tcPr>
          <w:p w14:paraId="77841B31">
            <w:pPr>
              <w:jc w:val="center"/>
              <w:rPr>
                <w:rFonts w:cs="Times New Roman"/>
                <w:color w:val="000000"/>
                <w:sz w:val="21"/>
                <w:szCs w:val="21"/>
              </w:rPr>
            </w:pPr>
            <w:r>
              <w:rPr>
                <w:rFonts w:hint="eastAsia" w:cs="Times New Roman"/>
                <w:color w:val="000000"/>
                <w:sz w:val="21"/>
                <w:szCs w:val="21"/>
              </w:rPr>
              <w:t>所属建筑物、类型</w:t>
            </w:r>
          </w:p>
        </w:tc>
      </w:tr>
      <w:tr w14:paraId="1DF4E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7CEDA151">
            <w:pPr>
              <w:jc w:val="center"/>
              <w:rPr>
                <w:color w:val="000000"/>
                <w:sz w:val="21"/>
                <w:szCs w:val="21"/>
              </w:rPr>
            </w:pPr>
            <w:r>
              <w:rPr>
                <w:rFonts w:hint="eastAsia"/>
                <w:color w:val="000000"/>
                <w:sz w:val="21"/>
                <w:szCs w:val="21"/>
              </w:rPr>
              <w:t>建筑内部</w:t>
            </w:r>
          </w:p>
        </w:tc>
        <w:tc>
          <w:tcPr>
            <w:tcW w:w="2268" w:type="dxa"/>
            <w:shd w:val="clear" w:color="auto" w:fill="auto"/>
            <w:noWrap/>
            <w:vAlign w:val="center"/>
          </w:tcPr>
          <w:p w14:paraId="435296F6">
            <w:pPr>
              <w:jc w:val="center"/>
              <w:rPr>
                <w:color w:val="000000"/>
                <w:sz w:val="21"/>
                <w:szCs w:val="21"/>
              </w:rPr>
            </w:pPr>
            <w:r>
              <w:rPr>
                <w:rFonts w:hint="eastAsia"/>
                <w:color w:val="000000"/>
                <w:sz w:val="21"/>
                <w:szCs w:val="21"/>
              </w:rPr>
              <w:t>室内门</w:t>
            </w:r>
          </w:p>
        </w:tc>
        <w:tc>
          <w:tcPr>
            <w:tcW w:w="4961" w:type="dxa"/>
            <w:vAlign w:val="center"/>
          </w:tcPr>
          <w:p w14:paraId="527642FE">
            <w:pPr>
              <w:jc w:val="center"/>
              <w:rPr>
                <w:rFonts w:cs="Times New Roman"/>
                <w:color w:val="000000"/>
                <w:sz w:val="21"/>
                <w:szCs w:val="21"/>
              </w:rPr>
            </w:pPr>
            <w:r>
              <w:rPr>
                <w:rFonts w:hint="eastAsia" w:cs="Times New Roman"/>
                <w:color w:val="000000"/>
                <w:sz w:val="21"/>
                <w:szCs w:val="21"/>
              </w:rPr>
              <w:t>所属建筑物、类型、高度</w:t>
            </w:r>
          </w:p>
        </w:tc>
      </w:tr>
      <w:tr w14:paraId="07C1F4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248CDBB1">
            <w:pPr>
              <w:jc w:val="center"/>
              <w:rPr>
                <w:color w:val="000000"/>
                <w:sz w:val="21"/>
                <w:szCs w:val="21"/>
              </w:rPr>
            </w:pPr>
            <w:r>
              <w:rPr>
                <w:rFonts w:hint="eastAsia"/>
                <w:color w:val="000000"/>
                <w:sz w:val="21"/>
                <w:szCs w:val="21"/>
              </w:rPr>
              <w:t>建筑内部</w:t>
            </w:r>
          </w:p>
        </w:tc>
        <w:tc>
          <w:tcPr>
            <w:tcW w:w="2268" w:type="dxa"/>
            <w:shd w:val="clear" w:color="auto" w:fill="auto"/>
            <w:noWrap/>
            <w:vAlign w:val="center"/>
          </w:tcPr>
          <w:p w14:paraId="4AD4D0B8">
            <w:pPr>
              <w:jc w:val="center"/>
              <w:rPr>
                <w:color w:val="000000"/>
                <w:sz w:val="21"/>
                <w:szCs w:val="21"/>
              </w:rPr>
            </w:pPr>
            <w:r>
              <w:rPr>
                <w:rFonts w:hint="eastAsia"/>
                <w:color w:val="000000"/>
                <w:sz w:val="21"/>
                <w:szCs w:val="21"/>
              </w:rPr>
              <w:t>内窗</w:t>
            </w:r>
          </w:p>
        </w:tc>
        <w:tc>
          <w:tcPr>
            <w:tcW w:w="4961" w:type="dxa"/>
            <w:vAlign w:val="center"/>
          </w:tcPr>
          <w:p w14:paraId="6157FE41">
            <w:pPr>
              <w:jc w:val="center"/>
              <w:rPr>
                <w:rFonts w:cs="Times New Roman"/>
                <w:color w:val="000000"/>
                <w:sz w:val="21"/>
                <w:szCs w:val="21"/>
              </w:rPr>
            </w:pPr>
            <w:r>
              <w:rPr>
                <w:rFonts w:hint="eastAsia" w:cs="Times New Roman"/>
                <w:color w:val="000000"/>
                <w:sz w:val="21"/>
                <w:szCs w:val="21"/>
              </w:rPr>
              <w:t>所属建筑物、材质、类型</w:t>
            </w:r>
          </w:p>
        </w:tc>
      </w:tr>
      <w:tr w14:paraId="14F8C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03EB1827">
            <w:pPr>
              <w:jc w:val="center"/>
              <w:rPr>
                <w:color w:val="000000"/>
                <w:sz w:val="21"/>
                <w:szCs w:val="21"/>
              </w:rPr>
            </w:pPr>
            <w:r>
              <w:rPr>
                <w:rFonts w:hint="eastAsia"/>
                <w:color w:val="000000"/>
                <w:sz w:val="21"/>
                <w:szCs w:val="21"/>
              </w:rPr>
              <w:t>建筑内部</w:t>
            </w:r>
          </w:p>
        </w:tc>
        <w:tc>
          <w:tcPr>
            <w:tcW w:w="2268" w:type="dxa"/>
            <w:shd w:val="clear" w:color="auto" w:fill="auto"/>
            <w:noWrap/>
            <w:vAlign w:val="center"/>
          </w:tcPr>
          <w:p w14:paraId="6D0A304F">
            <w:pPr>
              <w:jc w:val="center"/>
              <w:rPr>
                <w:color w:val="000000"/>
                <w:sz w:val="21"/>
                <w:szCs w:val="21"/>
              </w:rPr>
            </w:pPr>
            <w:r>
              <w:rPr>
                <w:rFonts w:hint="eastAsia"/>
                <w:color w:val="000000"/>
                <w:sz w:val="21"/>
                <w:szCs w:val="21"/>
              </w:rPr>
              <w:t>楼地板</w:t>
            </w:r>
          </w:p>
        </w:tc>
        <w:tc>
          <w:tcPr>
            <w:tcW w:w="4961" w:type="dxa"/>
            <w:vAlign w:val="center"/>
          </w:tcPr>
          <w:p w14:paraId="3AEC43FB">
            <w:pPr>
              <w:jc w:val="center"/>
              <w:rPr>
                <w:rFonts w:cs="Times New Roman"/>
                <w:color w:val="000000"/>
                <w:sz w:val="21"/>
                <w:szCs w:val="21"/>
              </w:rPr>
            </w:pPr>
            <w:r>
              <w:rPr>
                <w:rFonts w:hint="eastAsia" w:cs="Times New Roman"/>
                <w:color w:val="000000"/>
                <w:sz w:val="21"/>
                <w:szCs w:val="21"/>
              </w:rPr>
              <w:t>所属建筑物、材质</w:t>
            </w:r>
          </w:p>
        </w:tc>
      </w:tr>
      <w:tr w14:paraId="102F1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1C4FEF5B">
            <w:pPr>
              <w:jc w:val="center"/>
              <w:rPr>
                <w:color w:val="000000"/>
                <w:sz w:val="21"/>
                <w:szCs w:val="21"/>
              </w:rPr>
            </w:pPr>
            <w:r>
              <w:rPr>
                <w:rFonts w:hint="eastAsia"/>
                <w:color w:val="000000"/>
                <w:sz w:val="21"/>
                <w:szCs w:val="21"/>
              </w:rPr>
              <w:t>建筑内部</w:t>
            </w:r>
          </w:p>
        </w:tc>
        <w:tc>
          <w:tcPr>
            <w:tcW w:w="2268" w:type="dxa"/>
            <w:shd w:val="clear" w:color="auto" w:fill="auto"/>
            <w:noWrap/>
            <w:vAlign w:val="center"/>
          </w:tcPr>
          <w:p w14:paraId="419E4196">
            <w:pPr>
              <w:jc w:val="center"/>
              <w:rPr>
                <w:color w:val="000000"/>
                <w:sz w:val="21"/>
                <w:szCs w:val="21"/>
              </w:rPr>
            </w:pPr>
            <w:r>
              <w:rPr>
                <w:rFonts w:hint="eastAsia"/>
                <w:color w:val="000000"/>
                <w:sz w:val="21"/>
                <w:szCs w:val="21"/>
              </w:rPr>
              <w:t>天花板</w:t>
            </w:r>
          </w:p>
        </w:tc>
        <w:tc>
          <w:tcPr>
            <w:tcW w:w="4961" w:type="dxa"/>
            <w:vAlign w:val="center"/>
          </w:tcPr>
          <w:p w14:paraId="6F46F4ED">
            <w:pPr>
              <w:jc w:val="center"/>
              <w:rPr>
                <w:rFonts w:cs="Times New Roman"/>
                <w:color w:val="000000"/>
                <w:sz w:val="21"/>
                <w:szCs w:val="21"/>
              </w:rPr>
            </w:pPr>
            <w:r>
              <w:rPr>
                <w:rFonts w:hint="eastAsia" w:cs="Times New Roman"/>
                <w:color w:val="000000"/>
                <w:sz w:val="21"/>
                <w:szCs w:val="21"/>
              </w:rPr>
              <w:t>所属建筑物、类型、材质</w:t>
            </w:r>
          </w:p>
        </w:tc>
      </w:tr>
      <w:tr w14:paraId="34D30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3F5A10AB">
            <w:pPr>
              <w:jc w:val="center"/>
              <w:rPr>
                <w:color w:val="000000"/>
                <w:sz w:val="21"/>
                <w:szCs w:val="21"/>
              </w:rPr>
            </w:pPr>
            <w:r>
              <w:rPr>
                <w:rFonts w:hint="eastAsia"/>
                <w:color w:val="000000"/>
                <w:sz w:val="21"/>
                <w:szCs w:val="21"/>
              </w:rPr>
              <w:t>建筑内部</w:t>
            </w:r>
          </w:p>
        </w:tc>
        <w:tc>
          <w:tcPr>
            <w:tcW w:w="2268" w:type="dxa"/>
            <w:shd w:val="clear" w:color="auto" w:fill="auto"/>
            <w:noWrap/>
            <w:vAlign w:val="center"/>
          </w:tcPr>
          <w:p w14:paraId="7D3E4250">
            <w:pPr>
              <w:jc w:val="center"/>
              <w:rPr>
                <w:color w:val="000000"/>
                <w:sz w:val="21"/>
                <w:szCs w:val="21"/>
              </w:rPr>
            </w:pPr>
            <w:r>
              <w:rPr>
                <w:rFonts w:hint="eastAsia"/>
                <w:color w:val="000000"/>
                <w:sz w:val="21"/>
                <w:szCs w:val="21"/>
              </w:rPr>
              <w:t>楼梯</w:t>
            </w:r>
          </w:p>
        </w:tc>
        <w:tc>
          <w:tcPr>
            <w:tcW w:w="4961" w:type="dxa"/>
            <w:vAlign w:val="center"/>
          </w:tcPr>
          <w:p w14:paraId="5883013B">
            <w:pPr>
              <w:jc w:val="center"/>
              <w:rPr>
                <w:rFonts w:cs="Times New Roman"/>
                <w:color w:val="000000"/>
                <w:sz w:val="21"/>
                <w:szCs w:val="21"/>
              </w:rPr>
            </w:pPr>
            <w:r>
              <w:rPr>
                <w:rFonts w:hint="eastAsia" w:cs="Times New Roman"/>
                <w:color w:val="000000"/>
                <w:sz w:val="21"/>
                <w:szCs w:val="21"/>
              </w:rPr>
              <w:t>所属建筑物、类型</w:t>
            </w:r>
          </w:p>
        </w:tc>
      </w:tr>
      <w:tr w14:paraId="4F0AA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0C2428B5">
            <w:pPr>
              <w:jc w:val="center"/>
              <w:rPr>
                <w:color w:val="000000"/>
                <w:sz w:val="21"/>
                <w:szCs w:val="21"/>
              </w:rPr>
            </w:pPr>
            <w:r>
              <w:rPr>
                <w:rFonts w:hint="eastAsia"/>
                <w:color w:val="000000"/>
                <w:sz w:val="21"/>
                <w:szCs w:val="21"/>
              </w:rPr>
              <w:t>建筑内部</w:t>
            </w:r>
          </w:p>
        </w:tc>
        <w:tc>
          <w:tcPr>
            <w:tcW w:w="2268" w:type="dxa"/>
            <w:shd w:val="clear" w:color="auto" w:fill="auto"/>
            <w:noWrap/>
            <w:vAlign w:val="center"/>
          </w:tcPr>
          <w:p w14:paraId="623A5310">
            <w:pPr>
              <w:jc w:val="center"/>
              <w:rPr>
                <w:color w:val="000000"/>
                <w:sz w:val="21"/>
                <w:szCs w:val="21"/>
              </w:rPr>
            </w:pPr>
            <w:r>
              <w:rPr>
                <w:rFonts w:hint="eastAsia"/>
                <w:color w:val="000000"/>
                <w:sz w:val="21"/>
                <w:szCs w:val="21"/>
              </w:rPr>
              <w:t>内阳台</w:t>
            </w:r>
          </w:p>
        </w:tc>
        <w:tc>
          <w:tcPr>
            <w:tcW w:w="4961" w:type="dxa"/>
            <w:vAlign w:val="center"/>
          </w:tcPr>
          <w:p w14:paraId="72916633">
            <w:pPr>
              <w:jc w:val="center"/>
              <w:rPr>
                <w:rFonts w:cs="Times New Roman"/>
                <w:color w:val="000000"/>
                <w:sz w:val="21"/>
                <w:szCs w:val="21"/>
              </w:rPr>
            </w:pPr>
            <w:r>
              <w:rPr>
                <w:rFonts w:hint="eastAsia" w:cs="Times New Roman"/>
                <w:color w:val="000000"/>
                <w:sz w:val="21"/>
                <w:szCs w:val="21"/>
              </w:rPr>
              <w:t>所属建筑物、类型</w:t>
            </w:r>
          </w:p>
        </w:tc>
      </w:tr>
      <w:tr w14:paraId="47ADB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6EAD1490">
            <w:pPr>
              <w:jc w:val="center"/>
              <w:rPr>
                <w:color w:val="000000"/>
                <w:sz w:val="21"/>
                <w:szCs w:val="21"/>
              </w:rPr>
            </w:pPr>
            <w:r>
              <w:rPr>
                <w:rFonts w:hint="eastAsia"/>
                <w:color w:val="000000"/>
                <w:sz w:val="21"/>
                <w:szCs w:val="21"/>
              </w:rPr>
              <w:t>建筑内部</w:t>
            </w:r>
          </w:p>
        </w:tc>
        <w:tc>
          <w:tcPr>
            <w:tcW w:w="2268" w:type="dxa"/>
            <w:shd w:val="clear" w:color="auto" w:fill="auto"/>
            <w:noWrap/>
            <w:vAlign w:val="center"/>
          </w:tcPr>
          <w:p w14:paraId="00FAD8AB">
            <w:pPr>
              <w:jc w:val="center"/>
              <w:rPr>
                <w:color w:val="000000"/>
                <w:sz w:val="21"/>
                <w:szCs w:val="21"/>
              </w:rPr>
            </w:pPr>
            <w:r>
              <w:rPr>
                <w:rFonts w:hint="eastAsia"/>
                <w:color w:val="000000"/>
                <w:sz w:val="21"/>
                <w:szCs w:val="21"/>
              </w:rPr>
              <w:t>运输系统</w:t>
            </w:r>
          </w:p>
        </w:tc>
        <w:tc>
          <w:tcPr>
            <w:tcW w:w="4961" w:type="dxa"/>
            <w:vAlign w:val="center"/>
          </w:tcPr>
          <w:p w14:paraId="3256D171">
            <w:pPr>
              <w:jc w:val="center"/>
              <w:rPr>
                <w:rFonts w:cs="Times New Roman"/>
                <w:color w:val="000000"/>
                <w:sz w:val="21"/>
                <w:szCs w:val="21"/>
              </w:rPr>
            </w:pPr>
            <w:r>
              <w:rPr>
                <w:rFonts w:hint="eastAsia" w:cs="Times New Roman"/>
                <w:color w:val="000000"/>
                <w:sz w:val="21"/>
                <w:szCs w:val="21"/>
              </w:rPr>
              <w:t>所属建筑物、类型</w:t>
            </w:r>
          </w:p>
        </w:tc>
      </w:tr>
      <w:tr w14:paraId="13AD9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6363F243">
            <w:pPr>
              <w:jc w:val="center"/>
              <w:rPr>
                <w:color w:val="000000"/>
                <w:sz w:val="21"/>
                <w:szCs w:val="21"/>
              </w:rPr>
            </w:pPr>
            <w:r>
              <w:rPr>
                <w:rFonts w:hint="eastAsia"/>
                <w:color w:val="000000"/>
                <w:sz w:val="21"/>
                <w:szCs w:val="21"/>
              </w:rPr>
              <w:t>建筑内部</w:t>
            </w:r>
          </w:p>
        </w:tc>
        <w:tc>
          <w:tcPr>
            <w:tcW w:w="2268" w:type="dxa"/>
            <w:shd w:val="clear" w:color="auto" w:fill="auto"/>
            <w:noWrap/>
            <w:vAlign w:val="center"/>
          </w:tcPr>
          <w:p w14:paraId="0C51D3A7">
            <w:pPr>
              <w:jc w:val="center"/>
              <w:rPr>
                <w:color w:val="000000"/>
                <w:sz w:val="21"/>
                <w:szCs w:val="21"/>
              </w:rPr>
            </w:pPr>
            <w:r>
              <w:rPr>
                <w:rFonts w:hint="eastAsia"/>
                <w:color w:val="000000"/>
                <w:sz w:val="21"/>
                <w:szCs w:val="21"/>
              </w:rPr>
              <w:t>室内台阶</w:t>
            </w:r>
          </w:p>
        </w:tc>
        <w:tc>
          <w:tcPr>
            <w:tcW w:w="4961" w:type="dxa"/>
            <w:vAlign w:val="center"/>
          </w:tcPr>
          <w:p w14:paraId="3A3162F1">
            <w:pPr>
              <w:jc w:val="center"/>
              <w:rPr>
                <w:rFonts w:cs="Times New Roman"/>
                <w:color w:val="000000"/>
                <w:sz w:val="21"/>
                <w:szCs w:val="21"/>
              </w:rPr>
            </w:pPr>
            <w:r>
              <w:rPr>
                <w:rFonts w:hint="eastAsia" w:cs="Times New Roman"/>
                <w:color w:val="000000"/>
                <w:sz w:val="21"/>
                <w:szCs w:val="21"/>
              </w:rPr>
              <w:t>所属建筑物、类型、踏步数</w:t>
            </w:r>
          </w:p>
        </w:tc>
      </w:tr>
      <w:tr w14:paraId="67E2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65EFC698">
            <w:pPr>
              <w:jc w:val="center"/>
              <w:rPr>
                <w:color w:val="000000"/>
                <w:sz w:val="21"/>
                <w:szCs w:val="21"/>
              </w:rPr>
            </w:pPr>
            <w:r>
              <w:rPr>
                <w:rFonts w:hint="eastAsia"/>
                <w:color w:val="000000"/>
                <w:sz w:val="21"/>
                <w:szCs w:val="21"/>
              </w:rPr>
              <w:t>建筑内部</w:t>
            </w:r>
          </w:p>
        </w:tc>
        <w:tc>
          <w:tcPr>
            <w:tcW w:w="2268" w:type="dxa"/>
            <w:shd w:val="clear" w:color="auto" w:fill="auto"/>
            <w:noWrap/>
            <w:vAlign w:val="center"/>
          </w:tcPr>
          <w:p w14:paraId="3AA29FD8">
            <w:pPr>
              <w:jc w:val="center"/>
              <w:rPr>
                <w:color w:val="000000"/>
                <w:sz w:val="21"/>
                <w:szCs w:val="21"/>
              </w:rPr>
            </w:pPr>
            <w:r>
              <w:rPr>
                <w:rFonts w:hint="eastAsia"/>
                <w:color w:val="000000"/>
                <w:sz w:val="21"/>
                <w:szCs w:val="21"/>
              </w:rPr>
              <w:t>栏杆</w:t>
            </w:r>
          </w:p>
        </w:tc>
        <w:tc>
          <w:tcPr>
            <w:tcW w:w="4961" w:type="dxa"/>
            <w:vAlign w:val="center"/>
          </w:tcPr>
          <w:p w14:paraId="0BDAE728">
            <w:pPr>
              <w:jc w:val="center"/>
              <w:rPr>
                <w:rFonts w:cs="Times New Roman"/>
                <w:color w:val="000000"/>
                <w:sz w:val="21"/>
                <w:szCs w:val="21"/>
              </w:rPr>
            </w:pPr>
            <w:r>
              <w:rPr>
                <w:rFonts w:hint="eastAsia" w:cs="Times New Roman"/>
                <w:color w:val="000000"/>
                <w:sz w:val="21"/>
                <w:szCs w:val="21"/>
              </w:rPr>
              <w:t>所属建筑物、类型</w:t>
            </w:r>
          </w:p>
        </w:tc>
      </w:tr>
      <w:tr w14:paraId="20969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58CD8797">
            <w:pPr>
              <w:jc w:val="center"/>
              <w:rPr>
                <w:color w:val="000000"/>
                <w:sz w:val="21"/>
                <w:szCs w:val="21"/>
              </w:rPr>
            </w:pPr>
            <w:r>
              <w:rPr>
                <w:rFonts w:hint="eastAsia"/>
                <w:color w:val="000000"/>
                <w:sz w:val="21"/>
                <w:szCs w:val="21"/>
              </w:rPr>
              <w:t>建筑内部</w:t>
            </w:r>
          </w:p>
        </w:tc>
        <w:tc>
          <w:tcPr>
            <w:tcW w:w="2268" w:type="dxa"/>
            <w:shd w:val="clear" w:color="auto" w:fill="auto"/>
            <w:noWrap/>
            <w:vAlign w:val="center"/>
          </w:tcPr>
          <w:p w14:paraId="5FD78C83">
            <w:pPr>
              <w:jc w:val="center"/>
              <w:rPr>
                <w:color w:val="000000"/>
                <w:sz w:val="21"/>
                <w:szCs w:val="21"/>
              </w:rPr>
            </w:pPr>
            <w:r>
              <w:rPr>
                <w:rFonts w:hint="eastAsia"/>
                <w:color w:val="000000"/>
                <w:sz w:val="21"/>
                <w:szCs w:val="21"/>
              </w:rPr>
              <w:t>变形缝</w:t>
            </w:r>
          </w:p>
        </w:tc>
        <w:tc>
          <w:tcPr>
            <w:tcW w:w="4961" w:type="dxa"/>
            <w:vAlign w:val="center"/>
          </w:tcPr>
          <w:p w14:paraId="6B366391">
            <w:pPr>
              <w:jc w:val="center"/>
              <w:rPr>
                <w:rFonts w:cs="Times New Roman"/>
                <w:color w:val="000000"/>
                <w:sz w:val="21"/>
                <w:szCs w:val="21"/>
              </w:rPr>
            </w:pPr>
            <w:r>
              <w:rPr>
                <w:rFonts w:hint="eastAsia" w:cs="Times New Roman"/>
                <w:color w:val="000000"/>
                <w:sz w:val="21"/>
                <w:szCs w:val="21"/>
              </w:rPr>
              <w:t>所属建筑物、类型</w:t>
            </w:r>
          </w:p>
        </w:tc>
      </w:tr>
      <w:tr w14:paraId="4D7F3B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5AB7239B">
            <w:pPr>
              <w:jc w:val="center"/>
              <w:rPr>
                <w:rFonts w:cs="Times New Roman"/>
                <w:color w:val="000000"/>
                <w:sz w:val="21"/>
                <w:szCs w:val="21"/>
              </w:rPr>
            </w:pPr>
            <w:r>
              <w:rPr>
                <w:rFonts w:hint="eastAsia"/>
                <w:color w:val="000000"/>
                <w:sz w:val="21"/>
                <w:szCs w:val="21"/>
              </w:rPr>
              <w:t>建筑给排水</w:t>
            </w:r>
          </w:p>
        </w:tc>
        <w:tc>
          <w:tcPr>
            <w:tcW w:w="2268" w:type="dxa"/>
            <w:shd w:val="clear" w:color="auto" w:fill="auto"/>
            <w:noWrap/>
            <w:vAlign w:val="center"/>
          </w:tcPr>
          <w:p w14:paraId="3EDDE2E6">
            <w:pPr>
              <w:jc w:val="center"/>
              <w:rPr>
                <w:rFonts w:cs="Times New Roman"/>
                <w:color w:val="000000"/>
                <w:sz w:val="21"/>
                <w:szCs w:val="21"/>
              </w:rPr>
            </w:pPr>
            <w:r>
              <w:rPr>
                <w:rFonts w:hint="eastAsia"/>
                <w:color w:val="000000"/>
                <w:sz w:val="21"/>
                <w:szCs w:val="21"/>
              </w:rPr>
              <w:t>供水管道</w:t>
            </w:r>
          </w:p>
        </w:tc>
        <w:tc>
          <w:tcPr>
            <w:tcW w:w="4961" w:type="dxa"/>
            <w:vAlign w:val="center"/>
          </w:tcPr>
          <w:p w14:paraId="6156797B">
            <w:pPr>
              <w:jc w:val="center"/>
              <w:rPr>
                <w:rFonts w:cs="Times New Roman"/>
                <w:color w:val="000000"/>
                <w:sz w:val="21"/>
                <w:szCs w:val="21"/>
              </w:rPr>
            </w:pPr>
            <w:r>
              <w:rPr>
                <w:rFonts w:hint="eastAsia" w:cs="Times New Roman"/>
                <w:color w:val="000000"/>
                <w:sz w:val="21"/>
                <w:szCs w:val="21"/>
              </w:rPr>
              <w:t>所属建筑物、材质</w:t>
            </w:r>
          </w:p>
        </w:tc>
      </w:tr>
      <w:tr w14:paraId="5A19D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6E748F1F">
            <w:pPr>
              <w:jc w:val="center"/>
              <w:rPr>
                <w:color w:val="000000"/>
                <w:sz w:val="21"/>
                <w:szCs w:val="21"/>
              </w:rPr>
            </w:pPr>
            <w:r>
              <w:rPr>
                <w:rFonts w:hint="eastAsia"/>
                <w:color w:val="000000"/>
                <w:sz w:val="21"/>
                <w:szCs w:val="21"/>
              </w:rPr>
              <w:t>建筑给排水</w:t>
            </w:r>
          </w:p>
        </w:tc>
        <w:tc>
          <w:tcPr>
            <w:tcW w:w="2268" w:type="dxa"/>
            <w:shd w:val="clear" w:color="auto" w:fill="auto"/>
            <w:noWrap/>
            <w:vAlign w:val="center"/>
          </w:tcPr>
          <w:p w14:paraId="08A39924">
            <w:pPr>
              <w:jc w:val="center"/>
              <w:rPr>
                <w:color w:val="000000"/>
                <w:sz w:val="21"/>
                <w:szCs w:val="21"/>
              </w:rPr>
            </w:pPr>
            <w:r>
              <w:rPr>
                <w:rFonts w:hint="eastAsia"/>
                <w:color w:val="000000"/>
                <w:sz w:val="21"/>
                <w:szCs w:val="21"/>
              </w:rPr>
              <w:t>排水管道</w:t>
            </w:r>
          </w:p>
        </w:tc>
        <w:tc>
          <w:tcPr>
            <w:tcW w:w="4961" w:type="dxa"/>
            <w:vAlign w:val="center"/>
          </w:tcPr>
          <w:p w14:paraId="0736BDBE">
            <w:pPr>
              <w:jc w:val="center"/>
              <w:rPr>
                <w:rFonts w:cs="Times New Roman"/>
                <w:color w:val="000000"/>
                <w:sz w:val="21"/>
                <w:szCs w:val="21"/>
              </w:rPr>
            </w:pPr>
            <w:r>
              <w:rPr>
                <w:rFonts w:hint="eastAsia" w:cs="Times New Roman"/>
                <w:color w:val="000000"/>
                <w:sz w:val="21"/>
                <w:szCs w:val="21"/>
              </w:rPr>
              <w:t>所属建筑物、材质</w:t>
            </w:r>
          </w:p>
        </w:tc>
      </w:tr>
      <w:tr w14:paraId="5A715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2B352372">
            <w:pPr>
              <w:jc w:val="center"/>
              <w:rPr>
                <w:color w:val="000000"/>
                <w:sz w:val="21"/>
                <w:szCs w:val="21"/>
              </w:rPr>
            </w:pPr>
            <w:r>
              <w:rPr>
                <w:rFonts w:hint="eastAsia"/>
                <w:color w:val="000000"/>
                <w:sz w:val="21"/>
                <w:szCs w:val="21"/>
              </w:rPr>
              <w:t>建筑给排水</w:t>
            </w:r>
          </w:p>
        </w:tc>
        <w:tc>
          <w:tcPr>
            <w:tcW w:w="2268" w:type="dxa"/>
            <w:shd w:val="clear" w:color="auto" w:fill="auto"/>
            <w:noWrap/>
            <w:vAlign w:val="center"/>
          </w:tcPr>
          <w:p w14:paraId="309D9F10">
            <w:pPr>
              <w:jc w:val="center"/>
              <w:rPr>
                <w:color w:val="000000"/>
                <w:sz w:val="21"/>
                <w:szCs w:val="21"/>
              </w:rPr>
            </w:pPr>
            <w:r>
              <w:rPr>
                <w:rFonts w:hint="eastAsia"/>
                <w:color w:val="000000"/>
                <w:sz w:val="21"/>
                <w:szCs w:val="21"/>
              </w:rPr>
              <w:t>水管管件</w:t>
            </w:r>
          </w:p>
        </w:tc>
        <w:tc>
          <w:tcPr>
            <w:tcW w:w="4961" w:type="dxa"/>
            <w:vAlign w:val="center"/>
          </w:tcPr>
          <w:p w14:paraId="29EBE9B4">
            <w:pPr>
              <w:jc w:val="center"/>
              <w:rPr>
                <w:rFonts w:cs="Times New Roman"/>
                <w:color w:val="000000"/>
                <w:sz w:val="21"/>
                <w:szCs w:val="21"/>
              </w:rPr>
            </w:pPr>
            <w:r>
              <w:rPr>
                <w:rFonts w:hint="eastAsia" w:cs="Times New Roman"/>
                <w:color w:val="000000"/>
                <w:sz w:val="21"/>
                <w:szCs w:val="21"/>
              </w:rPr>
              <w:t>所属建筑物、材质、类型、用途</w:t>
            </w:r>
          </w:p>
        </w:tc>
      </w:tr>
      <w:tr w14:paraId="7C2EC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0E3A0D16">
            <w:pPr>
              <w:jc w:val="center"/>
              <w:rPr>
                <w:color w:val="000000"/>
                <w:sz w:val="21"/>
                <w:szCs w:val="21"/>
              </w:rPr>
            </w:pPr>
            <w:r>
              <w:rPr>
                <w:rFonts w:hint="eastAsia"/>
                <w:color w:val="000000"/>
                <w:sz w:val="21"/>
                <w:szCs w:val="21"/>
              </w:rPr>
              <w:t>建筑给排水</w:t>
            </w:r>
          </w:p>
        </w:tc>
        <w:tc>
          <w:tcPr>
            <w:tcW w:w="2268" w:type="dxa"/>
            <w:shd w:val="clear" w:color="auto" w:fill="auto"/>
            <w:noWrap/>
            <w:vAlign w:val="center"/>
          </w:tcPr>
          <w:p w14:paraId="6414CA00">
            <w:pPr>
              <w:jc w:val="center"/>
              <w:rPr>
                <w:color w:val="000000"/>
                <w:sz w:val="21"/>
                <w:szCs w:val="21"/>
              </w:rPr>
            </w:pPr>
            <w:r>
              <w:rPr>
                <w:rFonts w:hint="eastAsia"/>
                <w:color w:val="000000"/>
                <w:sz w:val="21"/>
                <w:szCs w:val="21"/>
              </w:rPr>
              <w:t>水管附件</w:t>
            </w:r>
          </w:p>
        </w:tc>
        <w:tc>
          <w:tcPr>
            <w:tcW w:w="4961" w:type="dxa"/>
            <w:vAlign w:val="center"/>
          </w:tcPr>
          <w:p w14:paraId="0C964702">
            <w:pPr>
              <w:jc w:val="center"/>
              <w:rPr>
                <w:rFonts w:cs="Times New Roman"/>
                <w:color w:val="000000"/>
                <w:sz w:val="21"/>
                <w:szCs w:val="21"/>
              </w:rPr>
            </w:pPr>
            <w:r>
              <w:rPr>
                <w:rFonts w:hint="eastAsia" w:cs="Times New Roman"/>
                <w:color w:val="000000"/>
                <w:sz w:val="21"/>
                <w:szCs w:val="21"/>
              </w:rPr>
              <w:t>所属建筑物、材质、类型、用途</w:t>
            </w:r>
          </w:p>
        </w:tc>
      </w:tr>
      <w:tr w14:paraId="40B912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569BC352">
            <w:pPr>
              <w:jc w:val="center"/>
              <w:rPr>
                <w:color w:val="000000"/>
                <w:sz w:val="21"/>
                <w:szCs w:val="21"/>
              </w:rPr>
            </w:pPr>
            <w:r>
              <w:rPr>
                <w:rFonts w:hint="eastAsia"/>
                <w:color w:val="000000"/>
                <w:sz w:val="21"/>
                <w:szCs w:val="21"/>
              </w:rPr>
              <w:t>建筑给排水</w:t>
            </w:r>
          </w:p>
        </w:tc>
        <w:tc>
          <w:tcPr>
            <w:tcW w:w="2268" w:type="dxa"/>
            <w:shd w:val="clear" w:color="auto" w:fill="auto"/>
            <w:noWrap/>
            <w:vAlign w:val="center"/>
          </w:tcPr>
          <w:p w14:paraId="30A11454">
            <w:pPr>
              <w:jc w:val="center"/>
              <w:rPr>
                <w:color w:val="000000"/>
                <w:sz w:val="21"/>
                <w:szCs w:val="21"/>
              </w:rPr>
            </w:pPr>
            <w:r>
              <w:rPr>
                <w:rFonts w:hint="eastAsia"/>
                <w:color w:val="000000"/>
                <w:sz w:val="21"/>
                <w:szCs w:val="21"/>
              </w:rPr>
              <w:t>供水设备</w:t>
            </w:r>
          </w:p>
        </w:tc>
        <w:tc>
          <w:tcPr>
            <w:tcW w:w="4961" w:type="dxa"/>
            <w:vAlign w:val="center"/>
          </w:tcPr>
          <w:p w14:paraId="2E95B7CE">
            <w:pPr>
              <w:jc w:val="center"/>
              <w:rPr>
                <w:rFonts w:cs="Times New Roman"/>
                <w:color w:val="000000"/>
                <w:sz w:val="21"/>
                <w:szCs w:val="21"/>
              </w:rPr>
            </w:pPr>
            <w:r>
              <w:rPr>
                <w:rFonts w:hint="eastAsia" w:cs="Times New Roman"/>
                <w:color w:val="000000"/>
                <w:sz w:val="21"/>
                <w:szCs w:val="21"/>
              </w:rPr>
              <w:t>所属建筑物、材质、类型、用途</w:t>
            </w:r>
          </w:p>
        </w:tc>
      </w:tr>
      <w:tr w14:paraId="407EA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1C312056">
            <w:pPr>
              <w:jc w:val="center"/>
              <w:rPr>
                <w:color w:val="000000"/>
                <w:sz w:val="21"/>
                <w:szCs w:val="21"/>
              </w:rPr>
            </w:pPr>
            <w:r>
              <w:rPr>
                <w:rFonts w:hint="eastAsia"/>
                <w:color w:val="000000"/>
                <w:sz w:val="21"/>
                <w:szCs w:val="21"/>
              </w:rPr>
              <w:t>建筑给排水</w:t>
            </w:r>
          </w:p>
        </w:tc>
        <w:tc>
          <w:tcPr>
            <w:tcW w:w="2268" w:type="dxa"/>
            <w:shd w:val="clear" w:color="auto" w:fill="auto"/>
            <w:noWrap/>
            <w:vAlign w:val="center"/>
          </w:tcPr>
          <w:p w14:paraId="23B2445B">
            <w:pPr>
              <w:jc w:val="center"/>
              <w:rPr>
                <w:color w:val="000000"/>
                <w:sz w:val="21"/>
                <w:szCs w:val="21"/>
              </w:rPr>
            </w:pPr>
            <w:r>
              <w:rPr>
                <w:rFonts w:hint="eastAsia"/>
                <w:color w:val="000000"/>
                <w:sz w:val="21"/>
                <w:szCs w:val="21"/>
              </w:rPr>
              <w:t>卫浴装置</w:t>
            </w:r>
          </w:p>
        </w:tc>
        <w:tc>
          <w:tcPr>
            <w:tcW w:w="4961" w:type="dxa"/>
            <w:vAlign w:val="center"/>
          </w:tcPr>
          <w:p w14:paraId="08F52AFB">
            <w:pPr>
              <w:jc w:val="center"/>
              <w:rPr>
                <w:rFonts w:cs="Times New Roman"/>
                <w:color w:val="000000"/>
                <w:sz w:val="21"/>
                <w:szCs w:val="21"/>
              </w:rPr>
            </w:pPr>
            <w:r>
              <w:rPr>
                <w:rFonts w:hint="eastAsia" w:cs="Times New Roman"/>
                <w:color w:val="000000"/>
                <w:sz w:val="21"/>
                <w:szCs w:val="21"/>
              </w:rPr>
              <w:t>所属建筑物、材质、类型、用途</w:t>
            </w:r>
          </w:p>
        </w:tc>
      </w:tr>
      <w:tr w14:paraId="5EC730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5F4DCD59">
            <w:pPr>
              <w:jc w:val="center"/>
              <w:rPr>
                <w:color w:val="000000"/>
                <w:sz w:val="21"/>
                <w:szCs w:val="21"/>
              </w:rPr>
            </w:pPr>
            <w:r>
              <w:rPr>
                <w:rFonts w:hint="eastAsia"/>
                <w:color w:val="000000"/>
                <w:sz w:val="21"/>
                <w:szCs w:val="21"/>
              </w:rPr>
              <w:t>建筑给排水</w:t>
            </w:r>
          </w:p>
        </w:tc>
        <w:tc>
          <w:tcPr>
            <w:tcW w:w="2268" w:type="dxa"/>
            <w:shd w:val="clear" w:color="auto" w:fill="auto"/>
            <w:noWrap/>
            <w:vAlign w:val="center"/>
          </w:tcPr>
          <w:p w14:paraId="46CBC20C">
            <w:pPr>
              <w:jc w:val="center"/>
              <w:rPr>
                <w:color w:val="000000"/>
                <w:sz w:val="21"/>
                <w:szCs w:val="21"/>
              </w:rPr>
            </w:pPr>
            <w:r>
              <w:rPr>
                <w:rFonts w:hint="eastAsia"/>
                <w:color w:val="000000"/>
                <w:sz w:val="21"/>
                <w:szCs w:val="21"/>
              </w:rPr>
              <w:t>排水装饰</w:t>
            </w:r>
          </w:p>
        </w:tc>
        <w:tc>
          <w:tcPr>
            <w:tcW w:w="4961" w:type="dxa"/>
          </w:tcPr>
          <w:p w14:paraId="11E023B9">
            <w:pPr>
              <w:jc w:val="center"/>
              <w:rPr>
                <w:rFonts w:cs="Times New Roman"/>
                <w:color w:val="000000"/>
                <w:sz w:val="21"/>
                <w:szCs w:val="21"/>
              </w:rPr>
            </w:pPr>
            <w:r>
              <w:rPr>
                <w:rFonts w:hint="eastAsia" w:cs="Times New Roman"/>
                <w:color w:val="000000"/>
                <w:sz w:val="21"/>
                <w:szCs w:val="21"/>
              </w:rPr>
              <w:t>所属建筑物、材质、类型、用途</w:t>
            </w:r>
          </w:p>
        </w:tc>
      </w:tr>
      <w:tr w14:paraId="241CA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07A34DFB">
            <w:pPr>
              <w:jc w:val="center"/>
              <w:rPr>
                <w:color w:val="000000"/>
                <w:sz w:val="21"/>
                <w:szCs w:val="21"/>
              </w:rPr>
            </w:pPr>
            <w:r>
              <w:rPr>
                <w:rFonts w:hint="eastAsia"/>
                <w:color w:val="000000"/>
                <w:sz w:val="21"/>
                <w:szCs w:val="21"/>
              </w:rPr>
              <w:t>建筑给排水</w:t>
            </w:r>
          </w:p>
        </w:tc>
        <w:tc>
          <w:tcPr>
            <w:tcW w:w="2268" w:type="dxa"/>
            <w:shd w:val="clear" w:color="auto" w:fill="auto"/>
            <w:noWrap/>
            <w:vAlign w:val="center"/>
          </w:tcPr>
          <w:p w14:paraId="1EF33D13">
            <w:pPr>
              <w:jc w:val="center"/>
              <w:rPr>
                <w:color w:val="000000"/>
                <w:sz w:val="21"/>
                <w:szCs w:val="21"/>
              </w:rPr>
            </w:pPr>
            <w:r>
              <w:rPr>
                <w:rFonts w:hint="eastAsia"/>
                <w:color w:val="000000"/>
                <w:sz w:val="21"/>
                <w:szCs w:val="21"/>
              </w:rPr>
              <w:t>消防设备</w:t>
            </w:r>
          </w:p>
        </w:tc>
        <w:tc>
          <w:tcPr>
            <w:tcW w:w="4961" w:type="dxa"/>
          </w:tcPr>
          <w:p w14:paraId="747ABFCA">
            <w:pPr>
              <w:jc w:val="center"/>
              <w:rPr>
                <w:rFonts w:cs="Times New Roman"/>
                <w:color w:val="000000"/>
                <w:sz w:val="21"/>
                <w:szCs w:val="21"/>
              </w:rPr>
            </w:pPr>
            <w:r>
              <w:rPr>
                <w:rFonts w:hint="eastAsia" w:cs="Times New Roman"/>
                <w:color w:val="000000"/>
                <w:sz w:val="21"/>
                <w:szCs w:val="21"/>
              </w:rPr>
              <w:t>所属建筑物、材质、类型、用途</w:t>
            </w:r>
          </w:p>
        </w:tc>
      </w:tr>
      <w:tr w14:paraId="679180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0EA2EDCA">
            <w:pPr>
              <w:jc w:val="center"/>
              <w:rPr>
                <w:color w:val="000000"/>
                <w:sz w:val="21"/>
                <w:szCs w:val="21"/>
              </w:rPr>
            </w:pPr>
            <w:r>
              <w:rPr>
                <w:rFonts w:hint="eastAsia"/>
                <w:color w:val="000000"/>
                <w:sz w:val="21"/>
                <w:szCs w:val="21"/>
              </w:rPr>
              <w:t>建筑机电</w:t>
            </w:r>
          </w:p>
        </w:tc>
        <w:tc>
          <w:tcPr>
            <w:tcW w:w="2268" w:type="dxa"/>
            <w:shd w:val="clear" w:color="auto" w:fill="auto"/>
            <w:noWrap/>
            <w:vAlign w:val="center"/>
          </w:tcPr>
          <w:p w14:paraId="1B890546">
            <w:pPr>
              <w:jc w:val="center"/>
              <w:rPr>
                <w:color w:val="000000"/>
                <w:sz w:val="21"/>
                <w:szCs w:val="21"/>
              </w:rPr>
            </w:pPr>
            <w:r>
              <w:rPr>
                <w:rFonts w:hint="eastAsia"/>
                <w:color w:val="000000"/>
                <w:sz w:val="21"/>
                <w:szCs w:val="21"/>
              </w:rPr>
              <w:t>线缆</w:t>
            </w:r>
          </w:p>
        </w:tc>
        <w:tc>
          <w:tcPr>
            <w:tcW w:w="4961" w:type="dxa"/>
            <w:vAlign w:val="center"/>
          </w:tcPr>
          <w:p w14:paraId="729C0C51">
            <w:pPr>
              <w:jc w:val="center"/>
              <w:rPr>
                <w:rFonts w:cs="Times New Roman"/>
                <w:color w:val="000000"/>
                <w:sz w:val="21"/>
                <w:szCs w:val="21"/>
              </w:rPr>
            </w:pPr>
            <w:r>
              <w:rPr>
                <w:rFonts w:hint="eastAsia" w:cs="Times New Roman"/>
                <w:color w:val="000000"/>
                <w:sz w:val="21"/>
                <w:szCs w:val="21"/>
              </w:rPr>
              <w:t>所属建筑物、材质、类型、用途</w:t>
            </w:r>
          </w:p>
        </w:tc>
      </w:tr>
      <w:tr w14:paraId="5CAF3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0B41D466">
            <w:pPr>
              <w:jc w:val="center"/>
              <w:rPr>
                <w:color w:val="000000"/>
                <w:sz w:val="21"/>
                <w:szCs w:val="21"/>
              </w:rPr>
            </w:pPr>
            <w:r>
              <w:rPr>
                <w:rFonts w:hint="eastAsia"/>
                <w:color w:val="000000"/>
                <w:sz w:val="21"/>
                <w:szCs w:val="21"/>
              </w:rPr>
              <w:t>建筑机电</w:t>
            </w:r>
          </w:p>
        </w:tc>
        <w:tc>
          <w:tcPr>
            <w:tcW w:w="2268" w:type="dxa"/>
            <w:shd w:val="clear" w:color="auto" w:fill="auto"/>
            <w:noWrap/>
            <w:vAlign w:val="center"/>
          </w:tcPr>
          <w:p w14:paraId="777E1129">
            <w:pPr>
              <w:jc w:val="center"/>
              <w:rPr>
                <w:color w:val="000000"/>
                <w:sz w:val="21"/>
                <w:szCs w:val="21"/>
              </w:rPr>
            </w:pPr>
            <w:r>
              <w:rPr>
                <w:rFonts w:hint="eastAsia"/>
                <w:color w:val="000000"/>
                <w:sz w:val="21"/>
                <w:szCs w:val="21"/>
              </w:rPr>
              <w:t>发电机</w:t>
            </w:r>
          </w:p>
        </w:tc>
        <w:tc>
          <w:tcPr>
            <w:tcW w:w="4961" w:type="dxa"/>
          </w:tcPr>
          <w:p w14:paraId="3A65565E">
            <w:pPr>
              <w:jc w:val="center"/>
              <w:rPr>
                <w:rFonts w:cs="Times New Roman"/>
                <w:color w:val="000000"/>
                <w:sz w:val="21"/>
                <w:szCs w:val="21"/>
              </w:rPr>
            </w:pPr>
            <w:r>
              <w:rPr>
                <w:rFonts w:hint="eastAsia" w:cs="Times New Roman"/>
                <w:color w:val="000000"/>
                <w:sz w:val="21"/>
                <w:szCs w:val="21"/>
              </w:rPr>
              <w:t>所属建筑物、材质、类型、用途</w:t>
            </w:r>
          </w:p>
        </w:tc>
      </w:tr>
      <w:tr w14:paraId="55668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2C932113">
            <w:pPr>
              <w:jc w:val="center"/>
              <w:rPr>
                <w:color w:val="000000"/>
                <w:sz w:val="21"/>
                <w:szCs w:val="21"/>
              </w:rPr>
            </w:pPr>
            <w:r>
              <w:rPr>
                <w:rFonts w:hint="eastAsia"/>
                <w:color w:val="000000"/>
                <w:sz w:val="21"/>
                <w:szCs w:val="21"/>
              </w:rPr>
              <w:t>建筑机电</w:t>
            </w:r>
          </w:p>
        </w:tc>
        <w:tc>
          <w:tcPr>
            <w:tcW w:w="2268" w:type="dxa"/>
            <w:shd w:val="clear" w:color="auto" w:fill="auto"/>
            <w:noWrap/>
            <w:vAlign w:val="center"/>
          </w:tcPr>
          <w:p w14:paraId="2368A8A0">
            <w:pPr>
              <w:jc w:val="center"/>
              <w:rPr>
                <w:color w:val="000000"/>
                <w:sz w:val="21"/>
                <w:szCs w:val="21"/>
              </w:rPr>
            </w:pPr>
            <w:r>
              <w:rPr>
                <w:rFonts w:hint="eastAsia"/>
                <w:color w:val="000000"/>
                <w:sz w:val="21"/>
                <w:szCs w:val="21"/>
              </w:rPr>
              <w:t>照明设备</w:t>
            </w:r>
          </w:p>
        </w:tc>
        <w:tc>
          <w:tcPr>
            <w:tcW w:w="4961" w:type="dxa"/>
          </w:tcPr>
          <w:p w14:paraId="0119C9FC">
            <w:pPr>
              <w:jc w:val="center"/>
              <w:rPr>
                <w:rFonts w:cs="Times New Roman"/>
                <w:color w:val="000000"/>
                <w:sz w:val="21"/>
                <w:szCs w:val="21"/>
              </w:rPr>
            </w:pPr>
            <w:r>
              <w:rPr>
                <w:rFonts w:hint="eastAsia" w:cs="Times New Roman"/>
                <w:color w:val="000000"/>
                <w:sz w:val="21"/>
                <w:szCs w:val="21"/>
              </w:rPr>
              <w:t>所属建筑物、材质、类型、用途</w:t>
            </w:r>
          </w:p>
        </w:tc>
      </w:tr>
      <w:tr w14:paraId="12334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0DDF0B95">
            <w:pPr>
              <w:jc w:val="center"/>
              <w:rPr>
                <w:color w:val="000000"/>
                <w:sz w:val="21"/>
                <w:szCs w:val="21"/>
              </w:rPr>
            </w:pPr>
            <w:r>
              <w:rPr>
                <w:rFonts w:hint="eastAsia"/>
                <w:color w:val="000000"/>
                <w:sz w:val="21"/>
                <w:szCs w:val="21"/>
              </w:rPr>
              <w:t>建筑机电</w:t>
            </w:r>
          </w:p>
        </w:tc>
        <w:tc>
          <w:tcPr>
            <w:tcW w:w="2268" w:type="dxa"/>
            <w:shd w:val="clear" w:color="auto" w:fill="auto"/>
            <w:noWrap/>
            <w:vAlign w:val="center"/>
          </w:tcPr>
          <w:p w14:paraId="40CC100C">
            <w:pPr>
              <w:jc w:val="center"/>
              <w:rPr>
                <w:color w:val="000000"/>
                <w:sz w:val="21"/>
                <w:szCs w:val="21"/>
              </w:rPr>
            </w:pPr>
            <w:r>
              <w:rPr>
                <w:rFonts w:hint="eastAsia"/>
                <w:color w:val="000000"/>
                <w:sz w:val="21"/>
                <w:szCs w:val="21"/>
              </w:rPr>
              <w:t>动力设备</w:t>
            </w:r>
          </w:p>
        </w:tc>
        <w:tc>
          <w:tcPr>
            <w:tcW w:w="4961" w:type="dxa"/>
          </w:tcPr>
          <w:p w14:paraId="6F9069AF">
            <w:pPr>
              <w:jc w:val="center"/>
              <w:rPr>
                <w:rFonts w:cs="Times New Roman"/>
                <w:color w:val="000000"/>
                <w:sz w:val="21"/>
                <w:szCs w:val="21"/>
              </w:rPr>
            </w:pPr>
            <w:r>
              <w:rPr>
                <w:rFonts w:hint="eastAsia" w:cs="Times New Roman"/>
                <w:color w:val="000000"/>
                <w:sz w:val="21"/>
                <w:szCs w:val="21"/>
              </w:rPr>
              <w:t>所属建筑物、材质、类型、用途</w:t>
            </w:r>
          </w:p>
        </w:tc>
      </w:tr>
      <w:tr w14:paraId="683C0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2AF01157">
            <w:pPr>
              <w:jc w:val="center"/>
              <w:rPr>
                <w:color w:val="000000"/>
                <w:sz w:val="21"/>
                <w:szCs w:val="21"/>
              </w:rPr>
            </w:pPr>
            <w:r>
              <w:rPr>
                <w:rFonts w:hint="eastAsia"/>
                <w:color w:val="000000"/>
                <w:sz w:val="21"/>
                <w:szCs w:val="21"/>
              </w:rPr>
              <w:t>建筑机电</w:t>
            </w:r>
          </w:p>
        </w:tc>
        <w:tc>
          <w:tcPr>
            <w:tcW w:w="2268" w:type="dxa"/>
            <w:shd w:val="clear" w:color="auto" w:fill="auto"/>
            <w:noWrap/>
            <w:vAlign w:val="center"/>
          </w:tcPr>
          <w:p w14:paraId="56D5FA6A">
            <w:pPr>
              <w:jc w:val="center"/>
              <w:rPr>
                <w:color w:val="000000"/>
                <w:sz w:val="21"/>
                <w:szCs w:val="21"/>
              </w:rPr>
            </w:pPr>
            <w:r>
              <w:rPr>
                <w:rFonts w:hint="eastAsia"/>
                <w:color w:val="000000"/>
                <w:sz w:val="21"/>
                <w:szCs w:val="21"/>
              </w:rPr>
              <w:t>配电组件</w:t>
            </w:r>
          </w:p>
        </w:tc>
        <w:tc>
          <w:tcPr>
            <w:tcW w:w="4961" w:type="dxa"/>
          </w:tcPr>
          <w:p w14:paraId="69F49D1B">
            <w:pPr>
              <w:jc w:val="center"/>
              <w:rPr>
                <w:rFonts w:cs="Times New Roman"/>
                <w:color w:val="000000"/>
                <w:sz w:val="21"/>
                <w:szCs w:val="21"/>
              </w:rPr>
            </w:pPr>
            <w:r>
              <w:rPr>
                <w:rFonts w:hint="eastAsia" w:cs="Times New Roman"/>
                <w:color w:val="000000"/>
                <w:sz w:val="21"/>
                <w:szCs w:val="21"/>
              </w:rPr>
              <w:t>所属建筑物、材质、类型、用途</w:t>
            </w:r>
          </w:p>
        </w:tc>
      </w:tr>
      <w:tr w14:paraId="4CA01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15FF4A6F">
            <w:pPr>
              <w:jc w:val="center"/>
              <w:rPr>
                <w:color w:val="000000"/>
                <w:sz w:val="21"/>
                <w:szCs w:val="21"/>
              </w:rPr>
            </w:pPr>
            <w:r>
              <w:rPr>
                <w:rFonts w:hint="eastAsia"/>
                <w:color w:val="000000"/>
                <w:sz w:val="21"/>
                <w:szCs w:val="21"/>
              </w:rPr>
              <w:t>建筑暖通</w:t>
            </w:r>
          </w:p>
        </w:tc>
        <w:tc>
          <w:tcPr>
            <w:tcW w:w="2268" w:type="dxa"/>
            <w:shd w:val="clear" w:color="auto" w:fill="auto"/>
            <w:noWrap/>
            <w:vAlign w:val="center"/>
          </w:tcPr>
          <w:p w14:paraId="7DD73014">
            <w:pPr>
              <w:jc w:val="center"/>
              <w:rPr>
                <w:color w:val="000000"/>
                <w:sz w:val="21"/>
                <w:szCs w:val="21"/>
              </w:rPr>
            </w:pPr>
            <w:r>
              <w:rPr>
                <w:rFonts w:hint="eastAsia"/>
                <w:color w:val="000000"/>
                <w:sz w:val="21"/>
                <w:szCs w:val="21"/>
              </w:rPr>
              <w:t>制冷机组</w:t>
            </w:r>
          </w:p>
        </w:tc>
        <w:tc>
          <w:tcPr>
            <w:tcW w:w="4961" w:type="dxa"/>
          </w:tcPr>
          <w:p w14:paraId="435C7277">
            <w:pPr>
              <w:jc w:val="center"/>
              <w:rPr>
                <w:rFonts w:cs="Times New Roman"/>
                <w:color w:val="000000"/>
                <w:sz w:val="21"/>
                <w:szCs w:val="21"/>
              </w:rPr>
            </w:pPr>
            <w:r>
              <w:rPr>
                <w:rFonts w:hint="eastAsia" w:cs="Times New Roman"/>
                <w:color w:val="000000"/>
                <w:sz w:val="21"/>
                <w:szCs w:val="21"/>
              </w:rPr>
              <w:t>所属建筑物、材质、类型、用途</w:t>
            </w:r>
          </w:p>
        </w:tc>
      </w:tr>
      <w:tr w14:paraId="767D9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10731F55">
            <w:pPr>
              <w:jc w:val="center"/>
              <w:rPr>
                <w:color w:val="000000"/>
                <w:sz w:val="21"/>
                <w:szCs w:val="21"/>
              </w:rPr>
            </w:pPr>
            <w:r>
              <w:rPr>
                <w:rFonts w:hint="eastAsia"/>
                <w:color w:val="000000"/>
                <w:sz w:val="21"/>
                <w:szCs w:val="21"/>
              </w:rPr>
              <w:t>建筑暖通</w:t>
            </w:r>
          </w:p>
        </w:tc>
        <w:tc>
          <w:tcPr>
            <w:tcW w:w="2268" w:type="dxa"/>
            <w:shd w:val="clear" w:color="auto" w:fill="auto"/>
            <w:noWrap/>
            <w:vAlign w:val="center"/>
          </w:tcPr>
          <w:p w14:paraId="2B85B3BB">
            <w:pPr>
              <w:jc w:val="center"/>
              <w:rPr>
                <w:color w:val="000000"/>
                <w:sz w:val="21"/>
                <w:szCs w:val="21"/>
              </w:rPr>
            </w:pPr>
            <w:r>
              <w:rPr>
                <w:rFonts w:hint="eastAsia"/>
                <w:color w:val="000000"/>
                <w:sz w:val="21"/>
                <w:szCs w:val="21"/>
              </w:rPr>
              <w:t>制热机组</w:t>
            </w:r>
          </w:p>
        </w:tc>
        <w:tc>
          <w:tcPr>
            <w:tcW w:w="4961" w:type="dxa"/>
          </w:tcPr>
          <w:p w14:paraId="434CDB15">
            <w:pPr>
              <w:jc w:val="center"/>
              <w:rPr>
                <w:rFonts w:cs="Times New Roman"/>
                <w:color w:val="000000"/>
                <w:sz w:val="21"/>
                <w:szCs w:val="21"/>
              </w:rPr>
            </w:pPr>
            <w:r>
              <w:rPr>
                <w:rFonts w:hint="eastAsia" w:cs="Times New Roman"/>
                <w:color w:val="000000"/>
                <w:sz w:val="21"/>
                <w:szCs w:val="21"/>
              </w:rPr>
              <w:t>所属建筑物、材质、类型、用途</w:t>
            </w:r>
          </w:p>
        </w:tc>
      </w:tr>
      <w:tr w14:paraId="6D915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7C89AD02">
            <w:pPr>
              <w:jc w:val="center"/>
              <w:rPr>
                <w:color w:val="000000"/>
                <w:sz w:val="21"/>
                <w:szCs w:val="21"/>
              </w:rPr>
            </w:pPr>
            <w:r>
              <w:rPr>
                <w:rFonts w:hint="eastAsia"/>
                <w:color w:val="000000"/>
                <w:sz w:val="21"/>
                <w:szCs w:val="21"/>
              </w:rPr>
              <w:t>建筑暖通</w:t>
            </w:r>
          </w:p>
        </w:tc>
        <w:tc>
          <w:tcPr>
            <w:tcW w:w="2268" w:type="dxa"/>
            <w:shd w:val="clear" w:color="auto" w:fill="auto"/>
            <w:noWrap/>
            <w:vAlign w:val="center"/>
          </w:tcPr>
          <w:p w14:paraId="48BF3165">
            <w:pPr>
              <w:jc w:val="center"/>
              <w:rPr>
                <w:color w:val="000000"/>
                <w:sz w:val="21"/>
                <w:szCs w:val="21"/>
              </w:rPr>
            </w:pPr>
            <w:r>
              <w:rPr>
                <w:rFonts w:hint="eastAsia"/>
                <w:color w:val="000000"/>
                <w:sz w:val="21"/>
                <w:szCs w:val="21"/>
              </w:rPr>
              <w:t>水管</w:t>
            </w:r>
          </w:p>
        </w:tc>
        <w:tc>
          <w:tcPr>
            <w:tcW w:w="4961" w:type="dxa"/>
          </w:tcPr>
          <w:p w14:paraId="69D6B958">
            <w:pPr>
              <w:jc w:val="center"/>
              <w:rPr>
                <w:rFonts w:cs="Times New Roman"/>
                <w:color w:val="000000"/>
                <w:sz w:val="21"/>
                <w:szCs w:val="21"/>
              </w:rPr>
            </w:pPr>
            <w:r>
              <w:rPr>
                <w:rFonts w:hint="eastAsia" w:cs="Times New Roman"/>
                <w:color w:val="000000"/>
                <w:sz w:val="21"/>
                <w:szCs w:val="21"/>
              </w:rPr>
              <w:t>所属建筑物、材质、类型、用途</w:t>
            </w:r>
          </w:p>
        </w:tc>
      </w:tr>
      <w:tr w14:paraId="3DE5A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1172EDD2">
            <w:pPr>
              <w:jc w:val="center"/>
              <w:rPr>
                <w:color w:val="000000"/>
                <w:sz w:val="21"/>
                <w:szCs w:val="21"/>
              </w:rPr>
            </w:pPr>
            <w:r>
              <w:rPr>
                <w:rFonts w:hint="eastAsia"/>
                <w:color w:val="000000"/>
                <w:sz w:val="21"/>
                <w:szCs w:val="21"/>
              </w:rPr>
              <w:t>建筑暖通</w:t>
            </w:r>
          </w:p>
        </w:tc>
        <w:tc>
          <w:tcPr>
            <w:tcW w:w="2268" w:type="dxa"/>
            <w:shd w:val="clear" w:color="auto" w:fill="auto"/>
            <w:noWrap/>
            <w:vAlign w:val="center"/>
          </w:tcPr>
          <w:p w14:paraId="011A58C6">
            <w:pPr>
              <w:jc w:val="center"/>
              <w:rPr>
                <w:color w:val="000000"/>
                <w:sz w:val="21"/>
                <w:szCs w:val="21"/>
              </w:rPr>
            </w:pPr>
            <w:r>
              <w:rPr>
                <w:rFonts w:hint="eastAsia"/>
                <w:color w:val="000000"/>
                <w:sz w:val="21"/>
                <w:szCs w:val="21"/>
              </w:rPr>
              <w:t>水泵</w:t>
            </w:r>
          </w:p>
        </w:tc>
        <w:tc>
          <w:tcPr>
            <w:tcW w:w="4961" w:type="dxa"/>
          </w:tcPr>
          <w:p w14:paraId="6ACC6258">
            <w:pPr>
              <w:jc w:val="center"/>
              <w:rPr>
                <w:rFonts w:cs="Times New Roman"/>
                <w:color w:val="000000"/>
                <w:sz w:val="21"/>
                <w:szCs w:val="21"/>
              </w:rPr>
            </w:pPr>
            <w:r>
              <w:rPr>
                <w:rFonts w:hint="eastAsia" w:cs="Times New Roman"/>
                <w:color w:val="000000"/>
                <w:sz w:val="21"/>
                <w:szCs w:val="21"/>
              </w:rPr>
              <w:t>所属建筑物、材质、类型、用途</w:t>
            </w:r>
          </w:p>
        </w:tc>
      </w:tr>
      <w:tr w14:paraId="6255D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64214F4D">
            <w:pPr>
              <w:jc w:val="center"/>
              <w:rPr>
                <w:color w:val="000000"/>
                <w:sz w:val="21"/>
                <w:szCs w:val="21"/>
              </w:rPr>
            </w:pPr>
            <w:r>
              <w:rPr>
                <w:rFonts w:hint="eastAsia"/>
                <w:color w:val="000000"/>
                <w:sz w:val="21"/>
                <w:szCs w:val="21"/>
              </w:rPr>
              <w:t>建筑暖通</w:t>
            </w:r>
          </w:p>
        </w:tc>
        <w:tc>
          <w:tcPr>
            <w:tcW w:w="2268" w:type="dxa"/>
            <w:shd w:val="clear" w:color="auto" w:fill="auto"/>
            <w:noWrap/>
            <w:vAlign w:val="center"/>
          </w:tcPr>
          <w:p w14:paraId="6CEC2319">
            <w:pPr>
              <w:jc w:val="center"/>
              <w:rPr>
                <w:color w:val="000000"/>
                <w:sz w:val="21"/>
                <w:szCs w:val="21"/>
              </w:rPr>
            </w:pPr>
            <w:r>
              <w:rPr>
                <w:rFonts w:hint="eastAsia"/>
                <w:color w:val="000000"/>
                <w:sz w:val="21"/>
                <w:szCs w:val="21"/>
              </w:rPr>
              <w:t>空调机组</w:t>
            </w:r>
          </w:p>
        </w:tc>
        <w:tc>
          <w:tcPr>
            <w:tcW w:w="4961" w:type="dxa"/>
          </w:tcPr>
          <w:p w14:paraId="3A0B6607">
            <w:pPr>
              <w:jc w:val="center"/>
              <w:rPr>
                <w:rFonts w:cs="Times New Roman"/>
                <w:color w:val="000000"/>
                <w:sz w:val="21"/>
                <w:szCs w:val="21"/>
              </w:rPr>
            </w:pPr>
            <w:r>
              <w:rPr>
                <w:rFonts w:hint="eastAsia" w:cs="Times New Roman"/>
                <w:color w:val="000000"/>
                <w:sz w:val="21"/>
                <w:szCs w:val="21"/>
              </w:rPr>
              <w:t>所属建筑物、材质、类型、用途</w:t>
            </w:r>
          </w:p>
        </w:tc>
      </w:tr>
      <w:tr w14:paraId="0799B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51C15464">
            <w:pPr>
              <w:jc w:val="center"/>
              <w:rPr>
                <w:color w:val="000000"/>
                <w:sz w:val="21"/>
                <w:szCs w:val="21"/>
              </w:rPr>
            </w:pPr>
            <w:r>
              <w:rPr>
                <w:rFonts w:hint="eastAsia"/>
                <w:color w:val="000000"/>
                <w:sz w:val="21"/>
                <w:szCs w:val="21"/>
              </w:rPr>
              <w:t>建筑暖通</w:t>
            </w:r>
          </w:p>
        </w:tc>
        <w:tc>
          <w:tcPr>
            <w:tcW w:w="2268" w:type="dxa"/>
            <w:shd w:val="clear" w:color="auto" w:fill="auto"/>
            <w:noWrap/>
            <w:vAlign w:val="center"/>
          </w:tcPr>
          <w:p w14:paraId="00CF500F">
            <w:pPr>
              <w:jc w:val="center"/>
              <w:rPr>
                <w:color w:val="000000"/>
                <w:sz w:val="21"/>
                <w:szCs w:val="21"/>
              </w:rPr>
            </w:pPr>
            <w:r>
              <w:rPr>
                <w:rFonts w:hint="eastAsia"/>
                <w:color w:val="000000"/>
                <w:sz w:val="21"/>
                <w:szCs w:val="21"/>
              </w:rPr>
              <w:t>风机盘管</w:t>
            </w:r>
          </w:p>
        </w:tc>
        <w:tc>
          <w:tcPr>
            <w:tcW w:w="4961" w:type="dxa"/>
          </w:tcPr>
          <w:p w14:paraId="2C3EFDC2">
            <w:pPr>
              <w:jc w:val="center"/>
              <w:rPr>
                <w:rFonts w:cs="Times New Roman"/>
                <w:color w:val="000000"/>
                <w:sz w:val="21"/>
                <w:szCs w:val="21"/>
              </w:rPr>
            </w:pPr>
            <w:r>
              <w:rPr>
                <w:rFonts w:hint="eastAsia" w:cs="Times New Roman"/>
                <w:color w:val="000000"/>
                <w:sz w:val="21"/>
                <w:szCs w:val="21"/>
              </w:rPr>
              <w:t>所属建筑物、材质、类型、用途</w:t>
            </w:r>
          </w:p>
        </w:tc>
      </w:tr>
      <w:tr w14:paraId="5805DF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7E19B861">
            <w:pPr>
              <w:jc w:val="center"/>
              <w:rPr>
                <w:color w:val="000000"/>
                <w:sz w:val="21"/>
                <w:szCs w:val="21"/>
              </w:rPr>
            </w:pPr>
            <w:r>
              <w:rPr>
                <w:rFonts w:hint="eastAsia"/>
                <w:color w:val="000000"/>
                <w:sz w:val="21"/>
                <w:szCs w:val="21"/>
              </w:rPr>
              <w:t>建筑结构</w:t>
            </w:r>
          </w:p>
        </w:tc>
        <w:tc>
          <w:tcPr>
            <w:tcW w:w="2268" w:type="dxa"/>
            <w:shd w:val="clear" w:color="auto" w:fill="auto"/>
            <w:noWrap/>
            <w:vAlign w:val="center"/>
          </w:tcPr>
          <w:p w14:paraId="3BC357C7">
            <w:pPr>
              <w:jc w:val="center"/>
              <w:rPr>
                <w:color w:val="000000"/>
                <w:sz w:val="21"/>
                <w:szCs w:val="21"/>
              </w:rPr>
            </w:pPr>
            <w:r>
              <w:rPr>
                <w:rFonts w:hint="eastAsia"/>
                <w:color w:val="000000"/>
                <w:sz w:val="21"/>
                <w:szCs w:val="21"/>
              </w:rPr>
              <w:t>基础</w:t>
            </w:r>
          </w:p>
        </w:tc>
        <w:tc>
          <w:tcPr>
            <w:tcW w:w="4961" w:type="dxa"/>
            <w:vAlign w:val="center"/>
          </w:tcPr>
          <w:p w14:paraId="500B2E8E">
            <w:pPr>
              <w:jc w:val="center"/>
              <w:rPr>
                <w:rFonts w:cs="Times New Roman"/>
                <w:color w:val="000000"/>
                <w:sz w:val="21"/>
                <w:szCs w:val="21"/>
              </w:rPr>
            </w:pPr>
            <w:r>
              <w:rPr>
                <w:rFonts w:hint="eastAsia" w:cs="Times New Roman"/>
                <w:color w:val="000000"/>
                <w:sz w:val="21"/>
                <w:szCs w:val="21"/>
              </w:rPr>
              <w:t>所属建筑物、深度、类型</w:t>
            </w:r>
          </w:p>
        </w:tc>
      </w:tr>
      <w:tr w14:paraId="3B32D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3CBAF27E">
            <w:pPr>
              <w:jc w:val="center"/>
              <w:rPr>
                <w:color w:val="000000"/>
                <w:sz w:val="21"/>
                <w:szCs w:val="21"/>
              </w:rPr>
            </w:pPr>
            <w:r>
              <w:rPr>
                <w:rFonts w:hint="eastAsia"/>
                <w:color w:val="000000"/>
                <w:sz w:val="21"/>
                <w:szCs w:val="21"/>
              </w:rPr>
              <w:t>建筑结构</w:t>
            </w:r>
          </w:p>
        </w:tc>
        <w:tc>
          <w:tcPr>
            <w:tcW w:w="2268" w:type="dxa"/>
            <w:shd w:val="clear" w:color="auto" w:fill="auto"/>
            <w:noWrap/>
            <w:vAlign w:val="center"/>
          </w:tcPr>
          <w:p w14:paraId="6AF5A2FD">
            <w:pPr>
              <w:jc w:val="center"/>
              <w:rPr>
                <w:color w:val="000000"/>
                <w:sz w:val="21"/>
                <w:szCs w:val="21"/>
              </w:rPr>
            </w:pPr>
            <w:r>
              <w:rPr>
                <w:rFonts w:hint="eastAsia"/>
                <w:color w:val="000000"/>
                <w:sz w:val="21"/>
                <w:szCs w:val="21"/>
              </w:rPr>
              <w:t>基础梁</w:t>
            </w:r>
          </w:p>
        </w:tc>
        <w:tc>
          <w:tcPr>
            <w:tcW w:w="4961" w:type="dxa"/>
            <w:vAlign w:val="center"/>
          </w:tcPr>
          <w:p w14:paraId="6C7AB9B2">
            <w:pPr>
              <w:jc w:val="center"/>
              <w:rPr>
                <w:rFonts w:cs="Times New Roman"/>
                <w:color w:val="000000"/>
                <w:sz w:val="21"/>
                <w:szCs w:val="21"/>
              </w:rPr>
            </w:pPr>
            <w:r>
              <w:rPr>
                <w:rFonts w:hint="eastAsia" w:cs="Times New Roman"/>
                <w:color w:val="000000"/>
                <w:sz w:val="21"/>
                <w:szCs w:val="21"/>
              </w:rPr>
              <w:t>所属建筑物、类型、用途</w:t>
            </w:r>
          </w:p>
        </w:tc>
      </w:tr>
      <w:tr w14:paraId="5ED8D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5CEA9561">
            <w:pPr>
              <w:jc w:val="center"/>
              <w:rPr>
                <w:color w:val="000000"/>
                <w:sz w:val="21"/>
                <w:szCs w:val="21"/>
              </w:rPr>
            </w:pPr>
            <w:r>
              <w:rPr>
                <w:rFonts w:hint="eastAsia"/>
                <w:color w:val="000000"/>
                <w:sz w:val="21"/>
                <w:szCs w:val="21"/>
              </w:rPr>
              <w:t>建筑结构</w:t>
            </w:r>
          </w:p>
        </w:tc>
        <w:tc>
          <w:tcPr>
            <w:tcW w:w="2268" w:type="dxa"/>
            <w:shd w:val="clear" w:color="auto" w:fill="auto"/>
            <w:noWrap/>
            <w:vAlign w:val="center"/>
          </w:tcPr>
          <w:p w14:paraId="2E718CEC">
            <w:pPr>
              <w:jc w:val="center"/>
              <w:rPr>
                <w:color w:val="000000"/>
                <w:sz w:val="21"/>
                <w:szCs w:val="21"/>
              </w:rPr>
            </w:pPr>
            <w:r>
              <w:rPr>
                <w:rFonts w:hint="eastAsia"/>
                <w:color w:val="000000"/>
                <w:sz w:val="21"/>
                <w:szCs w:val="21"/>
              </w:rPr>
              <w:t>基础底板</w:t>
            </w:r>
          </w:p>
        </w:tc>
        <w:tc>
          <w:tcPr>
            <w:tcW w:w="4961" w:type="dxa"/>
          </w:tcPr>
          <w:p w14:paraId="5537F5AD">
            <w:pPr>
              <w:jc w:val="center"/>
              <w:rPr>
                <w:rFonts w:cs="Times New Roman"/>
                <w:color w:val="000000"/>
                <w:sz w:val="21"/>
                <w:szCs w:val="21"/>
              </w:rPr>
            </w:pPr>
            <w:r>
              <w:rPr>
                <w:rFonts w:hint="eastAsia" w:cs="Times New Roman"/>
                <w:color w:val="000000"/>
                <w:sz w:val="21"/>
                <w:szCs w:val="21"/>
              </w:rPr>
              <w:t>所属建筑物、类型、用途</w:t>
            </w:r>
          </w:p>
        </w:tc>
      </w:tr>
      <w:tr w14:paraId="2D1BD8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7CA88103">
            <w:pPr>
              <w:jc w:val="center"/>
              <w:rPr>
                <w:color w:val="000000"/>
                <w:sz w:val="21"/>
                <w:szCs w:val="21"/>
              </w:rPr>
            </w:pPr>
            <w:r>
              <w:rPr>
                <w:rFonts w:hint="eastAsia"/>
                <w:color w:val="000000"/>
                <w:sz w:val="21"/>
                <w:szCs w:val="21"/>
              </w:rPr>
              <w:t>建筑结构</w:t>
            </w:r>
          </w:p>
        </w:tc>
        <w:tc>
          <w:tcPr>
            <w:tcW w:w="2268" w:type="dxa"/>
            <w:shd w:val="clear" w:color="auto" w:fill="auto"/>
            <w:noWrap/>
            <w:vAlign w:val="center"/>
          </w:tcPr>
          <w:p w14:paraId="676A5C6E">
            <w:pPr>
              <w:jc w:val="center"/>
              <w:rPr>
                <w:color w:val="000000"/>
                <w:sz w:val="21"/>
                <w:szCs w:val="21"/>
              </w:rPr>
            </w:pPr>
            <w:r>
              <w:rPr>
                <w:rFonts w:hint="eastAsia"/>
                <w:color w:val="000000"/>
                <w:sz w:val="21"/>
                <w:szCs w:val="21"/>
              </w:rPr>
              <w:t>基坑围护</w:t>
            </w:r>
          </w:p>
        </w:tc>
        <w:tc>
          <w:tcPr>
            <w:tcW w:w="4961" w:type="dxa"/>
          </w:tcPr>
          <w:p w14:paraId="7668CA0A">
            <w:pPr>
              <w:jc w:val="center"/>
              <w:rPr>
                <w:rFonts w:cs="Times New Roman"/>
                <w:color w:val="000000"/>
                <w:sz w:val="21"/>
                <w:szCs w:val="21"/>
              </w:rPr>
            </w:pPr>
            <w:r>
              <w:rPr>
                <w:rFonts w:hint="eastAsia" w:cs="Times New Roman"/>
                <w:color w:val="000000"/>
                <w:sz w:val="21"/>
                <w:szCs w:val="21"/>
              </w:rPr>
              <w:t>所属建筑物、类型、用途</w:t>
            </w:r>
          </w:p>
        </w:tc>
      </w:tr>
      <w:tr w14:paraId="52589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6092A3C3">
            <w:pPr>
              <w:jc w:val="center"/>
              <w:rPr>
                <w:color w:val="000000"/>
                <w:sz w:val="21"/>
                <w:szCs w:val="21"/>
              </w:rPr>
            </w:pPr>
            <w:r>
              <w:rPr>
                <w:rFonts w:hint="eastAsia"/>
                <w:color w:val="000000"/>
                <w:sz w:val="21"/>
                <w:szCs w:val="21"/>
              </w:rPr>
              <w:t>建筑结构</w:t>
            </w:r>
          </w:p>
        </w:tc>
        <w:tc>
          <w:tcPr>
            <w:tcW w:w="2268" w:type="dxa"/>
            <w:shd w:val="clear" w:color="auto" w:fill="auto"/>
            <w:noWrap/>
            <w:vAlign w:val="center"/>
          </w:tcPr>
          <w:p w14:paraId="74A15C1C">
            <w:pPr>
              <w:jc w:val="center"/>
              <w:rPr>
                <w:color w:val="000000"/>
                <w:sz w:val="21"/>
                <w:szCs w:val="21"/>
              </w:rPr>
            </w:pPr>
            <w:r>
              <w:rPr>
                <w:rFonts w:hint="eastAsia"/>
                <w:color w:val="000000"/>
                <w:sz w:val="21"/>
                <w:szCs w:val="21"/>
              </w:rPr>
              <w:t>桩</w:t>
            </w:r>
          </w:p>
        </w:tc>
        <w:tc>
          <w:tcPr>
            <w:tcW w:w="4961" w:type="dxa"/>
          </w:tcPr>
          <w:p w14:paraId="6D578A11">
            <w:pPr>
              <w:jc w:val="center"/>
              <w:rPr>
                <w:rFonts w:cs="Times New Roman"/>
                <w:color w:val="000000"/>
                <w:sz w:val="21"/>
                <w:szCs w:val="21"/>
              </w:rPr>
            </w:pPr>
            <w:r>
              <w:rPr>
                <w:rFonts w:hint="eastAsia" w:cs="Times New Roman"/>
                <w:color w:val="000000"/>
                <w:sz w:val="21"/>
                <w:szCs w:val="21"/>
              </w:rPr>
              <w:t>所属建筑物、类型、用途</w:t>
            </w:r>
          </w:p>
        </w:tc>
      </w:tr>
      <w:tr w14:paraId="6B505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2D1469EB">
            <w:pPr>
              <w:jc w:val="center"/>
              <w:rPr>
                <w:color w:val="000000"/>
                <w:sz w:val="21"/>
                <w:szCs w:val="21"/>
              </w:rPr>
            </w:pPr>
            <w:r>
              <w:rPr>
                <w:rFonts w:hint="eastAsia"/>
                <w:color w:val="000000"/>
                <w:sz w:val="21"/>
                <w:szCs w:val="21"/>
              </w:rPr>
              <w:t>建筑结构</w:t>
            </w:r>
          </w:p>
        </w:tc>
        <w:tc>
          <w:tcPr>
            <w:tcW w:w="2268" w:type="dxa"/>
            <w:shd w:val="clear" w:color="auto" w:fill="auto"/>
            <w:noWrap/>
            <w:vAlign w:val="center"/>
          </w:tcPr>
          <w:p w14:paraId="03302BF3">
            <w:pPr>
              <w:jc w:val="center"/>
              <w:rPr>
                <w:color w:val="000000"/>
                <w:sz w:val="21"/>
                <w:szCs w:val="21"/>
              </w:rPr>
            </w:pPr>
            <w:r>
              <w:rPr>
                <w:rFonts w:hint="eastAsia"/>
                <w:color w:val="000000"/>
                <w:sz w:val="21"/>
                <w:szCs w:val="21"/>
              </w:rPr>
              <w:t>内部柱</w:t>
            </w:r>
          </w:p>
        </w:tc>
        <w:tc>
          <w:tcPr>
            <w:tcW w:w="4961" w:type="dxa"/>
          </w:tcPr>
          <w:p w14:paraId="6A12B901">
            <w:pPr>
              <w:jc w:val="center"/>
              <w:rPr>
                <w:rFonts w:cs="Times New Roman"/>
                <w:color w:val="000000"/>
                <w:sz w:val="21"/>
                <w:szCs w:val="21"/>
              </w:rPr>
            </w:pPr>
            <w:r>
              <w:rPr>
                <w:rFonts w:hint="eastAsia" w:cs="Times New Roman"/>
                <w:color w:val="000000"/>
                <w:sz w:val="21"/>
                <w:szCs w:val="21"/>
              </w:rPr>
              <w:t>所属建筑物、类型、用途</w:t>
            </w:r>
          </w:p>
        </w:tc>
      </w:tr>
      <w:tr w14:paraId="5DAE97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06B47859">
            <w:pPr>
              <w:jc w:val="center"/>
              <w:rPr>
                <w:color w:val="000000"/>
                <w:sz w:val="21"/>
                <w:szCs w:val="21"/>
              </w:rPr>
            </w:pPr>
            <w:r>
              <w:rPr>
                <w:rFonts w:hint="eastAsia"/>
                <w:color w:val="000000"/>
                <w:sz w:val="21"/>
                <w:szCs w:val="21"/>
              </w:rPr>
              <w:t>建筑结构</w:t>
            </w:r>
          </w:p>
        </w:tc>
        <w:tc>
          <w:tcPr>
            <w:tcW w:w="2268" w:type="dxa"/>
            <w:shd w:val="clear" w:color="auto" w:fill="auto"/>
            <w:noWrap/>
            <w:vAlign w:val="center"/>
          </w:tcPr>
          <w:p w14:paraId="5479A1A8">
            <w:pPr>
              <w:jc w:val="center"/>
              <w:rPr>
                <w:color w:val="000000"/>
                <w:sz w:val="21"/>
                <w:szCs w:val="21"/>
              </w:rPr>
            </w:pPr>
            <w:r>
              <w:rPr>
                <w:rFonts w:hint="eastAsia"/>
                <w:color w:val="000000"/>
                <w:sz w:val="21"/>
                <w:szCs w:val="21"/>
              </w:rPr>
              <w:t>内部梁</w:t>
            </w:r>
          </w:p>
        </w:tc>
        <w:tc>
          <w:tcPr>
            <w:tcW w:w="4961" w:type="dxa"/>
          </w:tcPr>
          <w:p w14:paraId="593B9421">
            <w:pPr>
              <w:jc w:val="center"/>
              <w:rPr>
                <w:rFonts w:cs="Times New Roman"/>
                <w:color w:val="000000"/>
                <w:sz w:val="21"/>
                <w:szCs w:val="21"/>
              </w:rPr>
            </w:pPr>
            <w:r>
              <w:rPr>
                <w:rFonts w:hint="eastAsia" w:cs="Times New Roman"/>
                <w:color w:val="000000"/>
                <w:sz w:val="21"/>
                <w:szCs w:val="21"/>
              </w:rPr>
              <w:t>所属建筑物、类型、用途</w:t>
            </w:r>
          </w:p>
        </w:tc>
      </w:tr>
      <w:tr w14:paraId="642780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504D6403">
            <w:pPr>
              <w:jc w:val="center"/>
              <w:rPr>
                <w:color w:val="000000"/>
                <w:sz w:val="21"/>
                <w:szCs w:val="21"/>
              </w:rPr>
            </w:pPr>
            <w:r>
              <w:rPr>
                <w:rFonts w:hint="eastAsia"/>
                <w:color w:val="000000"/>
                <w:sz w:val="21"/>
                <w:szCs w:val="21"/>
              </w:rPr>
              <w:t>建筑结构</w:t>
            </w:r>
          </w:p>
        </w:tc>
        <w:tc>
          <w:tcPr>
            <w:tcW w:w="2268" w:type="dxa"/>
            <w:shd w:val="clear" w:color="auto" w:fill="auto"/>
            <w:noWrap/>
            <w:vAlign w:val="center"/>
          </w:tcPr>
          <w:p w14:paraId="4402A5CD">
            <w:pPr>
              <w:jc w:val="center"/>
              <w:rPr>
                <w:color w:val="000000"/>
                <w:sz w:val="21"/>
                <w:szCs w:val="21"/>
              </w:rPr>
            </w:pPr>
            <w:r>
              <w:rPr>
                <w:rFonts w:hint="eastAsia"/>
                <w:color w:val="000000"/>
                <w:sz w:val="21"/>
                <w:szCs w:val="21"/>
              </w:rPr>
              <w:t>结构缝</w:t>
            </w:r>
          </w:p>
        </w:tc>
        <w:tc>
          <w:tcPr>
            <w:tcW w:w="4961" w:type="dxa"/>
          </w:tcPr>
          <w:p w14:paraId="349F73BA">
            <w:pPr>
              <w:jc w:val="center"/>
              <w:rPr>
                <w:rFonts w:cs="Times New Roman"/>
                <w:color w:val="000000"/>
                <w:sz w:val="21"/>
                <w:szCs w:val="21"/>
              </w:rPr>
            </w:pPr>
            <w:r>
              <w:rPr>
                <w:rFonts w:hint="eastAsia" w:cs="Times New Roman"/>
                <w:color w:val="000000"/>
                <w:sz w:val="21"/>
                <w:szCs w:val="21"/>
              </w:rPr>
              <w:t>所属建筑物、类型、用途</w:t>
            </w:r>
          </w:p>
        </w:tc>
      </w:tr>
      <w:tr w14:paraId="3A0AC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5FD4E2C7">
            <w:pPr>
              <w:jc w:val="center"/>
              <w:rPr>
                <w:color w:val="000000"/>
                <w:sz w:val="21"/>
                <w:szCs w:val="21"/>
              </w:rPr>
            </w:pPr>
            <w:r>
              <w:rPr>
                <w:rFonts w:hint="eastAsia"/>
                <w:color w:val="000000"/>
                <w:sz w:val="21"/>
                <w:szCs w:val="21"/>
              </w:rPr>
              <w:t>建筑结构</w:t>
            </w:r>
          </w:p>
        </w:tc>
        <w:tc>
          <w:tcPr>
            <w:tcW w:w="2268" w:type="dxa"/>
            <w:shd w:val="clear" w:color="auto" w:fill="auto"/>
            <w:noWrap/>
            <w:vAlign w:val="center"/>
          </w:tcPr>
          <w:p w14:paraId="050CD772">
            <w:pPr>
              <w:jc w:val="center"/>
              <w:rPr>
                <w:color w:val="000000"/>
                <w:sz w:val="21"/>
                <w:szCs w:val="21"/>
              </w:rPr>
            </w:pPr>
            <w:r>
              <w:rPr>
                <w:rFonts w:hint="eastAsia"/>
                <w:color w:val="000000"/>
                <w:sz w:val="21"/>
                <w:szCs w:val="21"/>
              </w:rPr>
              <w:t>拉索</w:t>
            </w:r>
          </w:p>
        </w:tc>
        <w:tc>
          <w:tcPr>
            <w:tcW w:w="4961" w:type="dxa"/>
          </w:tcPr>
          <w:p w14:paraId="58B1DA26">
            <w:pPr>
              <w:jc w:val="center"/>
              <w:rPr>
                <w:rFonts w:cs="Times New Roman"/>
                <w:color w:val="000000"/>
                <w:sz w:val="21"/>
                <w:szCs w:val="21"/>
              </w:rPr>
            </w:pPr>
            <w:r>
              <w:rPr>
                <w:rFonts w:hint="eastAsia" w:cs="Times New Roman"/>
                <w:color w:val="000000"/>
                <w:sz w:val="21"/>
                <w:szCs w:val="21"/>
              </w:rPr>
              <w:t>所属建筑物、类型、用途</w:t>
            </w:r>
          </w:p>
        </w:tc>
      </w:tr>
      <w:tr w14:paraId="58C4D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5DE56B1B">
            <w:pPr>
              <w:jc w:val="center"/>
              <w:rPr>
                <w:color w:val="000000"/>
                <w:sz w:val="21"/>
                <w:szCs w:val="21"/>
              </w:rPr>
            </w:pPr>
            <w:r>
              <w:rPr>
                <w:rFonts w:hint="eastAsia"/>
                <w:color w:val="000000"/>
                <w:sz w:val="21"/>
                <w:szCs w:val="21"/>
              </w:rPr>
              <w:t>建筑结构</w:t>
            </w:r>
          </w:p>
        </w:tc>
        <w:tc>
          <w:tcPr>
            <w:tcW w:w="2268" w:type="dxa"/>
            <w:shd w:val="clear" w:color="auto" w:fill="auto"/>
            <w:noWrap/>
            <w:vAlign w:val="center"/>
          </w:tcPr>
          <w:p w14:paraId="454AC53F">
            <w:pPr>
              <w:jc w:val="center"/>
              <w:rPr>
                <w:color w:val="000000"/>
                <w:sz w:val="21"/>
                <w:szCs w:val="21"/>
              </w:rPr>
            </w:pPr>
            <w:r>
              <w:rPr>
                <w:rFonts w:hint="eastAsia"/>
                <w:color w:val="000000"/>
                <w:sz w:val="21"/>
                <w:szCs w:val="21"/>
              </w:rPr>
              <w:t>膜</w:t>
            </w:r>
          </w:p>
        </w:tc>
        <w:tc>
          <w:tcPr>
            <w:tcW w:w="4961" w:type="dxa"/>
          </w:tcPr>
          <w:p w14:paraId="607DE4F1">
            <w:pPr>
              <w:jc w:val="center"/>
              <w:rPr>
                <w:rFonts w:cs="Times New Roman"/>
                <w:color w:val="000000"/>
                <w:sz w:val="21"/>
                <w:szCs w:val="21"/>
              </w:rPr>
            </w:pPr>
            <w:r>
              <w:rPr>
                <w:rFonts w:hint="eastAsia" w:cs="Times New Roman"/>
                <w:color w:val="000000"/>
                <w:sz w:val="21"/>
                <w:szCs w:val="21"/>
              </w:rPr>
              <w:t>所属建筑物、类型、用途</w:t>
            </w:r>
          </w:p>
        </w:tc>
      </w:tr>
      <w:tr w14:paraId="44A96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2F2962EF">
            <w:pPr>
              <w:jc w:val="center"/>
              <w:rPr>
                <w:color w:val="000000"/>
                <w:sz w:val="21"/>
                <w:szCs w:val="21"/>
              </w:rPr>
            </w:pPr>
            <w:r>
              <w:rPr>
                <w:rFonts w:hint="eastAsia"/>
                <w:color w:val="000000"/>
                <w:sz w:val="21"/>
                <w:szCs w:val="21"/>
              </w:rPr>
              <w:t>建筑结构</w:t>
            </w:r>
          </w:p>
        </w:tc>
        <w:tc>
          <w:tcPr>
            <w:tcW w:w="2268" w:type="dxa"/>
            <w:shd w:val="clear" w:color="auto" w:fill="auto"/>
            <w:noWrap/>
            <w:vAlign w:val="center"/>
          </w:tcPr>
          <w:p w14:paraId="61C537B3">
            <w:pPr>
              <w:jc w:val="center"/>
              <w:rPr>
                <w:color w:val="000000"/>
                <w:sz w:val="21"/>
                <w:szCs w:val="21"/>
              </w:rPr>
            </w:pPr>
            <w:r>
              <w:rPr>
                <w:rFonts w:hint="eastAsia"/>
                <w:color w:val="000000"/>
                <w:sz w:val="21"/>
                <w:szCs w:val="21"/>
              </w:rPr>
              <w:t>钢支撑</w:t>
            </w:r>
          </w:p>
        </w:tc>
        <w:tc>
          <w:tcPr>
            <w:tcW w:w="4961" w:type="dxa"/>
          </w:tcPr>
          <w:p w14:paraId="65F6B5CD">
            <w:pPr>
              <w:jc w:val="center"/>
              <w:rPr>
                <w:rFonts w:cs="Times New Roman"/>
                <w:color w:val="000000"/>
                <w:sz w:val="21"/>
                <w:szCs w:val="21"/>
              </w:rPr>
            </w:pPr>
            <w:r>
              <w:rPr>
                <w:rFonts w:hint="eastAsia" w:cs="Times New Roman"/>
                <w:color w:val="000000"/>
                <w:sz w:val="21"/>
                <w:szCs w:val="21"/>
              </w:rPr>
              <w:t>所属建筑物、类型、用途</w:t>
            </w:r>
          </w:p>
        </w:tc>
      </w:tr>
      <w:tr w14:paraId="18742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22427CF5">
            <w:pPr>
              <w:jc w:val="center"/>
              <w:rPr>
                <w:rFonts w:cs="Times New Roman"/>
                <w:color w:val="000000"/>
                <w:sz w:val="21"/>
                <w:szCs w:val="21"/>
              </w:rPr>
            </w:pPr>
            <w:r>
              <w:rPr>
                <w:rFonts w:hint="eastAsia"/>
                <w:color w:val="000000"/>
                <w:sz w:val="21"/>
                <w:szCs w:val="21"/>
              </w:rPr>
              <w:t>室内装饰</w:t>
            </w:r>
          </w:p>
        </w:tc>
        <w:tc>
          <w:tcPr>
            <w:tcW w:w="2268" w:type="dxa"/>
            <w:shd w:val="clear" w:color="auto" w:fill="auto"/>
            <w:noWrap/>
            <w:vAlign w:val="center"/>
          </w:tcPr>
          <w:p w14:paraId="6BC090B4">
            <w:pPr>
              <w:jc w:val="center"/>
              <w:rPr>
                <w:rFonts w:cs="Times New Roman"/>
                <w:color w:val="000000"/>
                <w:sz w:val="21"/>
                <w:szCs w:val="21"/>
              </w:rPr>
            </w:pPr>
            <w:r>
              <w:rPr>
                <w:rFonts w:hint="eastAsia"/>
                <w:color w:val="000000"/>
                <w:sz w:val="21"/>
                <w:szCs w:val="21"/>
              </w:rPr>
              <w:t>地面装饰</w:t>
            </w:r>
          </w:p>
        </w:tc>
        <w:tc>
          <w:tcPr>
            <w:tcW w:w="4961" w:type="dxa"/>
          </w:tcPr>
          <w:p w14:paraId="557C3117">
            <w:pPr>
              <w:jc w:val="center"/>
              <w:rPr>
                <w:rFonts w:cs="Times New Roman"/>
                <w:color w:val="000000"/>
                <w:sz w:val="21"/>
                <w:szCs w:val="21"/>
              </w:rPr>
            </w:pPr>
            <w:r>
              <w:rPr>
                <w:rFonts w:hint="eastAsia" w:cs="Times New Roman"/>
                <w:color w:val="000000"/>
                <w:sz w:val="21"/>
                <w:szCs w:val="21"/>
              </w:rPr>
              <w:t>所属建筑物、类型、用途</w:t>
            </w:r>
          </w:p>
        </w:tc>
      </w:tr>
      <w:tr w14:paraId="2E221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7AD23D04">
            <w:pPr>
              <w:jc w:val="center"/>
              <w:rPr>
                <w:color w:val="000000"/>
                <w:sz w:val="21"/>
                <w:szCs w:val="21"/>
              </w:rPr>
            </w:pPr>
            <w:r>
              <w:rPr>
                <w:rFonts w:hint="eastAsia"/>
                <w:color w:val="000000"/>
                <w:sz w:val="21"/>
                <w:szCs w:val="21"/>
              </w:rPr>
              <w:t>室内装饰</w:t>
            </w:r>
          </w:p>
        </w:tc>
        <w:tc>
          <w:tcPr>
            <w:tcW w:w="2268" w:type="dxa"/>
            <w:shd w:val="clear" w:color="auto" w:fill="auto"/>
            <w:noWrap/>
            <w:vAlign w:val="center"/>
          </w:tcPr>
          <w:p w14:paraId="6E7BC520">
            <w:pPr>
              <w:jc w:val="center"/>
              <w:rPr>
                <w:color w:val="000000"/>
                <w:sz w:val="21"/>
                <w:szCs w:val="21"/>
              </w:rPr>
            </w:pPr>
            <w:r>
              <w:rPr>
                <w:rFonts w:hint="eastAsia"/>
                <w:color w:val="000000"/>
                <w:sz w:val="21"/>
                <w:szCs w:val="21"/>
              </w:rPr>
              <w:t>墙面装饰</w:t>
            </w:r>
          </w:p>
        </w:tc>
        <w:tc>
          <w:tcPr>
            <w:tcW w:w="4961" w:type="dxa"/>
          </w:tcPr>
          <w:p w14:paraId="1D465470">
            <w:pPr>
              <w:jc w:val="center"/>
              <w:rPr>
                <w:rFonts w:cs="Times New Roman"/>
                <w:color w:val="000000"/>
                <w:sz w:val="21"/>
                <w:szCs w:val="21"/>
              </w:rPr>
            </w:pPr>
            <w:r>
              <w:rPr>
                <w:rFonts w:hint="eastAsia" w:cs="Times New Roman"/>
                <w:color w:val="000000"/>
                <w:sz w:val="21"/>
                <w:szCs w:val="21"/>
              </w:rPr>
              <w:t>所属建筑物、类型、用途</w:t>
            </w:r>
          </w:p>
        </w:tc>
      </w:tr>
      <w:tr w14:paraId="4AF91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7CE09FC3">
            <w:pPr>
              <w:jc w:val="center"/>
              <w:rPr>
                <w:color w:val="000000"/>
                <w:sz w:val="21"/>
                <w:szCs w:val="21"/>
              </w:rPr>
            </w:pPr>
            <w:r>
              <w:rPr>
                <w:rFonts w:hint="eastAsia"/>
                <w:color w:val="000000"/>
                <w:sz w:val="21"/>
                <w:szCs w:val="21"/>
              </w:rPr>
              <w:t>室内装饰</w:t>
            </w:r>
          </w:p>
        </w:tc>
        <w:tc>
          <w:tcPr>
            <w:tcW w:w="2268" w:type="dxa"/>
            <w:shd w:val="clear" w:color="auto" w:fill="auto"/>
            <w:noWrap/>
            <w:vAlign w:val="center"/>
          </w:tcPr>
          <w:p w14:paraId="505E00B0">
            <w:pPr>
              <w:jc w:val="center"/>
              <w:rPr>
                <w:color w:val="000000"/>
                <w:sz w:val="21"/>
                <w:szCs w:val="21"/>
              </w:rPr>
            </w:pPr>
            <w:r>
              <w:rPr>
                <w:rFonts w:hint="eastAsia"/>
                <w:color w:val="000000"/>
                <w:sz w:val="21"/>
                <w:szCs w:val="21"/>
              </w:rPr>
              <w:t>门窗装饰</w:t>
            </w:r>
          </w:p>
        </w:tc>
        <w:tc>
          <w:tcPr>
            <w:tcW w:w="4961" w:type="dxa"/>
          </w:tcPr>
          <w:p w14:paraId="414D3BBA">
            <w:pPr>
              <w:jc w:val="center"/>
              <w:rPr>
                <w:rFonts w:cs="Times New Roman"/>
                <w:color w:val="000000"/>
                <w:sz w:val="21"/>
                <w:szCs w:val="21"/>
              </w:rPr>
            </w:pPr>
            <w:r>
              <w:rPr>
                <w:rFonts w:hint="eastAsia" w:cs="Times New Roman"/>
                <w:color w:val="000000"/>
                <w:sz w:val="21"/>
                <w:szCs w:val="21"/>
              </w:rPr>
              <w:t>所属建筑物、类型、用途</w:t>
            </w:r>
          </w:p>
        </w:tc>
      </w:tr>
      <w:tr w14:paraId="7D89C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6C31E3BA">
            <w:pPr>
              <w:jc w:val="center"/>
              <w:rPr>
                <w:color w:val="000000"/>
                <w:sz w:val="21"/>
                <w:szCs w:val="21"/>
              </w:rPr>
            </w:pPr>
            <w:r>
              <w:rPr>
                <w:rFonts w:hint="eastAsia"/>
                <w:color w:val="000000"/>
                <w:sz w:val="21"/>
                <w:szCs w:val="21"/>
              </w:rPr>
              <w:t>室内装饰</w:t>
            </w:r>
          </w:p>
        </w:tc>
        <w:tc>
          <w:tcPr>
            <w:tcW w:w="2268" w:type="dxa"/>
            <w:shd w:val="clear" w:color="auto" w:fill="auto"/>
            <w:noWrap/>
            <w:vAlign w:val="center"/>
          </w:tcPr>
          <w:p w14:paraId="50FA5952">
            <w:pPr>
              <w:jc w:val="center"/>
              <w:rPr>
                <w:color w:val="000000"/>
                <w:sz w:val="21"/>
                <w:szCs w:val="21"/>
              </w:rPr>
            </w:pPr>
            <w:r>
              <w:rPr>
                <w:rFonts w:hint="eastAsia"/>
                <w:color w:val="000000"/>
                <w:sz w:val="21"/>
                <w:szCs w:val="21"/>
              </w:rPr>
              <w:t>顶棚装饰</w:t>
            </w:r>
          </w:p>
        </w:tc>
        <w:tc>
          <w:tcPr>
            <w:tcW w:w="4961" w:type="dxa"/>
          </w:tcPr>
          <w:p w14:paraId="2F417748">
            <w:pPr>
              <w:jc w:val="center"/>
              <w:rPr>
                <w:rFonts w:cs="Times New Roman"/>
                <w:color w:val="000000"/>
                <w:sz w:val="21"/>
                <w:szCs w:val="21"/>
              </w:rPr>
            </w:pPr>
            <w:r>
              <w:rPr>
                <w:rFonts w:hint="eastAsia" w:cs="Times New Roman"/>
                <w:color w:val="000000"/>
                <w:sz w:val="21"/>
                <w:szCs w:val="21"/>
              </w:rPr>
              <w:t>所属建筑物、类型、用途</w:t>
            </w:r>
          </w:p>
        </w:tc>
      </w:tr>
      <w:tr w14:paraId="240A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478F705E">
            <w:pPr>
              <w:jc w:val="center"/>
              <w:rPr>
                <w:color w:val="000000"/>
                <w:sz w:val="21"/>
                <w:szCs w:val="21"/>
              </w:rPr>
            </w:pPr>
            <w:r>
              <w:rPr>
                <w:rFonts w:hint="eastAsia"/>
                <w:color w:val="000000"/>
                <w:sz w:val="21"/>
                <w:szCs w:val="21"/>
              </w:rPr>
              <w:t>室内装饰</w:t>
            </w:r>
          </w:p>
        </w:tc>
        <w:tc>
          <w:tcPr>
            <w:tcW w:w="2268" w:type="dxa"/>
            <w:shd w:val="clear" w:color="auto" w:fill="auto"/>
            <w:noWrap/>
            <w:vAlign w:val="center"/>
          </w:tcPr>
          <w:p w14:paraId="64D69439">
            <w:pPr>
              <w:jc w:val="center"/>
              <w:rPr>
                <w:color w:val="000000"/>
                <w:sz w:val="21"/>
                <w:szCs w:val="21"/>
              </w:rPr>
            </w:pPr>
            <w:r>
              <w:rPr>
                <w:rFonts w:hint="eastAsia"/>
                <w:color w:val="000000"/>
                <w:sz w:val="21"/>
                <w:szCs w:val="21"/>
              </w:rPr>
              <w:t>厨房设备</w:t>
            </w:r>
          </w:p>
        </w:tc>
        <w:tc>
          <w:tcPr>
            <w:tcW w:w="4961" w:type="dxa"/>
            <w:vAlign w:val="center"/>
          </w:tcPr>
          <w:p w14:paraId="170132E4">
            <w:pPr>
              <w:jc w:val="center"/>
              <w:rPr>
                <w:rFonts w:cs="Times New Roman"/>
                <w:color w:val="000000"/>
                <w:sz w:val="21"/>
                <w:szCs w:val="21"/>
              </w:rPr>
            </w:pPr>
            <w:r>
              <w:rPr>
                <w:rFonts w:hint="eastAsia" w:cs="Times New Roman"/>
                <w:color w:val="000000"/>
                <w:sz w:val="21"/>
                <w:szCs w:val="21"/>
              </w:rPr>
              <w:t>所属户号、类型、用途、材质、品牌、安装时间</w:t>
            </w:r>
          </w:p>
        </w:tc>
      </w:tr>
      <w:tr w14:paraId="76CE0E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2F45562C">
            <w:pPr>
              <w:jc w:val="center"/>
              <w:rPr>
                <w:color w:val="000000"/>
                <w:sz w:val="21"/>
                <w:szCs w:val="21"/>
              </w:rPr>
            </w:pPr>
            <w:r>
              <w:rPr>
                <w:rFonts w:hint="eastAsia"/>
                <w:color w:val="000000"/>
                <w:sz w:val="21"/>
                <w:szCs w:val="21"/>
              </w:rPr>
              <w:t>室内装饰</w:t>
            </w:r>
          </w:p>
        </w:tc>
        <w:tc>
          <w:tcPr>
            <w:tcW w:w="2268" w:type="dxa"/>
            <w:shd w:val="clear" w:color="auto" w:fill="auto"/>
            <w:noWrap/>
            <w:vAlign w:val="center"/>
          </w:tcPr>
          <w:p w14:paraId="120794C7">
            <w:pPr>
              <w:jc w:val="center"/>
              <w:rPr>
                <w:color w:val="000000"/>
                <w:sz w:val="21"/>
                <w:szCs w:val="21"/>
              </w:rPr>
            </w:pPr>
            <w:r>
              <w:rPr>
                <w:rFonts w:hint="eastAsia"/>
                <w:color w:val="000000"/>
                <w:sz w:val="21"/>
                <w:szCs w:val="21"/>
              </w:rPr>
              <w:t>卫生间设备</w:t>
            </w:r>
          </w:p>
        </w:tc>
        <w:tc>
          <w:tcPr>
            <w:tcW w:w="4961" w:type="dxa"/>
            <w:vAlign w:val="center"/>
          </w:tcPr>
          <w:p w14:paraId="47E35203">
            <w:pPr>
              <w:jc w:val="center"/>
              <w:rPr>
                <w:rFonts w:cs="Times New Roman"/>
                <w:color w:val="000000"/>
                <w:sz w:val="21"/>
                <w:szCs w:val="21"/>
              </w:rPr>
            </w:pPr>
            <w:r>
              <w:rPr>
                <w:rFonts w:hint="eastAsia" w:cs="Times New Roman"/>
                <w:color w:val="000000"/>
                <w:sz w:val="21"/>
                <w:szCs w:val="21"/>
              </w:rPr>
              <w:t>所属户号、类型、用途、材质、品牌、安装时间</w:t>
            </w:r>
          </w:p>
        </w:tc>
      </w:tr>
      <w:tr w14:paraId="5AFA7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1A362A7B">
            <w:pPr>
              <w:jc w:val="center"/>
              <w:rPr>
                <w:color w:val="000000"/>
                <w:sz w:val="21"/>
                <w:szCs w:val="21"/>
              </w:rPr>
            </w:pPr>
            <w:r>
              <w:rPr>
                <w:rFonts w:hint="eastAsia"/>
                <w:color w:val="000000"/>
                <w:sz w:val="21"/>
                <w:szCs w:val="21"/>
              </w:rPr>
              <w:t>室内装饰</w:t>
            </w:r>
          </w:p>
        </w:tc>
        <w:tc>
          <w:tcPr>
            <w:tcW w:w="2268" w:type="dxa"/>
            <w:shd w:val="clear" w:color="auto" w:fill="auto"/>
            <w:noWrap/>
            <w:vAlign w:val="center"/>
          </w:tcPr>
          <w:p w14:paraId="2B0861FD">
            <w:pPr>
              <w:jc w:val="center"/>
              <w:rPr>
                <w:color w:val="000000"/>
                <w:sz w:val="21"/>
                <w:szCs w:val="21"/>
              </w:rPr>
            </w:pPr>
            <w:r>
              <w:rPr>
                <w:rFonts w:hint="eastAsia"/>
                <w:color w:val="000000"/>
                <w:sz w:val="21"/>
                <w:szCs w:val="21"/>
              </w:rPr>
              <w:t>灯具</w:t>
            </w:r>
          </w:p>
        </w:tc>
        <w:tc>
          <w:tcPr>
            <w:tcW w:w="4961" w:type="dxa"/>
            <w:vAlign w:val="center"/>
          </w:tcPr>
          <w:p w14:paraId="7BA3EE50">
            <w:pPr>
              <w:jc w:val="center"/>
              <w:rPr>
                <w:rFonts w:cs="Times New Roman"/>
                <w:color w:val="000000"/>
                <w:sz w:val="21"/>
                <w:szCs w:val="21"/>
              </w:rPr>
            </w:pPr>
            <w:r>
              <w:rPr>
                <w:rFonts w:hint="eastAsia" w:cs="Times New Roman"/>
                <w:color w:val="000000"/>
                <w:sz w:val="21"/>
                <w:szCs w:val="21"/>
              </w:rPr>
              <w:t>所属户号、类型、用途、材质、品牌、安装时间</w:t>
            </w:r>
          </w:p>
        </w:tc>
      </w:tr>
      <w:tr w14:paraId="4992A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198F5226">
            <w:pPr>
              <w:jc w:val="center"/>
              <w:rPr>
                <w:color w:val="000000"/>
                <w:sz w:val="21"/>
                <w:szCs w:val="21"/>
              </w:rPr>
            </w:pPr>
            <w:r>
              <w:rPr>
                <w:rFonts w:hint="eastAsia"/>
                <w:color w:val="000000"/>
                <w:sz w:val="21"/>
                <w:szCs w:val="21"/>
              </w:rPr>
              <w:t>室内装饰</w:t>
            </w:r>
          </w:p>
        </w:tc>
        <w:tc>
          <w:tcPr>
            <w:tcW w:w="2268" w:type="dxa"/>
            <w:shd w:val="clear" w:color="auto" w:fill="auto"/>
            <w:noWrap/>
            <w:vAlign w:val="center"/>
          </w:tcPr>
          <w:p w14:paraId="2A4F4AC8">
            <w:pPr>
              <w:jc w:val="center"/>
              <w:rPr>
                <w:color w:val="000000"/>
                <w:sz w:val="21"/>
                <w:szCs w:val="21"/>
              </w:rPr>
            </w:pPr>
            <w:r>
              <w:rPr>
                <w:rFonts w:hint="eastAsia"/>
                <w:color w:val="000000"/>
                <w:sz w:val="21"/>
                <w:szCs w:val="21"/>
              </w:rPr>
              <w:t>家具</w:t>
            </w:r>
          </w:p>
        </w:tc>
        <w:tc>
          <w:tcPr>
            <w:tcW w:w="4961" w:type="dxa"/>
            <w:vAlign w:val="center"/>
          </w:tcPr>
          <w:p w14:paraId="3EF49F5E">
            <w:pPr>
              <w:jc w:val="center"/>
              <w:rPr>
                <w:rFonts w:cs="Times New Roman"/>
                <w:color w:val="000000"/>
                <w:sz w:val="21"/>
                <w:szCs w:val="21"/>
              </w:rPr>
            </w:pPr>
            <w:r>
              <w:rPr>
                <w:rFonts w:hint="eastAsia" w:cs="Times New Roman"/>
                <w:color w:val="000000"/>
                <w:sz w:val="21"/>
                <w:szCs w:val="21"/>
              </w:rPr>
              <w:t>所属户号、类型、用途、材质、品牌、安装时间</w:t>
            </w:r>
          </w:p>
        </w:tc>
      </w:tr>
      <w:tr w14:paraId="3C30B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6EF1B082">
            <w:pPr>
              <w:jc w:val="center"/>
              <w:rPr>
                <w:color w:val="000000"/>
                <w:sz w:val="21"/>
                <w:szCs w:val="21"/>
              </w:rPr>
            </w:pPr>
            <w:r>
              <w:rPr>
                <w:rFonts w:hint="eastAsia"/>
                <w:color w:val="000000"/>
                <w:sz w:val="21"/>
                <w:szCs w:val="21"/>
              </w:rPr>
              <w:t>室内装饰</w:t>
            </w:r>
          </w:p>
        </w:tc>
        <w:tc>
          <w:tcPr>
            <w:tcW w:w="2268" w:type="dxa"/>
            <w:shd w:val="clear" w:color="auto" w:fill="auto"/>
            <w:noWrap/>
            <w:vAlign w:val="center"/>
          </w:tcPr>
          <w:p w14:paraId="490D4D4F">
            <w:pPr>
              <w:jc w:val="center"/>
              <w:rPr>
                <w:color w:val="000000"/>
                <w:sz w:val="21"/>
                <w:szCs w:val="21"/>
              </w:rPr>
            </w:pPr>
            <w:r>
              <w:rPr>
                <w:rFonts w:hint="eastAsia"/>
                <w:color w:val="000000"/>
                <w:sz w:val="21"/>
                <w:szCs w:val="21"/>
              </w:rPr>
              <w:t>室内植物</w:t>
            </w:r>
          </w:p>
        </w:tc>
        <w:tc>
          <w:tcPr>
            <w:tcW w:w="4961" w:type="dxa"/>
            <w:vAlign w:val="center"/>
          </w:tcPr>
          <w:p w14:paraId="1E5BA0B3">
            <w:pPr>
              <w:jc w:val="center"/>
              <w:rPr>
                <w:rFonts w:cs="Times New Roman"/>
                <w:color w:val="000000"/>
                <w:sz w:val="21"/>
                <w:szCs w:val="21"/>
              </w:rPr>
            </w:pPr>
            <w:r>
              <w:rPr>
                <w:rFonts w:hint="eastAsia" w:cs="Times New Roman"/>
                <w:color w:val="000000"/>
                <w:sz w:val="21"/>
                <w:szCs w:val="21"/>
              </w:rPr>
              <w:t>所属户号、类型、用途、材质</w:t>
            </w:r>
          </w:p>
        </w:tc>
      </w:tr>
      <w:tr w14:paraId="6CFB9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668CF6CC">
            <w:pPr>
              <w:jc w:val="center"/>
              <w:rPr>
                <w:color w:val="000000"/>
                <w:sz w:val="21"/>
                <w:szCs w:val="21"/>
              </w:rPr>
            </w:pPr>
            <w:r>
              <w:rPr>
                <w:rFonts w:hint="eastAsia"/>
                <w:color w:val="000000"/>
                <w:sz w:val="21"/>
                <w:szCs w:val="21"/>
              </w:rPr>
              <w:t>室内装饰</w:t>
            </w:r>
          </w:p>
        </w:tc>
        <w:tc>
          <w:tcPr>
            <w:tcW w:w="2268" w:type="dxa"/>
            <w:shd w:val="clear" w:color="auto" w:fill="auto"/>
            <w:noWrap/>
            <w:vAlign w:val="center"/>
          </w:tcPr>
          <w:p w14:paraId="48E4E838">
            <w:pPr>
              <w:jc w:val="center"/>
              <w:rPr>
                <w:color w:val="000000"/>
                <w:sz w:val="21"/>
                <w:szCs w:val="21"/>
              </w:rPr>
            </w:pPr>
            <w:r>
              <w:rPr>
                <w:rFonts w:hint="eastAsia"/>
                <w:color w:val="000000"/>
                <w:sz w:val="21"/>
                <w:szCs w:val="21"/>
              </w:rPr>
              <w:t>室内庭</w:t>
            </w:r>
          </w:p>
        </w:tc>
        <w:tc>
          <w:tcPr>
            <w:tcW w:w="4961" w:type="dxa"/>
            <w:vAlign w:val="center"/>
          </w:tcPr>
          <w:p w14:paraId="10AD8CB4">
            <w:pPr>
              <w:jc w:val="center"/>
              <w:rPr>
                <w:rFonts w:cs="Times New Roman"/>
                <w:color w:val="000000"/>
                <w:sz w:val="21"/>
                <w:szCs w:val="21"/>
              </w:rPr>
            </w:pPr>
            <w:r>
              <w:rPr>
                <w:rFonts w:hint="eastAsia" w:cs="Times New Roman"/>
                <w:color w:val="000000"/>
                <w:sz w:val="21"/>
                <w:szCs w:val="21"/>
              </w:rPr>
              <w:t>所属户号、类型、用途、材质</w:t>
            </w:r>
          </w:p>
        </w:tc>
      </w:tr>
      <w:tr w14:paraId="018930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65687492">
            <w:pPr>
              <w:jc w:val="center"/>
              <w:rPr>
                <w:color w:val="000000"/>
                <w:sz w:val="21"/>
                <w:szCs w:val="21"/>
              </w:rPr>
            </w:pPr>
            <w:r>
              <w:rPr>
                <w:rFonts w:hint="eastAsia"/>
                <w:color w:val="000000"/>
                <w:sz w:val="21"/>
                <w:szCs w:val="21"/>
              </w:rPr>
              <w:t>室内装饰</w:t>
            </w:r>
          </w:p>
        </w:tc>
        <w:tc>
          <w:tcPr>
            <w:tcW w:w="2268" w:type="dxa"/>
            <w:shd w:val="clear" w:color="auto" w:fill="auto"/>
            <w:noWrap/>
            <w:vAlign w:val="center"/>
          </w:tcPr>
          <w:p w14:paraId="734CE864">
            <w:pPr>
              <w:jc w:val="center"/>
              <w:rPr>
                <w:color w:val="000000"/>
                <w:sz w:val="21"/>
                <w:szCs w:val="21"/>
              </w:rPr>
            </w:pPr>
            <w:r>
              <w:rPr>
                <w:rFonts w:hint="eastAsia"/>
                <w:color w:val="000000"/>
                <w:sz w:val="21"/>
                <w:szCs w:val="21"/>
              </w:rPr>
              <w:t>室内陈设</w:t>
            </w:r>
          </w:p>
        </w:tc>
        <w:tc>
          <w:tcPr>
            <w:tcW w:w="4961" w:type="dxa"/>
            <w:vAlign w:val="center"/>
          </w:tcPr>
          <w:p w14:paraId="687C3EFC">
            <w:pPr>
              <w:jc w:val="center"/>
              <w:rPr>
                <w:rFonts w:cs="Times New Roman"/>
                <w:color w:val="000000"/>
                <w:sz w:val="21"/>
                <w:szCs w:val="21"/>
              </w:rPr>
            </w:pPr>
            <w:r>
              <w:rPr>
                <w:rFonts w:hint="eastAsia" w:cs="Times New Roman"/>
                <w:color w:val="000000"/>
                <w:sz w:val="21"/>
                <w:szCs w:val="21"/>
              </w:rPr>
              <w:t>所属户号、类型、用途、材质、品牌、购入时间</w:t>
            </w:r>
          </w:p>
        </w:tc>
      </w:tr>
      <w:tr w14:paraId="1008D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66C4AEC0">
            <w:pPr>
              <w:jc w:val="center"/>
              <w:rPr>
                <w:color w:val="000000"/>
                <w:sz w:val="21"/>
                <w:szCs w:val="21"/>
              </w:rPr>
            </w:pPr>
            <w:r>
              <w:rPr>
                <w:rFonts w:hint="eastAsia"/>
                <w:color w:val="000000"/>
                <w:sz w:val="21"/>
                <w:szCs w:val="21"/>
              </w:rPr>
              <w:t>交通道路</w:t>
            </w:r>
          </w:p>
        </w:tc>
        <w:tc>
          <w:tcPr>
            <w:tcW w:w="2268" w:type="dxa"/>
            <w:shd w:val="clear" w:color="auto" w:fill="auto"/>
            <w:noWrap/>
            <w:vAlign w:val="center"/>
          </w:tcPr>
          <w:p w14:paraId="2270E6D3">
            <w:pPr>
              <w:jc w:val="center"/>
              <w:rPr>
                <w:color w:val="000000"/>
                <w:sz w:val="21"/>
                <w:szCs w:val="21"/>
              </w:rPr>
            </w:pPr>
            <w:r>
              <w:rPr>
                <w:rFonts w:hint="eastAsia"/>
                <w:color w:val="000000"/>
                <w:sz w:val="21"/>
                <w:szCs w:val="21"/>
              </w:rPr>
              <w:t>路面</w:t>
            </w:r>
          </w:p>
        </w:tc>
        <w:tc>
          <w:tcPr>
            <w:tcW w:w="4961" w:type="dxa"/>
            <w:vAlign w:val="center"/>
          </w:tcPr>
          <w:p w14:paraId="6053F5C8">
            <w:pPr>
              <w:jc w:val="center"/>
              <w:rPr>
                <w:rFonts w:cs="Times New Roman"/>
                <w:color w:val="000000"/>
                <w:sz w:val="21"/>
                <w:szCs w:val="21"/>
              </w:rPr>
            </w:pPr>
            <w:r>
              <w:rPr>
                <w:rFonts w:hint="eastAsia" w:cs="Times New Roman"/>
                <w:color w:val="000000"/>
                <w:sz w:val="21"/>
                <w:szCs w:val="21"/>
              </w:rPr>
              <w:t>所属道路、材料、长度</w:t>
            </w:r>
          </w:p>
        </w:tc>
      </w:tr>
      <w:tr w14:paraId="4D396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229E57F5">
            <w:pPr>
              <w:jc w:val="center"/>
              <w:rPr>
                <w:color w:val="000000"/>
                <w:sz w:val="21"/>
                <w:szCs w:val="21"/>
              </w:rPr>
            </w:pPr>
            <w:r>
              <w:rPr>
                <w:rFonts w:hint="eastAsia"/>
                <w:color w:val="000000"/>
                <w:sz w:val="21"/>
                <w:szCs w:val="21"/>
              </w:rPr>
              <w:t>交通道路</w:t>
            </w:r>
          </w:p>
        </w:tc>
        <w:tc>
          <w:tcPr>
            <w:tcW w:w="2268" w:type="dxa"/>
            <w:shd w:val="clear" w:color="auto" w:fill="auto"/>
            <w:noWrap/>
            <w:vAlign w:val="center"/>
          </w:tcPr>
          <w:p w14:paraId="2FA1076E">
            <w:pPr>
              <w:jc w:val="center"/>
              <w:rPr>
                <w:color w:val="000000"/>
                <w:sz w:val="21"/>
                <w:szCs w:val="21"/>
              </w:rPr>
            </w:pPr>
            <w:r>
              <w:rPr>
                <w:rFonts w:hint="eastAsia"/>
                <w:color w:val="000000"/>
                <w:sz w:val="21"/>
                <w:szCs w:val="21"/>
              </w:rPr>
              <w:t>轨道</w:t>
            </w:r>
          </w:p>
        </w:tc>
        <w:tc>
          <w:tcPr>
            <w:tcW w:w="4961" w:type="dxa"/>
            <w:vAlign w:val="center"/>
          </w:tcPr>
          <w:p w14:paraId="4FA6CDFE">
            <w:pPr>
              <w:jc w:val="center"/>
              <w:rPr>
                <w:rFonts w:cs="Times New Roman"/>
                <w:color w:val="000000"/>
                <w:sz w:val="21"/>
                <w:szCs w:val="21"/>
              </w:rPr>
            </w:pPr>
            <w:r>
              <w:rPr>
                <w:rFonts w:hint="eastAsia" w:cs="Times New Roman"/>
                <w:color w:val="000000"/>
                <w:sz w:val="21"/>
                <w:szCs w:val="21"/>
              </w:rPr>
              <w:t>所属道路、材料、长度</w:t>
            </w:r>
          </w:p>
        </w:tc>
      </w:tr>
      <w:tr w14:paraId="0849E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05215587">
            <w:pPr>
              <w:jc w:val="center"/>
              <w:rPr>
                <w:color w:val="000000"/>
                <w:sz w:val="21"/>
                <w:szCs w:val="21"/>
              </w:rPr>
            </w:pPr>
            <w:r>
              <w:rPr>
                <w:rFonts w:hint="eastAsia"/>
                <w:color w:val="000000"/>
                <w:sz w:val="21"/>
                <w:szCs w:val="21"/>
              </w:rPr>
              <w:t>交通道路</w:t>
            </w:r>
          </w:p>
        </w:tc>
        <w:tc>
          <w:tcPr>
            <w:tcW w:w="2268" w:type="dxa"/>
            <w:shd w:val="clear" w:color="auto" w:fill="auto"/>
            <w:noWrap/>
            <w:vAlign w:val="center"/>
          </w:tcPr>
          <w:p w14:paraId="6ADACE18">
            <w:pPr>
              <w:jc w:val="center"/>
              <w:rPr>
                <w:color w:val="000000"/>
                <w:sz w:val="21"/>
                <w:szCs w:val="21"/>
              </w:rPr>
            </w:pPr>
            <w:r>
              <w:rPr>
                <w:rFonts w:hint="eastAsia"/>
                <w:color w:val="000000"/>
                <w:sz w:val="21"/>
                <w:szCs w:val="21"/>
              </w:rPr>
              <w:t>路基</w:t>
            </w:r>
          </w:p>
        </w:tc>
        <w:tc>
          <w:tcPr>
            <w:tcW w:w="4961" w:type="dxa"/>
            <w:vAlign w:val="center"/>
          </w:tcPr>
          <w:p w14:paraId="67216C70">
            <w:pPr>
              <w:jc w:val="center"/>
              <w:rPr>
                <w:rFonts w:cs="Times New Roman"/>
                <w:color w:val="000000"/>
                <w:sz w:val="21"/>
                <w:szCs w:val="21"/>
              </w:rPr>
            </w:pPr>
            <w:r>
              <w:rPr>
                <w:rFonts w:hint="eastAsia" w:cs="Times New Roman"/>
                <w:color w:val="000000"/>
                <w:sz w:val="21"/>
                <w:szCs w:val="21"/>
              </w:rPr>
              <w:t>所属道路、材料、长度</w:t>
            </w:r>
          </w:p>
        </w:tc>
      </w:tr>
      <w:tr w14:paraId="2F3BE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448392F0">
            <w:pPr>
              <w:jc w:val="center"/>
              <w:rPr>
                <w:color w:val="000000"/>
                <w:sz w:val="21"/>
                <w:szCs w:val="21"/>
              </w:rPr>
            </w:pPr>
            <w:r>
              <w:rPr>
                <w:rFonts w:hint="eastAsia"/>
                <w:color w:val="000000"/>
                <w:sz w:val="21"/>
                <w:szCs w:val="21"/>
              </w:rPr>
              <w:t>交通道路</w:t>
            </w:r>
          </w:p>
        </w:tc>
        <w:tc>
          <w:tcPr>
            <w:tcW w:w="2268" w:type="dxa"/>
            <w:shd w:val="clear" w:color="auto" w:fill="auto"/>
            <w:noWrap/>
            <w:vAlign w:val="center"/>
          </w:tcPr>
          <w:p w14:paraId="06A8E3CC">
            <w:pPr>
              <w:jc w:val="center"/>
              <w:rPr>
                <w:color w:val="000000"/>
                <w:sz w:val="21"/>
                <w:szCs w:val="21"/>
              </w:rPr>
            </w:pPr>
            <w:r>
              <w:rPr>
                <w:rFonts w:hint="eastAsia"/>
                <w:color w:val="000000"/>
                <w:sz w:val="21"/>
                <w:szCs w:val="21"/>
              </w:rPr>
              <w:t>分隔带</w:t>
            </w:r>
          </w:p>
        </w:tc>
        <w:tc>
          <w:tcPr>
            <w:tcW w:w="4961" w:type="dxa"/>
            <w:vAlign w:val="center"/>
          </w:tcPr>
          <w:p w14:paraId="1837C98D">
            <w:pPr>
              <w:jc w:val="center"/>
              <w:rPr>
                <w:rFonts w:cs="Times New Roman"/>
                <w:color w:val="000000"/>
                <w:sz w:val="21"/>
                <w:szCs w:val="21"/>
              </w:rPr>
            </w:pPr>
            <w:r>
              <w:rPr>
                <w:rFonts w:hint="eastAsia" w:cs="Times New Roman"/>
                <w:color w:val="000000"/>
                <w:sz w:val="21"/>
                <w:szCs w:val="21"/>
              </w:rPr>
              <w:t>所属道路、材料、长度</w:t>
            </w:r>
          </w:p>
        </w:tc>
      </w:tr>
      <w:tr w14:paraId="65FE6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144CCB69">
            <w:pPr>
              <w:jc w:val="center"/>
              <w:rPr>
                <w:color w:val="000000"/>
                <w:sz w:val="21"/>
                <w:szCs w:val="21"/>
              </w:rPr>
            </w:pPr>
            <w:r>
              <w:rPr>
                <w:rFonts w:hint="eastAsia"/>
                <w:color w:val="000000"/>
                <w:sz w:val="21"/>
                <w:szCs w:val="21"/>
              </w:rPr>
              <w:t>交通道路</w:t>
            </w:r>
          </w:p>
        </w:tc>
        <w:tc>
          <w:tcPr>
            <w:tcW w:w="2268" w:type="dxa"/>
            <w:shd w:val="clear" w:color="auto" w:fill="auto"/>
            <w:noWrap/>
            <w:vAlign w:val="center"/>
          </w:tcPr>
          <w:p w14:paraId="612439C9">
            <w:pPr>
              <w:jc w:val="center"/>
              <w:rPr>
                <w:color w:val="000000"/>
                <w:sz w:val="21"/>
                <w:szCs w:val="21"/>
              </w:rPr>
            </w:pPr>
            <w:r>
              <w:rPr>
                <w:rFonts w:hint="eastAsia"/>
                <w:color w:val="000000"/>
                <w:sz w:val="21"/>
                <w:szCs w:val="21"/>
              </w:rPr>
              <w:t>道路护栏</w:t>
            </w:r>
          </w:p>
        </w:tc>
        <w:tc>
          <w:tcPr>
            <w:tcW w:w="4961" w:type="dxa"/>
            <w:vAlign w:val="center"/>
          </w:tcPr>
          <w:p w14:paraId="45C9B3AA">
            <w:pPr>
              <w:jc w:val="center"/>
              <w:rPr>
                <w:rFonts w:cs="Times New Roman"/>
                <w:color w:val="000000"/>
                <w:sz w:val="21"/>
                <w:szCs w:val="21"/>
              </w:rPr>
            </w:pPr>
            <w:r>
              <w:rPr>
                <w:rFonts w:hint="eastAsia" w:cs="Times New Roman"/>
                <w:color w:val="000000"/>
                <w:sz w:val="21"/>
                <w:szCs w:val="21"/>
              </w:rPr>
              <w:t>所属道路、材料、长度</w:t>
            </w:r>
          </w:p>
        </w:tc>
      </w:tr>
      <w:tr w14:paraId="1AFCC6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30EB8E12">
            <w:pPr>
              <w:jc w:val="center"/>
              <w:rPr>
                <w:color w:val="000000"/>
                <w:sz w:val="21"/>
                <w:szCs w:val="21"/>
              </w:rPr>
            </w:pPr>
            <w:r>
              <w:rPr>
                <w:rFonts w:hint="eastAsia"/>
                <w:color w:val="000000"/>
                <w:sz w:val="21"/>
                <w:szCs w:val="21"/>
              </w:rPr>
              <w:t>交通道路</w:t>
            </w:r>
          </w:p>
        </w:tc>
        <w:tc>
          <w:tcPr>
            <w:tcW w:w="2268" w:type="dxa"/>
            <w:shd w:val="clear" w:color="auto" w:fill="auto"/>
            <w:noWrap/>
            <w:vAlign w:val="center"/>
          </w:tcPr>
          <w:p w14:paraId="57B62393">
            <w:pPr>
              <w:jc w:val="center"/>
              <w:rPr>
                <w:color w:val="000000"/>
                <w:sz w:val="21"/>
                <w:szCs w:val="21"/>
              </w:rPr>
            </w:pPr>
            <w:r>
              <w:rPr>
                <w:rFonts w:hint="eastAsia"/>
                <w:color w:val="000000"/>
                <w:sz w:val="21"/>
                <w:szCs w:val="21"/>
              </w:rPr>
              <w:t>道路出入口</w:t>
            </w:r>
          </w:p>
        </w:tc>
        <w:tc>
          <w:tcPr>
            <w:tcW w:w="4961" w:type="dxa"/>
            <w:vAlign w:val="center"/>
          </w:tcPr>
          <w:p w14:paraId="017FB2D8">
            <w:pPr>
              <w:jc w:val="center"/>
              <w:rPr>
                <w:rFonts w:cs="Times New Roman"/>
                <w:color w:val="000000"/>
                <w:sz w:val="21"/>
                <w:szCs w:val="21"/>
              </w:rPr>
            </w:pPr>
            <w:r>
              <w:rPr>
                <w:rFonts w:hint="eastAsia" w:cs="Times New Roman"/>
                <w:color w:val="000000"/>
                <w:sz w:val="21"/>
                <w:szCs w:val="21"/>
              </w:rPr>
              <w:t>所属道路、名称</w:t>
            </w:r>
          </w:p>
        </w:tc>
      </w:tr>
      <w:tr w14:paraId="4C58A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6C249A4D">
            <w:pPr>
              <w:jc w:val="center"/>
              <w:rPr>
                <w:color w:val="000000"/>
                <w:sz w:val="21"/>
                <w:szCs w:val="21"/>
              </w:rPr>
            </w:pPr>
            <w:r>
              <w:rPr>
                <w:rFonts w:hint="eastAsia"/>
                <w:color w:val="000000"/>
                <w:sz w:val="21"/>
                <w:szCs w:val="21"/>
              </w:rPr>
              <w:t>收费站</w:t>
            </w:r>
          </w:p>
        </w:tc>
        <w:tc>
          <w:tcPr>
            <w:tcW w:w="2268" w:type="dxa"/>
            <w:shd w:val="clear" w:color="auto" w:fill="auto"/>
            <w:noWrap/>
            <w:vAlign w:val="center"/>
          </w:tcPr>
          <w:p w14:paraId="534069D1">
            <w:pPr>
              <w:jc w:val="center"/>
              <w:rPr>
                <w:color w:val="000000"/>
                <w:sz w:val="21"/>
                <w:szCs w:val="21"/>
              </w:rPr>
            </w:pPr>
            <w:r>
              <w:rPr>
                <w:rFonts w:hint="eastAsia"/>
                <w:color w:val="000000"/>
                <w:sz w:val="21"/>
                <w:szCs w:val="21"/>
              </w:rPr>
              <w:t>收费站</w:t>
            </w:r>
          </w:p>
        </w:tc>
        <w:tc>
          <w:tcPr>
            <w:tcW w:w="4961" w:type="dxa"/>
            <w:vAlign w:val="center"/>
          </w:tcPr>
          <w:p w14:paraId="69285BDA">
            <w:pPr>
              <w:jc w:val="center"/>
              <w:rPr>
                <w:rFonts w:cs="Times New Roman"/>
                <w:color w:val="000000"/>
                <w:sz w:val="21"/>
                <w:szCs w:val="21"/>
              </w:rPr>
            </w:pPr>
            <w:r>
              <w:rPr>
                <w:rFonts w:hint="eastAsia" w:cs="Times New Roman"/>
                <w:color w:val="000000"/>
                <w:sz w:val="21"/>
                <w:szCs w:val="21"/>
              </w:rPr>
              <w:t>名称、管辖部门</w:t>
            </w:r>
          </w:p>
        </w:tc>
      </w:tr>
      <w:tr w14:paraId="66591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35725063">
            <w:pPr>
              <w:jc w:val="center"/>
              <w:rPr>
                <w:color w:val="000000"/>
                <w:sz w:val="21"/>
                <w:szCs w:val="21"/>
              </w:rPr>
            </w:pPr>
            <w:r>
              <w:rPr>
                <w:rFonts w:hint="eastAsia"/>
                <w:color w:val="000000"/>
                <w:sz w:val="21"/>
                <w:szCs w:val="21"/>
              </w:rPr>
              <w:t>收费站</w:t>
            </w:r>
          </w:p>
        </w:tc>
        <w:tc>
          <w:tcPr>
            <w:tcW w:w="2268" w:type="dxa"/>
            <w:shd w:val="clear" w:color="auto" w:fill="auto"/>
            <w:noWrap/>
            <w:vAlign w:val="center"/>
          </w:tcPr>
          <w:p w14:paraId="7D82ABF2">
            <w:pPr>
              <w:jc w:val="center"/>
              <w:rPr>
                <w:color w:val="000000"/>
                <w:sz w:val="21"/>
                <w:szCs w:val="21"/>
              </w:rPr>
            </w:pPr>
            <w:r>
              <w:rPr>
                <w:rFonts w:hint="eastAsia"/>
                <w:color w:val="000000"/>
                <w:sz w:val="21"/>
                <w:szCs w:val="21"/>
              </w:rPr>
              <w:t>路段</w:t>
            </w:r>
          </w:p>
        </w:tc>
        <w:tc>
          <w:tcPr>
            <w:tcW w:w="4961" w:type="dxa"/>
            <w:vAlign w:val="center"/>
          </w:tcPr>
          <w:p w14:paraId="190B6CC9">
            <w:pPr>
              <w:jc w:val="center"/>
              <w:rPr>
                <w:rFonts w:cs="Times New Roman"/>
                <w:color w:val="000000"/>
                <w:sz w:val="21"/>
                <w:szCs w:val="21"/>
              </w:rPr>
            </w:pPr>
            <w:r>
              <w:rPr>
                <w:rFonts w:hint="eastAsia" w:cs="Times New Roman"/>
                <w:color w:val="000000"/>
                <w:sz w:val="21"/>
                <w:szCs w:val="21"/>
              </w:rPr>
              <w:t>名称、管辖部门</w:t>
            </w:r>
          </w:p>
        </w:tc>
      </w:tr>
      <w:tr w14:paraId="191C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48131A45">
            <w:pPr>
              <w:jc w:val="center"/>
              <w:rPr>
                <w:color w:val="000000"/>
                <w:sz w:val="21"/>
                <w:szCs w:val="21"/>
              </w:rPr>
            </w:pPr>
            <w:r>
              <w:rPr>
                <w:rFonts w:hint="eastAsia"/>
                <w:color w:val="000000"/>
                <w:sz w:val="21"/>
                <w:szCs w:val="21"/>
              </w:rPr>
              <w:t>收费站</w:t>
            </w:r>
          </w:p>
        </w:tc>
        <w:tc>
          <w:tcPr>
            <w:tcW w:w="2268" w:type="dxa"/>
            <w:shd w:val="clear" w:color="auto" w:fill="auto"/>
            <w:noWrap/>
            <w:vAlign w:val="center"/>
          </w:tcPr>
          <w:p w14:paraId="1FE3B4AA">
            <w:pPr>
              <w:jc w:val="center"/>
              <w:rPr>
                <w:color w:val="000000"/>
                <w:sz w:val="21"/>
                <w:szCs w:val="21"/>
              </w:rPr>
            </w:pPr>
            <w:r>
              <w:rPr>
                <w:rFonts w:hint="eastAsia"/>
                <w:color w:val="000000"/>
                <w:sz w:val="21"/>
                <w:szCs w:val="21"/>
              </w:rPr>
              <w:t>连接段</w:t>
            </w:r>
          </w:p>
        </w:tc>
        <w:tc>
          <w:tcPr>
            <w:tcW w:w="4961" w:type="dxa"/>
            <w:vAlign w:val="center"/>
          </w:tcPr>
          <w:p w14:paraId="7D96B14D">
            <w:pPr>
              <w:jc w:val="center"/>
              <w:rPr>
                <w:rFonts w:cs="Times New Roman"/>
                <w:color w:val="000000"/>
                <w:sz w:val="21"/>
                <w:szCs w:val="21"/>
              </w:rPr>
            </w:pPr>
            <w:r>
              <w:rPr>
                <w:rFonts w:hint="eastAsia" w:cs="Times New Roman"/>
                <w:color w:val="000000"/>
                <w:sz w:val="21"/>
                <w:szCs w:val="21"/>
              </w:rPr>
              <w:t>名称、管辖部门</w:t>
            </w:r>
          </w:p>
        </w:tc>
      </w:tr>
      <w:tr w14:paraId="64032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5BFC4686">
            <w:pPr>
              <w:jc w:val="center"/>
              <w:rPr>
                <w:color w:val="000000"/>
                <w:sz w:val="21"/>
                <w:szCs w:val="21"/>
              </w:rPr>
            </w:pPr>
            <w:r>
              <w:rPr>
                <w:rFonts w:hint="eastAsia"/>
                <w:color w:val="000000"/>
                <w:sz w:val="21"/>
                <w:szCs w:val="21"/>
              </w:rPr>
              <w:t>收费站</w:t>
            </w:r>
          </w:p>
        </w:tc>
        <w:tc>
          <w:tcPr>
            <w:tcW w:w="2268" w:type="dxa"/>
            <w:shd w:val="clear" w:color="auto" w:fill="auto"/>
            <w:noWrap/>
            <w:vAlign w:val="center"/>
          </w:tcPr>
          <w:p w14:paraId="782A6BE0">
            <w:pPr>
              <w:jc w:val="center"/>
              <w:rPr>
                <w:color w:val="000000"/>
                <w:sz w:val="21"/>
                <w:szCs w:val="21"/>
              </w:rPr>
            </w:pPr>
            <w:r>
              <w:rPr>
                <w:rFonts w:hint="eastAsia"/>
                <w:color w:val="000000"/>
                <w:sz w:val="21"/>
                <w:szCs w:val="21"/>
              </w:rPr>
              <w:t>限速区</w:t>
            </w:r>
          </w:p>
        </w:tc>
        <w:tc>
          <w:tcPr>
            <w:tcW w:w="4961" w:type="dxa"/>
            <w:vAlign w:val="center"/>
          </w:tcPr>
          <w:p w14:paraId="0E79717B">
            <w:pPr>
              <w:jc w:val="center"/>
              <w:rPr>
                <w:rFonts w:cs="Times New Roman"/>
                <w:color w:val="000000"/>
                <w:sz w:val="21"/>
                <w:szCs w:val="21"/>
              </w:rPr>
            </w:pPr>
            <w:r>
              <w:rPr>
                <w:rFonts w:hint="eastAsia" w:cs="Times New Roman"/>
                <w:color w:val="000000"/>
                <w:sz w:val="21"/>
                <w:szCs w:val="21"/>
              </w:rPr>
              <w:t>名称、管辖部门、限速值</w:t>
            </w:r>
          </w:p>
        </w:tc>
      </w:tr>
      <w:tr w14:paraId="4081FB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3AEDF758">
            <w:pPr>
              <w:jc w:val="center"/>
              <w:rPr>
                <w:color w:val="000000"/>
                <w:sz w:val="21"/>
                <w:szCs w:val="21"/>
              </w:rPr>
            </w:pPr>
            <w:r>
              <w:rPr>
                <w:rFonts w:hint="eastAsia"/>
                <w:color w:val="000000"/>
                <w:sz w:val="21"/>
                <w:szCs w:val="21"/>
              </w:rPr>
              <w:t>服务区</w:t>
            </w:r>
          </w:p>
        </w:tc>
        <w:tc>
          <w:tcPr>
            <w:tcW w:w="2268" w:type="dxa"/>
            <w:shd w:val="clear" w:color="auto" w:fill="auto"/>
            <w:noWrap/>
            <w:vAlign w:val="center"/>
          </w:tcPr>
          <w:p w14:paraId="5636AE2E">
            <w:pPr>
              <w:jc w:val="center"/>
              <w:rPr>
                <w:color w:val="000000"/>
                <w:sz w:val="21"/>
                <w:szCs w:val="21"/>
              </w:rPr>
            </w:pPr>
            <w:r>
              <w:rPr>
                <w:rFonts w:hint="eastAsia"/>
                <w:color w:val="000000"/>
                <w:sz w:val="21"/>
                <w:szCs w:val="21"/>
              </w:rPr>
              <w:t>服务区</w:t>
            </w:r>
          </w:p>
        </w:tc>
        <w:tc>
          <w:tcPr>
            <w:tcW w:w="4961" w:type="dxa"/>
            <w:vAlign w:val="center"/>
          </w:tcPr>
          <w:p w14:paraId="0AC4F1EE">
            <w:pPr>
              <w:jc w:val="center"/>
              <w:rPr>
                <w:rFonts w:cs="Times New Roman"/>
                <w:color w:val="000000"/>
                <w:sz w:val="21"/>
                <w:szCs w:val="21"/>
              </w:rPr>
            </w:pPr>
            <w:r>
              <w:rPr>
                <w:rFonts w:hint="eastAsia" w:cs="Times New Roman"/>
                <w:color w:val="000000"/>
                <w:sz w:val="21"/>
                <w:szCs w:val="21"/>
              </w:rPr>
              <w:t>名称、管辖部门</w:t>
            </w:r>
          </w:p>
        </w:tc>
      </w:tr>
      <w:tr w14:paraId="5E4044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1BEB1BAB">
            <w:pPr>
              <w:jc w:val="center"/>
              <w:rPr>
                <w:color w:val="000000"/>
                <w:sz w:val="21"/>
                <w:szCs w:val="21"/>
              </w:rPr>
            </w:pPr>
            <w:r>
              <w:rPr>
                <w:rFonts w:hint="eastAsia"/>
                <w:color w:val="000000"/>
                <w:sz w:val="21"/>
                <w:szCs w:val="21"/>
              </w:rPr>
              <w:t>服务区</w:t>
            </w:r>
          </w:p>
        </w:tc>
        <w:tc>
          <w:tcPr>
            <w:tcW w:w="2268" w:type="dxa"/>
            <w:shd w:val="clear" w:color="auto" w:fill="auto"/>
            <w:noWrap/>
            <w:vAlign w:val="center"/>
          </w:tcPr>
          <w:p w14:paraId="25911E2E">
            <w:pPr>
              <w:jc w:val="center"/>
              <w:rPr>
                <w:color w:val="000000"/>
                <w:sz w:val="21"/>
                <w:szCs w:val="21"/>
              </w:rPr>
            </w:pPr>
            <w:r>
              <w:rPr>
                <w:rFonts w:hint="eastAsia"/>
                <w:color w:val="000000"/>
                <w:sz w:val="21"/>
                <w:szCs w:val="21"/>
              </w:rPr>
              <w:t>停车场</w:t>
            </w:r>
          </w:p>
        </w:tc>
        <w:tc>
          <w:tcPr>
            <w:tcW w:w="4961" w:type="dxa"/>
            <w:vAlign w:val="center"/>
          </w:tcPr>
          <w:p w14:paraId="4B3F80E2">
            <w:pPr>
              <w:jc w:val="center"/>
              <w:rPr>
                <w:rFonts w:cs="Times New Roman"/>
                <w:color w:val="000000"/>
                <w:sz w:val="21"/>
                <w:szCs w:val="21"/>
              </w:rPr>
            </w:pPr>
            <w:r>
              <w:rPr>
                <w:rFonts w:hint="eastAsia" w:cs="Times New Roman"/>
                <w:color w:val="000000"/>
                <w:sz w:val="21"/>
                <w:szCs w:val="21"/>
              </w:rPr>
              <w:t>名称、管辖部门</w:t>
            </w:r>
          </w:p>
        </w:tc>
      </w:tr>
      <w:tr w14:paraId="3E310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744AA892">
            <w:pPr>
              <w:jc w:val="center"/>
              <w:rPr>
                <w:color w:val="000000"/>
                <w:sz w:val="21"/>
                <w:szCs w:val="21"/>
              </w:rPr>
            </w:pPr>
            <w:r>
              <w:rPr>
                <w:rFonts w:hint="eastAsia"/>
                <w:color w:val="000000"/>
                <w:sz w:val="21"/>
                <w:szCs w:val="21"/>
              </w:rPr>
              <w:t>服务区</w:t>
            </w:r>
          </w:p>
        </w:tc>
        <w:tc>
          <w:tcPr>
            <w:tcW w:w="2268" w:type="dxa"/>
            <w:shd w:val="clear" w:color="auto" w:fill="auto"/>
            <w:noWrap/>
            <w:vAlign w:val="center"/>
          </w:tcPr>
          <w:p w14:paraId="6F31F155">
            <w:pPr>
              <w:jc w:val="center"/>
              <w:rPr>
                <w:color w:val="000000"/>
                <w:sz w:val="21"/>
                <w:szCs w:val="21"/>
              </w:rPr>
            </w:pPr>
            <w:r>
              <w:rPr>
                <w:rFonts w:hint="eastAsia"/>
                <w:color w:val="000000"/>
                <w:sz w:val="21"/>
                <w:szCs w:val="21"/>
              </w:rPr>
              <w:t>加油站</w:t>
            </w:r>
          </w:p>
        </w:tc>
        <w:tc>
          <w:tcPr>
            <w:tcW w:w="4961" w:type="dxa"/>
            <w:vAlign w:val="center"/>
          </w:tcPr>
          <w:p w14:paraId="6A04334D">
            <w:pPr>
              <w:jc w:val="center"/>
              <w:rPr>
                <w:rFonts w:cs="Times New Roman"/>
                <w:color w:val="000000"/>
                <w:sz w:val="21"/>
                <w:szCs w:val="21"/>
              </w:rPr>
            </w:pPr>
            <w:r>
              <w:rPr>
                <w:rFonts w:hint="eastAsia" w:cs="Times New Roman"/>
                <w:color w:val="000000"/>
                <w:sz w:val="21"/>
                <w:szCs w:val="21"/>
              </w:rPr>
              <w:t>名称、管辖部门、所属公司</w:t>
            </w:r>
          </w:p>
        </w:tc>
      </w:tr>
      <w:tr w14:paraId="7C26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226A73DD">
            <w:pPr>
              <w:jc w:val="center"/>
              <w:rPr>
                <w:color w:val="000000"/>
                <w:sz w:val="21"/>
                <w:szCs w:val="21"/>
              </w:rPr>
            </w:pPr>
            <w:r>
              <w:rPr>
                <w:rFonts w:hint="eastAsia"/>
                <w:color w:val="000000"/>
                <w:sz w:val="21"/>
                <w:szCs w:val="21"/>
              </w:rPr>
              <w:t>服务区</w:t>
            </w:r>
          </w:p>
        </w:tc>
        <w:tc>
          <w:tcPr>
            <w:tcW w:w="2268" w:type="dxa"/>
            <w:shd w:val="clear" w:color="auto" w:fill="auto"/>
            <w:noWrap/>
            <w:vAlign w:val="center"/>
          </w:tcPr>
          <w:p w14:paraId="68EBB562">
            <w:pPr>
              <w:jc w:val="center"/>
              <w:rPr>
                <w:color w:val="000000"/>
                <w:sz w:val="21"/>
                <w:szCs w:val="21"/>
              </w:rPr>
            </w:pPr>
            <w:r>
              <w:rPr>
                <w:rFonts w:hint="eastAsia"/>
                <w:color w:val="000000"/>
                <w:sz w:val="21"/>
                <w:szCs w:val="21"/>
              </w:rPr>
              <w:t>车辆修理所</w:t>
            </w:r>
          </w:p>
        </w:tc>
        <w:tc>
          <w:tcPr>
            <w:tcW w:w="4961" w:type="dxa"/>
            <w:vAlign w:val="center"/>
          </w:tcPr>
          <w:p w14:paraId="359A511C">
            <w:pPr>
              <w:jc w:val="center"/>
              <w:rPr>
                <w:rFonts w:cs="Times New Roman"/>
                <w:color w:val="000000"/>
                <w:sz w:val="21"/>
                <w:szCs w:val="21"/>
              </w:rPr>
            </w:pPr>
            <w:r>
              <w:rPr>
                <w:rFonts w:hint="eastAsia" w:cs="Times New Roman"/>
                <w:color w:val="000000"/>
                <w:sz w:val="21"/>
                <w:szCs w:val="21"/>
              </w:rPr>
              <w:t>名称</w:t>
            </w:r>
          </w:p>
        </w:tc>
      </w:tr>
      <w:tr w14:paraId="7EA661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53C5F492">
            <w:pPr>
              <w:jc w:val="center"/>
              <w:rPr>
                <w:color w:val="000000"/>
                <w:sz w:val="21"/>
                <w:szCs w:val="21"/>
              </w:rPr>
            </w:pPr>
            <w:r>
              <w:rPr>
                <w:rFonts w:hint="eastAsia"/>
                <w:color w:val="000000"/>
                <w:sz w:val="21"/>
                <w:szCs w:val="21"/>
              </w:rPr>
              <w:t>服务区</w:t>
            </w:r>
          </w:p>
        </w:tc>
        <w:tc>
          <w:tcPr>
            <w:tcW w:w="2268" w:type="dxa"/>
            <w:shd w:val="clear" w:color="auto" w:fill="auto"/>
            <w:noWrap/>
            <w:vAlign w:val="center"/>
          </w:tcPr>
          <w:p w14:paraId="6C44574F">
            <w:pPr>
              <w:jc w:val="center"/>
              <w:rPr>
                <w:color w:val="000000"/>
                <w:sz w:val="21"/>
                <w:szCs w:val="21"/>
              </w:rPr>
            </w:pPr>
            <w:r>
              <w:rPr>
                <w:rFonts w:hint="eastAsia"/>
                <w:color w:val="000000"/>
                <w:sz w:val="21"/>
                <w:szCs w:val="21"/>
              </w:rPr>
              <w:t>公共厕所</w:t>
            </w:r>
          </w:p>
        </w:tc>
        <w:tc>
          <w:tcPr>
            <w:tcW w:w="4961" w:type="dxa"/>
          </w:tcPr>
          <w:p w14:paraId="14D65C7A">
            <w:pPr>
              <w:jc w:val="center"/>
              <w:rPr>
                <w:rFonts w:cs="Times New Roman"/>
                <w:color w:val="000000"/>
                <w:sz w:val="21"/>
                <w:szCs w:val="21"/>
              </w:rPr>
            </w:pPr>
            <w:r>
              <w:rPr>
                <w:rFonts w:hint="eastAsia" w:cs="Times New Roman"/>
                <w:color w:val="000000"/>
                <w:sz w:val="21"/>
                <w:szCs w:val="21"/>
              </w:rPr>
              <w:t>名称、管辖部门</w:t>
            </w:r>
          </w:p>
        </w:tc>
      </w:tr>
      <w:tr w14:paraId="7FA30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4EBF5E80">
            <w:pPr>
              <w:jc w:val="center"/>
              <w:rPr>
                <w:color w:val="000000"/>
                <w:sz w:val="21"/>
                <w:szCs w:val="21"/>
              </w:rPr>
            </w:pPr>
            <w:r>
              <w:rPr>
                <w:rFonts w:hint="eastAsia"/>
                <w:color w:val="000000"/>
                <w:sz w:val="21"/>
                <w:szCs w:val="21"/>
              </w:rPr>
              <w:t>服务区</w:t>
            </w:r>
          </w:p>
        </w:tc>
        <w:tc>
          <w:tcPr>
            <w:tcW w:w="2268" w:type="dxa"/>
            <w:shd w:val="clear" w:color="auto" w:fill="auto"/>
            <w:noWrap/>
            <w:vAlign w:val="center"/>
          </w:tcPr>
          <w:p w14:paraId="1E994186">
            <w:pPr>
              <w:jc w:val="center"/>
              <w:rPr>
                <w:color w:val="000000"/>
                <w:sz w:val="21"/>
                <w:szCs w:val="21"/>
              </w:rPr>
            </w:pPr>
            <w:r>
              <w:rPr>
                <w:rFonts w:hint="eastAsia"/>
                <w:color w:val="000000"/>
                <w:sz w:val="21"/>
                <w:szCs w:val="21"/>
              </w:rPr>
              <w:t>餐饮房</w:t>
            </w:r>
          </w:p>
        </w:tc>
        <w:tc>
          <w:tcPr>
            <w:tcW w:w="4961" w:type="dxa"/>
          </w:tcPr>
          <w:p w14:paraId="7873702B">
            <w:pPr>
              <w:jc w:val="center"/>
              <w:rPr>
                <w:rFonts w:cs="Times New Roman"/>
                <w:color w:val="000000"/>
                <w:sz w:val="21"/>
                <w:szCs w:val="21"/>
              </w:rPr>
            </w:pPr>
            <w:r>
              <w:rPr>
                <w:rFonts w:hint="eastAsia" w:cs="Times New Roman"/>
                <w:color w:val="000000"/>
                <w:sz w:val="21"/>
                <w:szCs w:val="21"/>
              </w:rPr>
              <w:t>名称、管辖部门</w:t>
            </w:r>
          </w:p>
        </w:tc>
      </w:tr>
      <w:tr w14:paraId="63D5B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0361C497">
            <w:pPr>
              <w:jc w:val="center"/>
              <w:rPr>
                <w:color w:val="000000"/>
                <w:sz w:val="21"/>
                <w:szCs w:val="21"/>
              </w:rPr>
            </w:pPr>
            <w:r>
              <w:rPr>
                <w:rFonts w:hint="eastAsia"/>
                <w:color w:val="000000"/>
                <w:sz w:val="21"/>
                <w:szCs w:val="21"/>
              </w:rPr>
              <w:t>火车站</w:t>
            </w:r>
          </w:p>
        </w:tc>
        <w:tc>
          <w:tcPr>
            <w:tcW w:w="2268" w:type="dxa"/>
            <w:shd w:val="clear" w:color="auto" w:fill="auto"/>
            <w:noWrap/>
            <w:vAlign w:val="center"/>
          </w:tcPr>
          <w:p w14:paraId="58BF8B7A">
            <w:pPr>
              <w:jc w:val="center"/>
              <w:rPr>
                <w:color w:val="000000"/>
                <w:sz w:val="21"/>
                <w:szCs w:val="21"/>
              </w:rPr>
            </w:pPr>
            <w:r>
              <w:rPr>
                <w:rFonts w:hint="eastAsia"/>
                <w:color w:val="000000"/>
                <w:sz w:val="21"/>
                <w:szCs w:val="21"/>
              </w:rPr>
              <w:t>火车站</w:t>
            </w:r>
          </w:p>
        </w:tc>
        <w:tc>
          <w:tcPr>
            <w:tcW w:w="4961" w:type="dxa"/>
            <w:vAlign w:val="center"/>
          </w:tcPr>
          <w:p w14:paraId="4756B11E">
            <w:pPr>
              <w:jc w:val="center"/>
              <w:rPr>
                <w:rFonts w:cs="Times New Roman"/>
                <w:color w:val="000000"/>
                <w:sz w:val="21"/>
                <w:szCs w:val="21"/>
              </w:rPr>
            </w:pPr>
            <w:r>
              <w:rPr>
                <w:rFonts w:hint="eastAsia" w:cs="Times New Roman"/>
                <w:color w:val="000000"/>
                <w:sz w:val="21"/>
                <w:szCs w:val="21"/>
              </w:rPr>
              <w:t>名称、管辖部门</w:t>
            </w:r>
          </w:p>
        </w:tc>
      </w:tr>
      <w:tr w14:paraId="77365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0951ED65">
            <w:pPr>
              <w:jc w:val="center"/>
              <w:rPr>
                <w:color w:val="000000"/>
                <w:sz w:val="21"/>
                <w:szCs w:val="21"/>
              </w:rPr>
            </w:pPr>
            <w:r>
              <w:rPr>
                <w:rFonts w:hint="eastAsia"/>
                <w:color w:val="000000"/>
                <w:sz w:val="21"/>
                <w:szCs w:val="21"/>
              </w:rPr>
              <w:t>火车站</w:t>
            </w:r>
          </w:p>
        </w:tc>
        <w:tc>
          <w:tcPr>
            <w:tcW w:w="2268" w:type="dxa"/>
            <w:shd w:val="clear" w:color="auto" w:fill="auto"/>
            <w:noWrap/>
            <w:vAlign w:val="center"/>
          </w:tcPr>
          <w:p w14:paraId="270CEA26">
            <w:pPr>
              <w:jc w:val="center"/>
              <w:rPr>
                <w:color w:val="000000"/>
                <w:sz w:val="21"/>
                <w:szCs w:val="21"/>
              </w:rPr>
            </w:pPr>
            <w:r>
              <w:rPr>
                <w:rFonts w:hint="eastAsia"/>
                <w:color w:val="000000"/>
                <w:sz w:val="21"/>
                <w:szCs w:val="21"/>
              </w:rPr>
              <w:t>站台</w:t>
            </w:r>
          </w:p>
        </w:tc>
        <w:tc>
          <w:tcPr>
            <w:tcW w:w="4961" w:type="dxa"/>
            <w:vAlign w:val="center"/>
          </w:tcPr>
          <w:p w14:paraId="357F7EF5">
            <w:pPr>
              <w:jc w:val="center"/>
              <w:rPr>
                <w:rFonts w:cs="Times New Roman"/>
                <w:color w:val="000000"/>
                <w:sz w:val="21"/>
                <w:szCs w:val="21"/>
              </w:rPr>
            </w:pPr>
            <w:r>
              <w:rPr>
                <w:rFonts w:hint="eastAsia" w:cs="Times New Roman"/>
                <w:color w:val="000000"/>
                <w:sz w:val="21"/>
                <w:szCs w:val="21"/>
              </w:rPr>
              <w:t>名称、管辖部门</w:t>
            </w:r>
          </w:p>
        </w:tc>
      </w:tr>
      <w:tr w14:paraId="799A8D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59CFE379">
            <w:pPr>
              <w:jc w:val="center"/>
              <w:rPr>
                <w:color w:val="000000"/>
                <w:sz w:val="21"/>
                <w:szCs w:val="21"/>
              </w:rPr>
            </w:pPr>
            <w:r>
              <w:rPr>
                <w:rFonts w:hint="eastAsia"/>
                <w:color w:val="000000"/>
                <w:sz w:val="21"/>
                <w:szCs w:val="21"/>
              </w:rPr>
              <w:t>火车站</w:t>
            </w:r>
          </w:p>
        </w:tc>
        <w:tc>
          <w:tcPr>
            <w:tcW w:w="2268" w:type="dxa"/>
            <w:shd w:val="clear" w:color="auto" w:fill="auto"/>
            <w:noWrap/>
            <w:vAlign w:val="center"/>
          </w:tcPr>
          <w:p w14:paraId="17568B4D">
            <w:pPr>
              <w:jc w:val="center"/>
              <w:rPr>
                <w:color w:val="000000"/>
                <w:sz w:val="21"/>
                <w:szCs w:val="21"/>
              </w:rPr>
            </w:pPr>
            <w:r>
              <w:rPr>
                <w:rFonts w:hint="eastAsia"/>
                <w:color w:val="000000"/>
                <w:sz w:val="21"/>
                <w:szCs w:val="21"/>
              </w:rPr>
              <w:t>雨棚</w:t>
            </w:r>
          </w:p>
        </w:tc>
        <w:tc>
          <w:tcPr>
            <w:tcW w:w="4961" w:type="dxa"/>
            <w:vAlign w:val="center"/>
          </w:tcPr>
          <w:p w14:paraId="6E2AC37D">
            <w:pPr>
              <w:jc w:val="center"/>
              <w:rPr>
                <w:rFonts w:cs="Times New Roman"/>
                <w:color w:val="000000"/>
                <w:sz w:val="21"/>
                <w:szCs w:val="21"/>
              </w:rPr>
            </w:pPr>
            <w:r>
              <w:rPr>
                <w:rFonts w:hint="eastAsia" w:cs="Times New Roman"/>
                <w:color w:val="000000"/>
                <w:sz w:val="21"/>
                <w:szCs w:val="21"/>
              </w:rPr>
              <w:t>类型、材质</w:t>
            </w:r>
          </w:p>
        </w:tc>
      </w:tr>
      <w:tr w14:paraId="663E1A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4E7B75FB">
            <w:pPr>
              <w:jc w:val="center"/>
              <w:rPr>
                <w:color w:val="000000"/>
                <w:sz w:val="21"/>
                <w:szCs w:val="21"/>
              </w:rPr>
            </w:pPr>
            <w:r>
              <w:rPr>
                <w:rFonts w:hint="eastAsia"/>
                <w:color w:val="000000"/>
                <w:sz w:val="21"/>
                <w:szCs w:val="21"/>
              </w:rPr>
              <w:t>火车站</w:t>
            </w:r>
          </w:p>
        </w:tc>
        <w:tc>
          <w:tcPr>
            <w:tcW w:w="2268" w:type="dxa"/>
            <w:shd w:val="clear" w:color="auto" w:fill="auto"/>
            <w:noWrap/>
            <w:vAlign w:val="center"/>
          </w:tcPr>
          <w:p w14:paraId="7169F4A6">
            <w:pPr>
              <w:jc w:val="center"/>
              <w:rPr>
                <w:color w:val="000000"/>
                <w:sz w:val="21"/>
                <w:szCs w:val="21"/>
              </w:rPr>
            </w:pPr>
            <w:r>
              <w:rPr>
                <w:rFonts w:hint="eastAsia"/>
                <w:color w:val="000000"/>
                <w:sz w:val="21"/>
                <w:szCs w:val="21"/>
              </w:rPr>
              <w:t>通廊</w:t>
            </w:r>
          </w:p>
        </w:tc>
        <w:tc>
          <w:tcPr>
            <w:tcW w:w="4961" w:type="dxa"/>
            <w:vAlign w:val="center"/>
          </w:tcPr>
          <w:p w14:paraId="08DB75AD">
            <w:pPr>
              <w:jc w:val="center"/>
              <w:rPr>
                <w:rFonts w:cs="Times New Roman"/>
                <w:color w:val="000000"/>
                <w:sz w:val="21"/>
                <w:szCs w:val="21"/>
              </w:rPr>
            </w:pPr>
            <w:r>
              <w:rPr>
                <w:rFonts w:hint="eastAsia" w:cs="Times New Roman"/>
                <w:color w:val="000000"/>
                <w:sz w:val="21"/>
                <w:szCs w:val="21"/>
              </w:rPr>
              <w:t>类型、材质</w:t>
            </w:r>
          </w:p>
        </w:tc>
      </w:tr>
      <w:tr w14:paraId="45DDB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55177BA7">
            <w:pPr>
              <w:jc w:val="center"/>
              <w:rPr>
                <w:color w:val="000000"/>
                <w:sz w:val="21"/>
                <w:szCs w:val="21"/>
              </w:rPr>
            </w:pPr>
            <w:r>
              <w:rPr>
                <w:rFonts w:hint="eastAsia"/>
                <w:color w:val="000000"/>
                <w:sz w:val="21"/>
                <w:szCs w:val="21"/>
              </w:rPr>
              <w:t>火车站</w:t>
            </w:r>
          </w:p>
        </w:tc>
        <w:tc>
          <w:tcPr>
            <w:tcW w:w="2268" w:type="dxa"/>
            <w:shd w:val="clear" w:color="auto" w:fill="auto"/>
            <w:noWrap/>
            <w:vAlign w:val="center"/>
          </w:tcPr>
          <w:p w14:paraId="00EF9282">
            <w:pPr>
              <w:jc w:val="center"/>
              <w:rPr>
                <w:color w:val="000000"/>
                <w:sz w:val="21"/>
                <w:szCs w:val="21"/>
              </w:rPr>
            </w:pPr>
            <w:r>
              <w:rPr>
                <w:rFonts w:hint="eastAsia"/>
                <w:color w:val="000000"/>
                <w:sz w:val="21"/>
                <w:szCs w:val="21"/>
              </w:rPr>
              <w:t>候车厅（室）</w:t>
            </w:r>
          </w:p>
        </w:tc>
        <w:tc>
          <w:tcPr>
            <w:tcW w:w="4961" w:type="dxa"/>
            <w:vAlign w:val="center"/>
          </w:tcPr>
          <w:p w14:paraId="01D43ABB">
            <w:pPr>
              <w:jc w:val="center"/>
              <w:rPr>
                <w:rFonts w:cs="Times New Roman"/>
                <w:color w:val="000000"/>
                <w:sz w:val="21"/>
                <w:szCs w:val="21"/>
              </w:rPr>
            </w:pPr>
            <w:r>
              <w:rPr>
                <w:rFonts w:hint="eastAsia" w:cs="Times New Roman"/>
                <w:color w:val="000000"/>
                <w:sz w:val="21"/>
                <w:szCs w:val="21"/>
              </w:rPr>
              <w:t>所属车站、候车厅（室）编号</w:t>
            </w:r>
          </w:p>
        </w:tc>
      </w:tr>
      <w:tr w14:paraId="1FFCE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077C053E">
            <w:pPr>
              <w:jc w:val="center"/>
              <w:rPr>
                <w:color w:val="000000"/>
                <w:sz w:val="21"/>
                <w:szCs w:val="21"/>
              </w:rPr>
            </w:pPr>
            <w:r>
              <w:rPr>
                <w:rFonts w:hint="eastAsia"/>
                <w:color w:val="000000"/>
                <w:sz w:val="21"/>
                <w:szCs w:val="21"/>
              </w:rPr>
              <w:t>地铁车站</w:t>
            </w:r>
          </w:p>
        </w:tc>
        <w:tc>
          <w:tcPr>
            <w:tcW w:w="2268" w:type="dxa"/>
            <w:shd w:val="clear" w:color="auto" w:fill="auto"/>
            <w:noWrap/>
            <w:vAlign w:val="center"/>
          </w:tcPr>
          <w:p w14:paraId="3BE1E1CF">
            <w:pPr>
              <w:jc w:val="center"/>
              <w:rPr>
                <w:color w:val="000000"/>
                <w:sz w:val="21"/>
                <w:szCs w:val="21"/>
              </w:rPr>
            </w:pPr>
            <w:r>
              <w:rPr>
                <w:rFonts w:hint="eastAsia"/>
                <w:color w:val="000000"/>
                <w:sz w:val="21"/>
                <w:szCs w:val="21"/>
              </w:rPr>
              <w:t>地铁车站</w:t>
            </w:r>
          </w:p>
        </w:tc>
        <w:tc>
          <w:tcPr>
            <w:tcW w:w="4961" w:type="dxa"/>
            <w:vAlign w:val="center"/>
          </w:tcPr>
          <w:p w14:paraId="63A08436">
            <w:pPr>
              <w:jc w:val="center"/>
              <w:rPr>
                <w:rFonts w:cs="Times New Roman"/>
                <w:color w:val="000000"/>
                <w:sz w:val="21"/>
                <w:szCs w:val="21"/>
              </w:rPr>
            </w:pPr>
            <w:r>
              <w:rPr>
                <w:rFonts w:hint="eastAsia" w:cs="Times New Roman"/>
                <w:color w:val="000000"/>
                <w:sz w:val="21"/>
                <w:szCs w:val="21"/>
              </w:rPr>
              <w:t>名称、管辖部门</w:t>
            </w:r>
          </w:p>
        </w:tc>
      </w:tr>
      <w:tr w14:paraId="47CB1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77CB42AD">
            <w:pPr>
              <w:jc w:val="center"/>
              <w:rPr>
                <w:color w:val="000000"/>
                <w:sz w:val="21"/>
                <w:szCs w:val="21"/>
              </w:rPr>
            </w:pPr>
            <w:r>
              <w:rPr>
                <w:rFonts w:hint="eastAsia"/>
                <w:color w:val="000000"/>
                <w:sz w:val="21"/>
                <w:szCs w:val="21"/>
              </w:rPr>
              <w:t>地铁车站</w:t>
            </w:r>
          </w:p>
        </w:tc>
        <w:tc>
          <w:tcPr>
            <w:tcW w:w="2268" w:type="dxa"/>
            <w:shd w:val="clear" w:color="auto" w:fill="auto"/>
            <w:noWrap/>
            <w:vAlign w:val="center"/>
          </w:tcPr>
          <w:p w14:paraId="4BC9E301">
            <w:pPr>
              <w:jc w:val="center"/>
              <w:rPr>
                <w:color w:val="000000"/>
                <w:sz w:val="21"/>
                <w:szCs w:val="21"/>
              </w:rPr>
            </w:pPr>
            <w:r>
              <w:rPr>
                <w:rFonts w:hint="eastAsia"/>
                <w:color w:val="000000"/>
                <w:sz w:val="21"/>
                <w:szCs w:val="21"/>
              </w:rPr>
              <w:t>站台层</w:t>
            </w:r>
          </w:p>
        </w:tc>
        <w:tc>
          <w:tcPr>
            <w:tcW w:w="4961" w:type="dxa"/>
            <w:vAlign w:val="center"/>
          </w:tcPr>
          <w:p w14:paraId="1B167675">
            <w:pPr>
              <w:jc w:val="center"/>
              <w:rPr>
                <w:rFonts w:cs="Times New Roman"/>
                <w:color w:val="000000"/>
                <w:sz w:val="21"/>
                <w:szCs w:val="21"/>
              </w:rPr>
            </w:pPr>
            <w:r>
              <w:rPr>
                <w:rFonts w:hint="eastAsia" w:cs="Times New Roman"/>
                <w:color w:val="000000"/>
                <w:sz w:val="21"/>
                <w:szCs w:val="21"/>
              </w:rPr>
              <w:t>名称、层号</w:t>
            </w:r>
          </w:p>
        </w:tc>
      </w:tr>
      <w:tr w14:paraId="7F4B1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6F3AA954">
            <w:pPr>
              <w:jc w:val="center"/>
              <w:rPr>
                <w:color w:val="000000"/>
                <w:sz w:val="21"/>
                <w:szCs w:val="21"/>
              </w:rPr>
            </w:pPr>
            <w:r>
              <w:rPr>
                <w:rFonts w:hint="eastAsia"/>
                <w:color w:val="000000"/>
                <w:sz w:val="21"/>
                <w:szCs w:val="21"/>
              </w:rPr>
              <w:t>地铁车站</w:t>
            </w:r>
          </w:p>
        </w:tc>
        <w:tc>
          <w:tcPr>
            <w:tcW w:w="2268" w:type="dxa"/>
            <w:shd w:val="clear" w:color="auto" w:fill="auto"/>
            <w:noWrap/>
            <w:vAlign w:val="center"/>
          </w:tcPr>
          <w:p w14:paraId="387EF25A">
            <w:pPr>
              <w:jc w:val="center"/>
              <w:rPr>
                <w:color w:val="000000"/>
                <w:sz w:val="21"/>
                <w:szCs w:val="21"/>
              </w:rPr>
            </w:pPr>
            <w:r>
              <w:rPr>
                <w:rFonts w:hint="eastAsia"/>
                <w:color w:val="000000"/>
                <w:sz w:val="21"/>
                <w:szCs w:val="21"/>
              </w:rPr>
              <w:t>站厅层</w:t>
            </w:r>
          </w:p>
        </w:tc>
        <w:tc>
          <w:tcPr>
            <w:tcW w:w="4961" w:type="dxa"/>
          </w:tcPr>
          <w:p w14:paraId="792443D4">
            <w:pPr>
              <w:jc w:val="center"/>
              <w:rPr>
                <w:rFonts w:cs="Times New Roman"/>
                <w:color w:val="000000"/>
                <w:sz w:val="21"/>
                <w:szCs w:val="21"/>
              </w:rPr>
            </w:pPr>
            <w:r>
              <w:rPr>
                <w:rFonts w:hint="eastAsia" w:cs="Times New Roman"/>
                <w:color w:val="000000"/>
                <w:sz w:val="21"/>
                <w:szCs w:val="21"/>
              </w:rPr>
              <w:t>名称、层号</w:t>
            </w:r>
          </w:p>
        </w:tc>
      </w:tr>
      <w:tr w14:paraId="69CD5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30BF25A6">
            <w:pPr>
              <w:jc w:val="center"/>
              <w:rPr>
                <w:color w:val="000000"/>
                <w:sz w:val="21"/>
                <w:szCs w:val="21"/>
              </w:rPr>
            </w:pPr>
            <w:r>
              <w:rPr>
                <w:rFonts w:hint="eastAsia"/>
                <w:color w:val="000000"/>
                <w:sz w:val="21"/>
                <w:szCs w:val="21"/>
              </w:rPr>
              <w:t>地铁车站</w:t>
            </w:r>
          </w:p>
        </w:tc>
        <w:tc>
          <w:tcPr>
            <w:tcW w:w="2268" w:type="dxa"/>
            <w:shd w:val="clear" w:color="auto" w:fill="auto"/>
            <w:noWrap/>
            <w:vAlign w:val="center"/>
          </w:tcPr>
          <w:p w14:paraId="30140C46">
            <w:pPr>
              <w:jc w:val="center"/>
              <w:rPr>
                <w:color w:val="000000"/>
                <w:sz w:val="21"/>
                <w:szCs w:val="21"/>
              </w:rPr>
            </w:pPr>
            <w:r>
              <w:rPr>
                <w:rFonts w:hint="eastAsia"/>
                <w:color w:val="000000"/>
                <w:sz w:val="21"/>
                <w:szCs w:val="21"/>
              </w:rPr>
              <w:t>设备层</w:t>
            </w:r>
          </w:p>
        </w:tc>
        <w:tc>
          <w:tcPr>
            <w:tcW w:w="4961" w:type="dxa"/>
          </w:tcPr>
          <w:p w14:paraId="0C27B166">
            <w:pPr>
              <w:jc w:val="center"/>
              <w:rPr>
                <w:rFonts w:cs="Times New Roman"/>
                <w:color w:val="000000"/>
                <w:sz w:val="21"/>
                <w:szCs w:val="21"/>
              </w:rPr>
            </w:pPr>
            <w:r>
              <w:rPr>
                <w:rFonts w:hint="eastAsia" w:cs="Times New Roman"/>
                <w:color w:val="000000"/>
                <w:sz w:val="21"/>
                <w:szCs w:val="21"/>
              </w:rPr>
              <w:t>名称、层号</w:t>
            </w:r>
          </w:p>
        </w:tc>
      </w:tr>
      <w:tr w14:paraId="78105F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747C49FC">
            <w:pPr>
              <w:jc w:val="center"/>
              <w:rPr>
                <w:color w:val="000000"/>
                <w:sz w:val="21"/>
                <w:szCs w:val="21"/>
              </w:rPr>
            </w:pPr>
            <w:r>
              <w:rPr>
                <w:rFonts w:hint="eastAsia"/>
                <w:color w:val="000000"/>
                <w:sz w:val="21"/>
                <w:szCs w:val="21"/>
              </w:rPr>
              <w:t>地铁车站</w:t>
            </w:r>
          </w:p>
        </w:tc>
        <w:tc>
          <w:tcPr>
            <w:tcW w:w="2268" w:type="dxa"/>
            <w:shd w:val="clear" w:color="auto" w:fill="auto"/>
            <w:noWrap/>
            <w:vAlign w:val="center"/>
          </w:tcPr>
          <w:p w14:paraId="5F2F49DF">
            <w:pPr>
              <w:jc w:val="center"/>
              <w:rPr>
                <w:color w:val="000000"/>
                <w:sz w:val="21"/>
                <w:szCs w:val="21"/>
              </w:rPr>
            </w:pPr>
            <w:r>
              <w:rPr>
                <w:rFonts w:hint="eastAsia"/>
                <w:color w:val="000000"/>
                <w:sz w:val="21"/>
                <w:szCs w:val="21"/>
              </w:rPr>
              <w:t>出入口</w:t>
            </w:r>
          </w:p>
        </w:tc>
        <w:tc>
          <w:tcPr>
            <w:tcW w:w="4961" w:type="dxa"/>
            <w:vAlign w:val="center"/>
          </w:tcPr>
          <w:p w14:paraId="3431DDA2">
            <w:pPr>
              <w:jc w:val="center"/>
              <w:rPr>
                <w:rFonts w:cs="Times New Roman"/>
                <w:color w:val="000000"/>
                <w:sz w:val="21"/>
                <w:szCs w:val="21"/>
              </w:rPr>
            </w:pPr>
            <w:r>
              <w:rPr>
                <w:rFonts w:hint="eastAsia" w:cs="Times New Roman"/>
                <w:color w:val="000000"/>
                <w:sz w:val="21"/>
                <w:szCs w:val="21"/>
              </w:rPr>
              <w:t>名称、管辖部门</w:t>
            </w:r>
          </w:p>
        </w:tc>
      </w:tr>
      <w:tr w14:paraId="6F1C7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451B2D5B">
            <w:pPr>
              <w:jc w:val="center"/>
              <w:rPr>
                <w:color w:val="000000"/>
                <w:sz w:val="21"/>
                <w:szCs w:val="21"/>
              </w:rPr>
            </w:pPr>
            <w:r>
              <w:rPr>
                <w:rFonts w:hint="eastAsia"/>
                <w:color w:val="000000"/>
                <w:sz w:val="21"/>
                <w:szCs w:val="21"/>
              </w:rPr>
              <w:t>地铁车站</w:t>
            </w:r>
          </w:p>
        </w:tc>
        <w:tc>
          <w:tcPr>
            <w:tcW w:w="2268" w:type="dxa"/>
            <w:shd w:val="clear" w:color="auto" w:fill="auto"/>
            <w:noWrap/>
            <w:vAlign w:val="center"/>
          </w:tcPr>
          <w:p w14:paraId="3EA7E40F">
            <w:pPr>
              <w:jc w:val="center"/>
              <w:rPr>
                <w:color w:val="000000"/>
                <w:sz w:val="21"/>
                <w:szCs w:val="21"/>
              </w:rPr>
            </w:pPr>
            <w:r>
              <w:rPr>
                <w:rFonts w:hint="eastAsia"/>
                <w:color w:val="000000"/>
                <w:sz w:val="21"/>
                <w:szCs w:val="21"/>
              </w:rPr>
              <w:t>附属设施</w:t>
            </w:r>
          </w:p>
        </w:tc>
        <w:tc>
          <w:tcPr>
            <w:tcW w:w="4961" w:type="dxa"/>
            <w:vAlign w:val="center"/>
          </w:tcPr>
          <w:p w14:paraId="49E4F1C9">
            <w:pPr>
              <w:jc w:val="center"/>
              <w:rPr>
                <w:rFonts w:cs="Times New Roman"/>
                <w:color w:val="000000"/>
                <w:sz w:val="21"/>
                <w:szCs w:val="21"/>
              </w:rPr>
            </w:pPr>
            <w:r>
              <w:rPr>
                <w:rFonts w:hint="eastAsia" w:cs="Times New Roman"/>
                <w:color w:val="000000"/>
                <w:sz w:val="21"/>
                <w:szCs w:val="21"/>
              </w:rPr>
              <w:t>名称、类型</w:t>
            </w:r>
          </w:p>
        </w:tc>
      </w:tr>
      <w:tr w14:paraId="027F5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0A20D7AE">
            <w:pPr>
              <w:jc w:val="center"/>
              <w:rPr>
                <w:color w:val="000000"/>
                <w:sz w:val="21"/>
                <w:szCs w:val="21"/>
              </w:rPr>
            </w:pPr>
            <w:r>
              <w:rPr>
                <w:rFonts w:hint="eastAsia"/>
                <w:color w:val="000000"/>
                <w:sz w:val="21"/>
                <w:szCs w:val="21"/>
              </w:rPr>
              <w:t>城市桥梁</w:t>
            </w:r>
          </w:p>
        </w:tc>
        <w:tc>
          <w:tcPr>
            <w:tcW w:w="2268" w:type="dxa"/>
            <w:shd w:val="clear" w:color="auto" w:fill="auto"/>
            <w:noWrap/>
            <w:vAlign w:val="center"/>
          </w:tcPr>
          <w:p w14:paraId="28FEF279">
            <w:pPr>
              <w:jc w:val="center"/>
              <w:rPr>
                <w:color w:val="000000"/>
                <w:sz w:val="21"/>
                <w:szCs w:val="21"/>
              </w:rPr>
            </w:pPr>
            <w:r>
              <w:rPr>
                <w:rFonts w:hint="eastAsia"/>
                <w:color w:val="000000"/>
                <w:sz w:val="21"/>
                <w:szCs w:val="21"/>
              </w:rPr>
              <w:t>桥梁</w:t>
            </w:r>
          </w:p>
        </w:tc>
        <w:tc>
          <w:tcPr>
            <w:tcW w:w="4961" w:type="dxa"/>
            <w:vAlign w:val="center"/>
          </w:tcPr>
          <w:p w14:paraId="57A8D1A4">
            <w:pPr>
              <w:jc w:val="center"/>
              <w:rPr>
                <w:rFonts w:cs="Times New Roman"/>
                <w:color w:val="000000"/>
                <w:sz w:val="21"/>
                <w:szCs w:val="21"/>
              </w:rPr>
            </w:pPr>
            <w:r>
              <w:rPr>
                <w:rFonts w:hint="eastAsia" w:cs="Times New Roman"/>
                <w:color w:val="000000"/>
                <w:sz w:val="21"/>
                <w:szCs w:val="21"/>
              </w:rPr>
              <w:t>名称、类型</w:t>
            </w:r>
          </w:p>
        </w:tc>
      </w:tr>
      <w:tr w14:paraId="236B82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3F09BEE9">
            <w:pPr>
              <w:jc w:val="center"/>
              <w:rPr>
                <w:color w:val="000000"/>
                <w:sz w:val="21"/>
                <w:szCs w:val="21"/>
              </w:rPr>
            </w:pPr>
            <w:r>
              <w:rPr>
                <w:rFonts w:hint="eastAsia"/>
                <w:color w:val="000000"/>
                <w:sz w:val="21"/>
                <w:szCs w:val="21"/>
              </w:rPr>
              <w:t>城市桥梁</w:t>
            </w:r>
          </w:p>
        </w:tc>
        <w:tc>
          <w:tcPr>
            <w:tcW w:w="2268" w:type="dxa"/>
            <w:shd w:val="clear" w:color="auto" w:fill="auto"/>
            <w:noWrap/>
            <w:vAlign w:val="center"/>
          </w:tcPr>
          <w:p w14:paraId="73EDD259">
            <w:pPr>
              <w:jc w:val="center"/>
              <w:rPr>
                <w:color w:val="000000"/>
                <w:sz w:val="21"/>
                <w:szCs w:val="21"/>
              </w:rPr>
            </w:pPr>
            <w:r>
              <w:rPr>
                <w:rFonts w:hint="eastAsia"/>
                <w:color w:val="000000"/>
                <w:sz w:val="21"/>
                <w:szCs w:val="21"/>
              </w:rPr>
              <w:t>桥面</w:t>
            </w:r>
          </w:p>
        </w:tc>
        <w:tc>
          <w:tcPr>
            <w:tcW w:w="4961" w:type="dxa"/>
            <w:vAlign w:val="center"/>
          </w:tcPr>
          <w:p w14:paraId="05AB9B25">
            <w:pPr>
              <w:jc w:val="center"/>
              <w:rPr>
                <w:rFonts w:cs="Times New Roman"/>
                <w:color w:val="000000"/>
                <w:sz w:val="21"/>
                <w:szCs w:val="21"/>
              </w:rPr>
            </w:pPr>
            <w:r>
              <w:rPr>
                <w:rFonts w:hint="eastAsia" w:cs="Times New Roman"/>
                <w:color w:val="000000"/>
                <w:sz w:val="21"/>
                <w:szCs w:val="21"/>
              </w:rPr>
              <w:t>名称、材质</w:t>
            </w:r>
          </w:p>
        </w:tc>
      </w:tr>
      <w:tr w14:paraId="7241B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5F070D89">
            <w:pPr>
              <w:jc w:val="center"/>
              <w:rPr>
                <w:color w:val="000000"/>
                <w:sz w:val="21"/>
                <w:szCs w:val="21"/>
              </w:rPr>
            </w:pPr>
            <w:r>
              <w:rPr>
                <w:rFonts w:hint="eastAsia"/>
                <w:color w:val="000000"/>
                <w:sz w:val="21"/>
                <w:szCs w:val="21"/>
              </w:rPr>
              <w:t>城市桥梁</w:t>
            </w:r>
          </w:p>
        </w:tc>
        <w:tc>
          <w:tcPr>
            <w:tcW w:w="2268" w:type="dxa"/>
            <w:shd w:val="clear" w:color="auto" w:fill="auto"/>
            <w:noWrap/>
            <w:vAlign w:val="center"/>
          </w:tcPr>
          <w:p w14:paraId="2C9F356F">
            <w:pPr>
              <w:jc w:val="center"/>
              <w:rPr>
                <w:color w:val="000000"/>
                <w:sz w:val="21"/>
                <w:szCs w:val="21"/>
              </w:rPr>
            </w:pPr>
            <w:r>
              <w:rPr>
                <w:rFonts w:hint="eastAsia"/>
                <w:color w:val="000000"/>
                <w:sz w:val="21"/>
                <w:szCs w:val="21"/>
              </w:rPr>
              <w:t>上部结构</w:t>
            </w:r>
          </w:p>
        </w:tc>
        <w:tc>
          <w:tcPr>
            <w:tcW w:w="4961" w:type="dxa"/>
            <w:vAlign w:val="center"/>
          </w:tcPr>
          <w:p w14:paraId="72D1B60B">
            <w:pPr>
              <w:jc w:val="center"/>
              <w:rPr>
                <w:rFonts w:cs="Times New Roman"/>
                <w:color w:val="000000"/>
                <w:sz w:val="21"/>
                <w:szCs w:val="21"/>
              </w:rPr>
            </w:pPr>
            <w:r>
              <w:rPr>
                <w:rFonts w:hint="eastAsia" w:cs="Times New Roman"/>
                <w:color w:val="000000"/>
                <w:sz w:val="21"/>
                <w:szCs w:val="21"/>
              </w:rPr>
              <w:t>名称、类型</w:t>
            </w:r>
          </w:p>
        </w:tc>
      </w:tr>
      <w:tr w14:paraId="219C93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41BA966F">
            <w:pPr>
              <w:jc w:val="center"/>
              <w:rPr>
                <w:color w:val="000000"/>
                <w:sz w:val="21"/>
                <w:szCs w:val="21"/>
              </w:rPr>
            </w:pPr>
            <w:r>
              <w:rPr>
                <w:rFonts w:hint="eastAsia"/>
                <w:color w:val="000000"/>
                <w:sz w:val="21"/>
                <w:szCs w:val="21"/>
              </w:rPr>
              <w:t>城市桥梁</w:t>
            </w:r>
          </w:p>
        </w:tc>
        <w:tc>
          <w:tcPr>
            <w:tcW w:w="2268" w:type="dxa"/>
            <w:shd w:val="clear" w:color="auto" w:fill="auto"/>
            <w:noWrap/>
            <w:vAlign w:val="center"/>
          </w:tcPr>
          <w:p w14:paraId="2E29F392">
            <w:pPr>
              <w:jc w:val="center"/>
              <w:rPr>
                <w:color w:val="000000"/>
                <w:sz w:val="21"/>
                <w:szCs w:val="21"/>
              </w:rPr>
            </w:pPr>
            <w:r>
              <w:rPr>
                <w:rFonts w:hint="eastAsia"/>
                <w:color w:val="000000"/>
                <w:sz w:val="21"/>
                <w:szCs w:val="21"/>
              </w:rPr>
              <w:t>下部结构</w:t>
            </w:r>
          </w:p>
        </w:tc>
        <w:tc>
          <w:tcPr>
            <w:tcW w:w="4961" w:type="dxa"/>
            <w:vAlign w:val="center"/>
          </w:tcPr>
          <w:p w14:paraId="1A71FA50">
            <w:pPr>
              <w:jc w:val="center"/>
              <w:rPr>
                <w:rFonts w:cs="Times New Roman"/>
                <w:color w:val="000000"/>
                <w:sz w:val="21"/>
                <w:szCs w:val="21"/>
              </w:rPr>
            </w:pPr>
            <w:r>
              <w:rPr>
                <w:rFonts w:hint="eastAsia" w:cs="Times New Roman"/>
                <w:color w:val="000000"/>
                <w:sz w:val="21"/>
                <w:szCs w:val="21"/>
              </w:rPr>
              <w:t>名称、类型</w:t>
            </w:r>
          </w:p>
        </w:tc>
      </w:tr>
      <w:tr w14:paraId="6A848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102F8AA2">
            <w:pPr>
              <w:jc w:val="center"/>
              <w:rPr>
                <w:color w:val="000000"/>
                <w:sz w:val="21"/>
                <w:szCs w:val="21"/>
              </w:rPr>
            </w:pPr>
            <w:r>
              <w:rPr>
                <w:rFonts w:hint="eastAsia"/>
                <w:color w:val="000000"/>
                <w:sz w:val="21"/>
                <w:szCs w:val="21"/>
              </w:rPr>
              <w:t>城市桥梁</w:t>
            </w:r>
          </w:p>
        </w:tc>
        <w:tc>
          <w:tcPr>
            <w:tcW w:w="2268" w:type="dxa"/>
            <w:shd w:val="clear" w:color="auto" w:fill="auto"/>
            <w:noWrap/>
            <w:vAlign w:val="center"/>
          </w:tcPr>
          <w:p w14:paraId="0AE6215A">
            <w:pPr>
              <w:jc w:val="center"/>
              <w:rPr>
                <w:color w:val="000000"/>
                <w:sz w:val="21"/>
                <w:szCs w:val="21"/>
              </w:rPr>
            </w:pPr>
            <w:r>
              <w:rPr>
                <w:rFonts w:hint="eastAsia" w:cs="Times New Roman"/>
                <w:color w:val="000000"/>
                <w:sz w:val="21"/>
                <w:szCs w:val="21"/>
              </w:rPr>
              <w:t>线缆</w:t>
            </w:r>
          </w:p>
        </w:tc>
        <w:tc>
          <w:tcPr>
            <w:tcW w:w="4961" w:type="dxa"/>
            <w:vAlign w:val="center"/>
          </w:tcPr>
          <w:p w14:paraId="399A2B86">
            <w:pPr>
              <w:jc w:val="center"/>
              <w:rPr>
                <w:rFonts w:cs="Times New Roman"/>
                <w:color w:val="000000"/>
                <w:sz w:val="21"/>
                <w:szCs w:val="21"/>
              </w:rPr>
            </w:pPr>
            <w:r>
              <w:rPr>
                <w:rFonts w:hint="eastAsia" w:cs="Times New Roman"/>
                <w:color w:val="000000"/>
                <w:sz w:val="21"/>
                <w:szCs w:val="21"/>
              </w:rPr>
              <w:t>名称、类型、材质</w:t>
            </w:r>
          </w:p>
        </w:tc>
      </w:tr>
      <w:tr w14:paraId="6C698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0253E836">
            <w:pPr>
              <w:jc w:val="center"/>
              <w:rPr>
                <w:color w:val="000000"/>
                <w:sz w:val="21"/>
                <w:szCs w:val="21"/>
              </w:rPr>
            </w:pPr>
            <w:r>
              <w:rPr>
                <w:rFonts w:hint="eastAsia"/>
                <w:color w:val="000000"/>
                <w:sz w:val="21"/>
                <w:szCs w:val="21"/>
              </w:rPr>
              <w:t>城市隧道</w:t>
            </w:r>
          </w:p>
        </w:tc>
        <w:tc>
          <w:tcPr>
            <w:tcW w:w="2268" w:type="dxa"/>
            <w:shd w:val="clear" w:color="auto" w:fill="auto"/>
            <w:noWrap/>
            <w:vAlign w:val="center"/>
          </w:tcPr>
          <w:p w14:paraId="68000C6C">
            <w:pPr>
              <w:jc w:val="center"/>
              <w:rPr>
                <w:color w:val="000000"/>
                <w:sz w:val="21"/>
                <w:szCs w:val="21"/>
              </w:rPr>
            </w:pPr>
            <w:r>
              <w:rPr>
                <w:rFonts w:hint="eastAsia"/>
                <w:color w:val="000000"/>
                <w:sz w:val="21"/>
                <w:szCs w:val="21"/>
              </w:rPr>
              <w:t>隧道</w:t>
            </w:r>
          </w:p>
        </w:tc>
        <w:tc>
          <w:tcPr>
            <w:tcW w:w="4961" w:type="dxa"/>
            <w:vAlign w:val="center"/>
          </w:tcPr>
          <w:p w14:paraId="64E97CE7">
            <w:pPr>
              <w:jc w:val="center"/>
              <w:rPr>
                <w:rFonts w:cs="Times New Roman"/>
                <w:color w:val="000000"/>
                <w:sz w:val="21"/>
                <w:szCs w:val="21"/>
              </w:rPr>
            </w:pPr>
            <w:r>
              <w:rPr>
                <w:rFonts w:hint="eastAsia" w:cs="Times New Roman"/>
                <w:color w:val="000000"/>
                <w:sz w:val="21"/>
                <w:szCs w:val="21"/>
              </w:rPr>
              <w:t>名称、类型、长度</w:t>
            </w:r>
          </w:p>
        </w:tc>
      </w:tr>
      <w:tr w14:paraId="2C14E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206340AB">
            <w:pPr>
              <w:jc w:val="center"/>
              <w:rPr>
                <w:color w:val="000000"/>
                <w:sz w:val="21"/>
                <w:szCs w:val="21"/>
              </w:rPr>
            </w:pPr>
            <w:r>
              <w:rPr>
                <w:rFonts w:hint="eastAsia"/>
                <w:color w:val="000000"/>
                <w:sz w:val="21"/>
                <w:szCs w:val="21"/>
              </w:rPr>
              <w:t>城市隧道</w:t>
            </w:r>
          </w:p>
        </w:tc>
        <w:tc>
          <w:tcPr>
            <w:tcW w:w="2268" w:type="dxa"/>
            <w:shd w:val="clear" w:color="auto" w:fill="auto"/>
            <w:noWrap/>
            <w:vAlign w:val="center"/>
          </w:tcPr>
          <w:p w14:paraId="1AB4B64B">
            <w:pPr>
              <w:jc w:val="center"/>
              <w:rPr>
                <w:color w:val="000000"/>
                <w:sz w:val="21"/>
                <w:szCs w:val="21"/>
              </w:rPr>
            </w:pPr>
            <w:r>
              <w:rPr>
                <w:rFonts w:hint="eastAsia"/>
                <w:color w:val="000000"/>
                <w:sz w:val="21"/>
                <w:szCs w:val="21"/>
              </w:rPr>
              <w:t>隧道结构</w:t>
            </w:r>
          </w:p>
        </w:tc>
        <w:tc>
          <w:tcPr>
            <w:tcW w:w="4961" w:type="dxa"/>
            <w:vAlign w:val="center"/>
          </w:tcPr>
          <w:p w14:paraId="21C20A61">
            <w:pPr>
              <w:jc w:val="center"/>
              <w:rPr>
                <w:rFonts w:cs="Times New Roman"/>
                <w:color w:val="000000"/>
                <w:sz w:val="21"/>
                <w:szCs w:val="21"/>
              </w:rPr>
            </w:pPr>
            <w:r>
              <w:rPr>
                <w:rFonts w:hint="eastAsia" w:cs="Times New Roman"/>
                <w:color w:val="000000"/>
                <w:sz w:val="21"/>
                <w:szCs w:val="21"/>
              </w:rPr>
              <w:t>名称、类型</w:t>
            </w:r>
          </w:p>
        </w:tc>
      </w:tr>
      <w:tr w14:paraId="046DA5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7D594C0A">
            <w:pPr>
              <w:jc w:val="center"/>
              <w:rPr>
                <w:color w:val="000000"/>
                <w:sz w:val="21"/>
                <w:szCs w:val="21"/>
              </w:rPr>
            </w:pPr>
            <w:r>
              <w:rPr>
                <w:rFonts w:hint="eastAsia"/>
                <w:color w:val="000000"/>
                <w:sz w:val="21"/>
                <w:szCs w:val="21"/>
              </w:rPr>
              <w:t>城市隧道</w:t>
            </w:r>
          </w:p>
        </w:tc>
        <w:tc>
          <w:tcPr>
            <w:tcW w:w="2268" w:type="dxa"/>
            <w:shd w:val="clear" w:color="auto" w:fill="auto"/>
            <w:noWrap/>
            <w:vAlign w:val="center"/>
          </w:tcPr>
          <w:p w14:paraId="65C70E7F">
            <w:pPr>
              <w:jc w:val="center"/>
              <w:rPr>
                <w:color w:val="000000"/>
                <w:sz w:val="21"/>
                <w:szCs w:val="21"/>
              </w:rPr>
            </w:pPr>
            <w:r>
              <w:rPr>
                <w:rFonts w:hint="eastAsia"/>
                <w:color w:val="000000"/>
                <w:sz w:val="21"/>
                <w:szCs w:val="21"/>
              </w:rPr>
              <w:t>隧道路面</w:t>
            </w:r>
          </w:p>
        </w:tc>
        <w:tc>
          <w:tcPr>
            <w:tcW w:w="4961" w:type="dxa"/>
            <w:vAlign w:val="center"/>
          </w:tcPr>
          <w:p w14:paraId="20840983">
            <w:pPr>
              <w:jc w:val="center"/>
              <w:rPr>
                <w:rFonts w:cs="Times New Roman"/>
                <w:color w:val="000000"/>
                <w:sz w:val="21"/>
                <w:szCs w:val="21"/>
              </w:rPr>
            </w:pPr>
            <w:r>
              <w:rPr>
                <w:rFonts w:hint="eastAsia" w:cs="Times New Roman"/>
                <w:color w:val="000000"/>
                <w:sz w:val="21"/>
                <w:szCs w:val="21"/>
              </w:rPr>
              <w:t>名称、类型、材质</w:t>
            </w:r>
          </w:p>
        </w:tc>
      </w:tr>
      <w:tr w14:paraId="34AF2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68365B53">
            <w:pPr>
              <w:jc w:val="center"/>
              <w:rPr>
                <w:color w:val="000000"/>
                <w:sz w:val="21"/>
                <w:szCs w:val="21"/>
              </w:rPr>
            </w:pPr>
            <w:r>
              <w:rPr>
                <w:rFonts w:hint="eastAsia"/>
                <w:color w:val="000000"/>
                <w:sz w:val="21"/>
                <w:szCs w:val="21"/>
              </w:rPr>
              <w:t>城市隧道</w:t>
            </w:r>
          </w:p>
        </w:tc>
        <w:tc>
          <w:tcPr>
            <w:tcW w:w="2268" w:type="dxa"/>
            <w:shd w:val="clear" w:color="auto" w:fill="auto"/>
            <w:noWrap/>
            <w:vAlign w:val="center"/>
          </w:tcPr>
          <w:p w14:paraId="085A6416">
            <w:pPr>
              <w:jc w:val="center"/>
              <w:rPr>
                <w:color w:val="000000"/>
                <w:sz w:val="21"/>
                <w:szCs w:val="21"/>
              </w:rPr>
            </w:pPr>
            <w:r>
              <w:rPr>
                <w:rFonts w:hint="eastAsia" w:cs="Times New Roman"/>
                <w:color w:val="000000"/>
                <w:sz w:val="21"/>
                <w:szCs w:val="21"/>
              </w:rPr>
              <w:t>隧道出入口</w:t>
            </w:r>
          </w:p>
        </w:tc>
        <w:tc>
          <w:tcPr>
            <w:tcW w:w="4961" w:type="dxa"/>
            <w:vAlign w:val="center"/>
          </w:tcPr>
          <w:p w14:paraId="0EBE46CF">
            <w:pPr>
              <w:jc w:val="center"/>
              <w:rPr>
                <w:rFonts w:cs="Times New Roman"/>
                <w:color w:val="000000"/>
                <w:sz w:val="21"/>
                <w:szCs w:val="21"/>
              </w:rPr>
            </w:pPr>
            <w:r>
              <w:rPr>
                <w:rFonts w:hint="eastAsia" w:cs="Times New Roman"/>
                <w:color w:val="000000"/>
                <w:sz w:val="21"/>
                <w:szCs w:val="21"/>
              </w:rPr>
              <w:t>名称、类型</w:t>
            </w:r>
          </w:p>
        </w:tc>
      </w:tr>
      <w:tr w14:paraId="727C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5FF51B47">
            <w:pPr>
              <w:jc w:val="center"/>
              <w:rPr>
                <w:color w:val="000000"/>
                <w:sz w:val="21"/>
                <w:szCs w:val="21"/>
              </w:rPr>
            </w:pPr>
            <w:r>
              <w:rPr>
                <w:rFonts w:hint="eastAsia"/>
                <w:color w:val="000000"/>
                <w:sz w:val="21"/>
                <w:szCs w:val="21"/>
              </w:rPr>
              <w:t>城市交通部件</w:t>
            </w:r>
          </w:p>
        </w:tc>
        <w:tc>
          <w:tcPr>
            <w:tcW w:w="2268" w:type="dxa"/>
            <w:shd w:val="clear" w:color="auto" w:fill="auto"/>
            <w:noWrap/>
            <w:vAlign w:val="center"/>
          </w:tcPr>
          <w:p w14:paraId="59245AB8">
            <w:pPr>
              <w:jc w:val="center"/>
              <w:rPr>
                <w:color w:val="000000"/>
                <w:sz w:val="21"/>
                <w:szCs w:val="21"/>
              </w:rPr>
            </w:pPr>
            <w:r>
              <w:rPr>
                <w:rFonts w:hint="eastAsia"/>
                <w:color w:val="000000"/>
                <w:sz w:val="21"/>
                <w:szCs w:val="21"/>
              </w:rPr>
              <w:t>公共交通场站</w:t>
            </w:r>
          </w:p>
        </w:tc>
        <w:tc>
          <w:tcPr>
            <w:tcW w:w="4961" w:type="dxa"/>
            <w:vAlign w:val="center"/>
          </w:tcPr>
          <w:p w14:paraId="62B91C35">
            <w:pPr>
              <w:jc w:val="center"/>
              <w:rPr>
                <w:rFonts w:cs="Times New Roman"/>
                <w:color w:val="000000"/>
                <w:sz w:val="21"/>
                <w:szCs w:val="21"/>
              </w:rPr>
            </w:pPr>
            <w:r>
              <w:rPr>
                <w:rFonts w:hint="eastAsia" w:cs="Times New Roman"/>
                <w:color w:val="000000"/>
                <w:sz w:val="21"/>
                <w:szCs w:val="21"/>
              </w:rPr>
              <w:t>名称、管辖部门</w:t>
            </w:r>
          </w:p>
        </w:tc>
      </w:tr>
      <w:tr w14:paraId="6D67E1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21A21BF4">
            <w:pPr>
              <w:jc w:val="center"/>
              <w:rPr>
                <w:color w:val="000000"/>
                <w:sz w:val="21"/>
                <w:szCs w:val="21"/>
              </w:rPr>
            </w:pPr>
            <w:r>
              <w:rPr>
                <w:rFonts w:hint="eastAsia"/>
                <w:color w:val="000000"/>
                <w:sz w:val="21"/>
                <w:szCs w:val="21"/>
              </w:rPr>
              <w:t>城市交通部件</w:t>
            </w:r>
          </w:p>
        </w:tc>
        <w:tc>
          <w:tcPr>
            <w:tcW w:w="2268" w:type="dxa"/>
            <w:shd w:val="clear" w:color="auto" w:fill="auto"/>
            <w:noWrap/>
            <w:vAlign w:val="center"/>
          </w:tcPr>
          <w:p w14:paraId="63172373">
            <w:pPr>
              <w:jc w:val="center"/>
              <w:rPr>
                <w:color w:val="000000"/>
                <w:sz w:val="21"/>
                <w:szCs w:val="21"/>
              </w:rPr>
            </w:pPr>
            <w:r>
              <w:rPr>
                <w:rFonts w:hint="eastAsia"/>
                <w:color w:val="000000"/>
                <w:sz w:val="21"/>
                <w:szCs w:val="21"/>
              </w:rPr>
              <w:t>交通标志</w:t>
            </w:r>
          </w:p>
        </w:tc>
        <w:tc>
          <w:tcPr>
            <w:tcW w:w="4961" w:type="dxa"/>
            <w:vAlign w:val="center"/>
          </w:tcPr>
          <w:p w14:paraId="09B7DB62">
            <w:pPr>
              <w:jc w:val="center"/>
              <w:rPr>
                <w:rFonts w:cs="Times New Roman"/>
                <w:color w:val="000000"/>
                <w:sz w:val="21"/>
                <w:szCs w:val="21"/>
              </w:rPr>
            </w:pPr>
            <w:r>
              <w:rPr>
                <w:rFonts w:hint="eastAsia" w:cs="Times New Roman"/>
                <w:color w:val="000000"/>
                <w:sz w:val="21"/>
                <w:szCs w:val="21"/>
              </w:rPr>
              <w:t>名称、类型</w:t>
            </w:r>
          </w:p>
        </w:tc>
      </w:tr>
      <w:tr w14:paraId="00B30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4B7A78F5">
            <w:pPr>
              <w:jc w:val="center"/>
              <w:rPr>
                <w:color w:val="000000"/>
                <w:sz w:val="21"/>
                <w:szCs w:val="21"/>
              </w:rPr>
            </w:pPr>
            <w:r>
              <w:rPr>
                <w:rFonts w:hint="eastAsia"/>
                <w:color w:val="000000"/>
                <w:sz w:val="21"/>
                <w:szCs w:val="21"/>
              </w:rPr>
              <w:t>城市交通部件</w:t>
            </w:r>
          </w:p>
        </w:tc>
        <w:tc>
          <w:tcPr>
            <w:tcW w:w="2268" w:type="dxa"/>
            <w:shd w:val="clear" w:color="auto" w:fill="auto"/>
            <w:noWrap/>
            <w:vAlign w:val="center"/>
          </w:tcPr>
          <w:p w14:paraId="347F1FC7">
            <w:pPr>
              <w:jc w:val="center"/>
              <w:rPr>
                <w:color w:val="000000"/>
                <w:sz w:val="21"/>
                <w:szCs w:val="21"/>
              </w:rPr>
            </w:pPr>
            <w:r>
              <w:rPr>
                <w:rFonts w:cs="Times New Roman"/>
                <w:color w:val="000000"/>
                <w:sz w:val="21"/>
                <w:szCs w:val="21"/>
              </w:rPr>
              <w:t>交通岗亭</w:t>
            </w:r>
          </w:p>
        </w:tc>
        <w:tc>
          <w:tcPr>
            <w:tcW w:w="4961" w:type="dxa"/>
            <w:vAlign w:val="center"/>
          </w:tcPr>
          <w:p w14:paraId="0BF2E7CB">
            <w:pPr>
              <w:jc w:val="center"/>
              <w:rPr>
                <w:rFonts w:cs="Times New Roman"/>
                <w:color w:val="000000"/>
                <w:sz w:val="21"/>
                <w:szCs w:val="21"/>
              </w:rPr>
            </w:pPr>
            <w:r>
              <w:rPr>
                <w:rFonts w:hint="eastAsia" w:cs="Times New Roman"/>
                <w:color w:val="000000"/>
                <w:sz w:val="21"/>
                <w:szCs w:val="21"/>
              </w:rPr>
              <w:t>名称、类型</w:t>
            </w:r>
          </w:p>
        </w:tc>
      </w:tr>
      <w:tr w14:paraId="2F482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0F9155F6">
            <w:pPr>
              <w:jc w:val="center"/>
              <w:rPr>
                <w:color w:val="000000"/>
                <w:sz w:val="21"/>
                <w:szCs w:val="21"/>
              </w:rPr>
            </w:pPr>
            <w:r>
              <w:rPr>
                <w:rFonts w:hint="eastAsia"/>
                <w:color w:val="000000"/>
                <w:sz w:val="21"/>
                <w:szCs w:val="21"/>
              </w:rPr>
              <w:t>城市交通部件</w:t>
            </w:r>
          </w:p>
        </w:tc>
        <w:tc>
          <w:tcPr>
            <w:tcW w:w="2268" w:type="dxa"/>
            <w:shd w:val="clear" w:color="auto" w:fill="auto"/>
            <w:noWrap/>
            <w:vAlign w:val="center"/>
          </w:tcPr>
          <w:p w14:paraId="559B6F72">
            <w:pPr>
              <w:jc w:val="center"/>
              <w:rPr>
                <w:rFonts w:cs="Times New Roman"/>
                <w:color w:val="000000"/>
                <w:sz w:val="21"/>
                <w:szCs w:val="21"/>
              </w:rPr>
            </w:pPr>
            <w:r>
              <w:rPr>
                <w:rFonts w:cs="Times New Roman"/>
                <w:color w:val="000000"/>
                <w:sz w:val="21"/>
                <w:szCs w:val="21"/>
              </w:rPr>
              <w:t>交通标志牌</w:t>
            </w:r>
          </w:p>
        </w:tc>
        <w:tc>
          <w:tcPr>
            <w:tcW w:w="4961" w:type="dxa"/>
            <w:vAlign w:val="center"/>
          </w:tcPr>
          <w:p w14:paraId="470F4147">
            <w:pPr>
              <w:jc w:val="center"/>
              <w:rPr>
                <w:rFonts w:cs="Times New Roman"/>
                <w:color w:val="000000"/>
                <w:sz w:val="21"/>
                <w:szCs w:val="21"/>
              </w:rPr>
            </w:pPr>
            <w:r>
              <w:rPr>
                <w:rFonts w:hint="eastAsia" w:cs="Times New Roman"/>
                <w:color w:val="000000"/>
                <w:sz w:val="21"/>
                <w:szCs w:val="21"/>
              </w:rPr>
              <w:t>名称、类型</w:t>
            </w:r>
          </w:p>
        </w:tc>
      </w:tr>
      <w:tr w14:paraId="561C1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20A8F3AF">
            <w:pPr>
              <w:jc w:val="center"/>
              <w:rPr>
                <w:color w:val="000000"/>
                <w:sz w:val="21"/>
                <w:szCs w:val="21"/>
              </w:rPr>
            </w:pPr>
            <w:r>
              <w:rPr>
                <w:rFonts w:hint="eastAsia"/>
                <w:color w:val="000000"/>
                <w:sz w:val="21"/>
                <w:szCs w:val="21"/>
              </w:rPr>
              <w:t>城市交通部件</w:t>
            </w:r>
          </w:p>
        </w:tc>
        <w:tc>
          <w:tcPr>
            <w:tcW w:w="2268" w:type="dxa"/>
            <w:shd w:val="clear" w:color="auto" w:fill="auto"/>
            <w:noWrap/>
            <w:vAlign w:val="center"/>
          </w:tcPr>
          <w:p w14:paraId="0C994716">
            <w:pPr>
              <w:jc w:val="center"/>
              <w:rPr>
                <w:rFonts w:cs="Times New Roman"/>
                <w:color w:val="000000"/>
                <w:sz w:val="21"/>
                <w:szCs w:val="21"/>
              </w:rPr>
            </w:pPr>
            <w:r>
              <w:rPr>
                <w:rFonts w:hint="eastAsia"/>
                <w:color w:val="000000"/>
                <w:sz w:val="21"/>
                <w:szCs w:val="21"/>
              </w:rPr>
              <w:t>交通信号灯</w:t>
            </w:r>
          </w:p>
        </w:tc>
        <w:tc>
          <w:tcPr>
            <w:tcW w:w="4961" w:type="dxa"/>
            <w:vAlign w:val="center"/>
          </w:tcPr>
          <w:p w14:paraId="6F48C78B">
            <w:pPr>
              <w:jc w:val="center"/>
              <w:rPr>
                <w:rFonts w:cs="Times New Roman"/>
                <w:color w:val="000000"/>
                <w:sz w:val="21"/>
                <w:szCs w:val="21"/>
              </w:rPr>
            </w:pPr>
            <w:r>
              <w:rPr>
                <w:rFonts w:hint="eastAsia" w:cs="Times New Roman"/>
                <w:color w:val="000000"/>
                <w:sz w:val="21"/>
                <w:szCs w:val="21"/>
              </w:rPr>
              <w:t>名称、类型</w:t>
            </w:r>
          </w:p>
        </w:tc>
      </w:tr>
      <w:tr w14:paraId="387894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3E66BC28">
            <w:pPr>
              <w:jc w:val="center"/>
              <w:rPr>
                <w:color w:val="000000"/>
                <w:sz w:val="21"/>
                <w:szCs w:val="21"/>
              </w:rPr>
            </w:pPr>
            <w:r>
              <w:rPr>
                <w:rFonts w:hint="eastAsia"/>
                <w:color w:val="000000"/>
                <w:sz w:val="21"/>
                <w:szCs w:val="21"/>
              </w:rPr>
              <w:t>城市交通部件</w:t>
            </w:r>
          </w:p>
        </w:tc>
        <w:tc>
          <w:tcPr>
            <w:tcW w:w="2268" w:type="dxa"/>
            <w:shd w:val="clear" w:color="auto" w:fill="auto"/>
            <w:noWrap/>
            <w:vAlign w:val="center"/>
          </w:tcPr>
          <w:p w14:paraId="064D17F0">
            <w:pPr>
              <w:jc w:val="center"/>
              <w:rPr>
                <w:color w:val="000000"/>
                <w:sz w:val="21"/>
                <w:szCs w:val="21"/>
              </w:rPr>
            </w:pPr>
            <w:r>
              <w:rPr>
                <w:rFonts w:hint="eastAsia"/>
                <w:color w:val="000000"/>
                <w:sz w:val="21"/>
                <w:szCs w:val="21"/>
              </w:rPr>
              <w:t>隔离栅</w:t>
            </w:r>
          </w:p>
        </w:tc>
        <w:tc>
          <w:tcPr>
            <w:tcW w:w="4961" w:type="dxa"/>
            <w:vAlign w:val="center"/>
          </w:tcPr>
          <w:p w14:paraId="569BF7A7">
            <w:pPr>
              <w:jc w:val="center"/>
              <w:rPr>
                <w:rFonts w:cs="Times New Roman"/>
                <w:color w:val="000000"/>
                <w:sz w:val="21"/>
                <w:szCs w:val="21"/>
              </w:rPr>
            </w:pPr>
            <w:r>
              <w:rPr>
                <w:rFonts w:hint="eastAsia" w:cs="Times New Roman"/>
                <w:color w:val="000000"/>
                <w:sz w:val="21"/>
                <w:szCs w:val="21"/>
              </w:rPr>
              <w:t>名称、类型</w:t>
            </w:r>
          </w:p>
        </w:tc>
      </w:tr>
      <w:tr w14:paraId="3C6FF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5508C9BB">
            <w:pPr>
              <w:jc w:val="center"/>
              <w:rPr>
                <w:color w:val="000000"/>
                <w:sz w:val="21"/>
                <w:szCs w:val="21"/>
              </w:rPr>
            </w:pPr>
            <w:r>
              <w:rPr>
                <w:rFonts w:hint="eastAsia"/>
                <w:color w:val="000000"/>
                <w:sz w:val="21"/>
                <w:szCs w:val="21"/>
              </w:rPr>
              <w:t>城市交通部件</w:t>
            </w:r>
          </w:p>
        </w:tc>
        <w:tc>
          <w:tcPr>
            <w:tcW w:w="2268" w:type="dxa"/>
            <w:shd w:val="clear" w:color="auto" w:fill="auto"/>
            <w:noWrap/>
            <w:vAlign w:val="center"/>
          </w:tcPr>
          <w:p w14:paraId="4D2FE825">
            <w:pPr>
              <w:jc w:val="center"/>
              <w:rPr>
                <w:color w:val="000000"/>
                <w:sz w:val="21"/>
                <w:szCs w:val="21"/>
              </w:rPr>
            </w:pPr>
            <w:r>
              <w:rPr>
                <w:rFonts w:hint="eastAsia"/>
                <w:color w:val="000000"/>
                <w:sz w:val="21"/>
                <w:szCs w:val="21"/>
              </w:rPr>
              <w:t>交通岛</w:t>
            </w:r>
          </w:p>
        </w:tc>
        <w:tc>
          <w:tcPr>
            <w:tcW w:w="4961" w:type="dxa"/>
            <w:vAlign w:val="center"/>
          </w:tcPr>
          <w:p w14:paraId="41E9ABC8">
            <w:pPr>
              <w:jc w:val="center"/>
              <w:rPr>
                <w:rFonts w:cs="Times New Roman"/>
                <w:color w:val="000000"/>
                <w:sz w:val="21"/>
                <w:szCs w:val="21"/>
              </w:rPr>
            </w:pPr>
            <w:r>
              <w:rPr>
                <w:rFonts w:hint="eastAsia" w:cs="Times New Roman"/>
                <w:color w:val="000000"/>
                <w:sz w:val="21"/>
                <w:szCs w:val="21"/>
              </w:rPr>
              <w:t>名称、类型</w:t>
            </w:r>
          </w:p>
        </w:tc>
      </w:tr>
      <w:tr w14:paraId="0CF56F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2D60D998">
            <w:pPr>
              <w:jc w:val="center"/>
              <w:rPr>
                <w:color w:val="000000"/>
                <w:sz w:val="21"/>
                <w:szCs w:val="21"/>
              </w:rPr>
            </w:pPr>
            <w:r>
              <w:rPr>
                <w:rFonts w:hint="eastAsia"/>
                <w:color w:val="000000"/>
                <w:sz w:val="21"/>
                <w:szCs w:val="21"/>
              </w:rPr>
              <w:t>城市交通部件</w:t>
            </w:r>
          </w:p>
        </w:tc>
        <w:tc>
          <w:tcPr>
            <w:tcW w:w="2268" w:type="dxa"/>
            <w:shd w:val="clear" w:color="auto" w:fill="auto"/>
            <w:noWrap/>
            <w:vAlign w:val="center"/>
          </w:tcPr>
          <w:p w14:paraId="77885E87">
            <w:pPr>
              <w:jc w:val="center"/>
              <w:rPr>
                <w:color w:val="000000"/>
                <w:sz w:val="21"/>
                <w:szCs w:val="21"/>
              </w:rPr>
            </w:pPr>
            <w:r>
              <w:rPr>
                <w:rFonts w:hint="eastAsia"/>
                <w:color w:val="000000"/>
                <w:sz w:val="21"/>
                <w:szCs w:val="21"/>
              </w:rPr>
              <w:t>环岛</w:t>
            </w:r>
          </w:p>
        </w:tc>
        <w:tc>
          <w:tcPr>
            <w:tcW w:w="4961" w:type="dxa"/>
            <w:vAlign w:val="center"/>
          </w:tcPr>
          <w:p w14:paraId="459F57BB">
            <w:pPr>
              <w:jc w:val="center"/>
              <w:rPr>
                <w:rFonts w:cs="Times New Roman"/>
                <w:color w:val="000000"/>
                <w:sz w:val="21"/>
                <w:szCs w:val="21"/>
              </w:rPr>
            </w:pPr>
            <w:r>
              <w:rPr>
                <w:rFonts w:hint="eastAsia" w:cs="Times New Roman"/>
                <w:color w:val="000000"/>
                <w:sz w:val="21"/>
                <w:szCs w:val="21"/>
              </w:rPr>
              <w:t>名称、类型</w:t>
            </w:r>
          </w:p>
        </w:tc>
      </w:tr>
      <w:tr w14:paraId="0EE0A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38C1AF36">
            <w:pPr>
              <w:jc w:val="center"/>
              <w:rPr>
                <w:color w:val="000000"/>
                <w:sz w:val="21"/>
                <w:szCs w:val="21"/>
              </w:rPr>
            </w:pPr>
            <w:r>
              <w:rPr>
                <w:rFonts w:hint="eastAsia"/>
                <w:color w:val="000000"/>
                <w:sz w:val="21"/>
                <w:szCs w:val="21"/>
              </w:rPr>
              <w:t>城市交通部件</w:t>
            </w:r>
          </w:p>
        </w:tc>
        <w:tc>
          <w:tcPr>
            <w:tcW w:w="2268" w:type="dxa"/>
            <w:shd w:val="clear" w:color="auto" w:fill="auto"/>
            <w:noWrap/>
            <w:vAlign w:val="center"/>
          </w:tcPr>
          <w:p w14:paraId="796B7E9C">
            <w:pPr>
              <w:jc w:val="center"/>
              <w:rPr>
                <w:color w:val="000000"/>
                <w:sz w:val="21"/>
                <w:szCs w:val="21"/>
              </w:rPr>
            </w:pPr>
            <w:r>
              <w:rPr>
                <w:rFonts w:hint="eastAsia"/>
                <w:color w:val="000000"/>
                <w:sz w:val="21"/>
                <w:szCs w:val="21"/>
              </w:rPr>
              <w:t>防撞柱</w:t>
            </w:r>
          </w:p>
        </w:tc>
        <w:tc>
          <w:tcPr>
            <w:tcW w:w="4961" w:type="dxa"/>
            <w:vAlign w:val="center"/>
          </w:tcPr>
          <w:p w14:paraId="2BE51844">
            <w:pPr>
              <w:jc w:val="center"/>
              <w:rPr>
                <w:rFonts w:cs="Times New Roman"/>
                <w:color w:val="000000"/>
                <w:sz w:val="21"/>
                <w:szCs w:val="21"/>
              </w:rPr>
            </w:pPr>
            <w:r>
              <w:rPr>
                <w:rFonts w:hint="eastAsia" w:cs="Times New Roman"/>
                <w:color w:val="000000"/>
                <w:sz w:val="21"/>
                <w:szCs w:val="21"/>
              </w:rPr>
              <w:t>名称、类型</w:t>
            </w:r>
          </w:p>
        </w:tc>
      </w:tr>
      <w:tr w14:paraId="4102B0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4DCAC5ED">
            <w:pPr>
              <w:jc w:val="center"/>
              <w:rPr>
                <w:color w:val="000000"/>
                <w:sz w:val="21"/>
                <w:szCs w:val="21"/>
              </w:rPr>
            </w:pPr>
            <w:r>
              <w:rPr>
                <w:rFonts w:hint="eastAsia"/>
                <w:color w:val="000000"/>
                <w:sz w:val="21"/>
                <w:szCs w:val="21"/>
              </w:rPr>
              <w:t>城市交通部件</w:t>
            </w:r>
          </w:p>
        </w:tc>
        <w:tc>
          <w:tcPr>
            <w:tcW w:w="2268" w:type="dxa"/>
            <w:shd w:val="clear" w:color="auto" w:fill="auto"/>
            <w:noWrap/>
            <w:vAlign w:val="center"/>
          </w:tcPr>
          <w:p w14:paraId="7717EC76">
            <w:pPr>
              <w:jc w:val="center"/>
              <w:rPr>
                <w:color w:val="000000"/>
                <w:sz w:val="21"/>
                <w:szCs w:val="21"/>
              </w:rPr>
            </w:pPr>
            <w:r>
              <w:rPr>
                <w:rFonts w:hint="eastAsia"/>
                <w:color w:val="000000"/>
                <w:sz w:val="21"/>
                <w:szCs w:val="21"/>
              </w:rPr>
              <w:t>防撞墩</w:t>
            </w:r>
          </w:p>
        </w:tc>
        <w:tc>
          <w:tcPr>
            <w:tcW w:w="4961" w:type="dxa"/>
            <w:vAlign w:val="center"/>
          </w:tcPr>
          <w:p w14:paraId="6BD76320">
            <w:pPr>
              <w:jc w:val="center"/>
              <w:rPr>
                <w:rFonts w:cs="Times New Roman"/>
                <w:color w:val="000000"/>
                <w:sz w:val="21"/>
                <w:szCs w:val="21"/>
              </w:rPr>
            </w:pPr>
            <w:r>
              <w:rPr>
                <w:rFonts w:hint="eastAsia" w:cs="Times New Roman"/>
                <w:color w:val="000000"/>
                <w:sz w:val="21"/>
                <w:szCs w:val="21"/>
              </w:rPr>
              <w:t>名称、类型</w:t>
            </w:r>
          </w:p>
        </w:tc>
      </w:tr>
      <w:tr w14:paraId="04462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46A3ED18">
            <w:pPr>
              <w:jc w:val="center"/>
              <w:rPr>
                <w:color w:val="000000"/>
                <w:sz w:val="21"/>
                <w:szCs w:val="21"/>
              </w:rPr>
            </w:pPr>
            <w:r>
              <w:rPr>
                <w:rFonts w:hint="eastAsia"/>
                <w:color w:val="000000"/>
                <w:sz w:val="21"/>
                <w:szCs w:val="21"/>
              </w:rPr>
              <w:t>城市交通部件</w:t>
            </w:r>
          </w:p>
        </w:tc>
        <w:tc>
          <w:tcPr>
            <w:tcW w:w="2268" w:type="dxa"/>
            <w:shd w:val="clear" w:color="auto" w:fill="auto"/>
            <w:noWrap/>
            <w:vAlign w:val="center"/>
          </w:tcPr>
          <w:p w14:paraId="19CB9141">
            <w:pPr>
              <w:jc w:val="center"/>
              <w:rPr>
                <w:color w:val="000000"/>
                <w:sz w:val="21"/>
                <w:szCs w:val="21"/>
              </w:rPr>
            </w:pPr>
            <w:r>
              <w:rPr>
                <w:rFonts w:hint="eastAsia"/>
                <w:color w:val="000000"/>
                <w:sz w:val="21"/>
                <w:szCs w:val="21"/>
              </w:rPr>
              <w:t>水马</w:t>
            </w:r>
          </w:p>
        </w:tc>
        <w:tc>
          <w:tcPr>
            <w:tcW w:w="4961" w:type="dxa"/>
            <w:vAlign w:val="center"/>
          </w:tcPr>
          <w:p w14:paraId="319034CB">
            <w:pPr>
              <w:jc w:val="center"/>
              <w:rPr>
                <w:rFonts w:cs="Times New Roman"/>
                <w:color w:val="000000"/>
                <w:sz w:val="21"/>
                <w:szCs w:val="21"/>
              </w:rPr>
            </w:pPr>
            <w:r>
              <w:rPr>
                <w:rFonts w:hint="eastAsia" w:cs="Times New Roman"/>
                <w:color w:val="000000"/>
                <w:sz w:val="21"/>
                <w:szCs w:val="21"/>
              </w:rPr>
              <w:t>名称、类型</w:t>
            </w:r>
          </w:p>
        </w:tc>
      </w:tr>
      <w:tr w14:paraId="31C38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761969FD">
            <w:pPr>
              <w:jc w:val="center"/>
              <w:rPr>
                <w:color w:val="000000"/>
                <w:sz w:val="21"/>
                <w:szCs w:val="21"/>
              </w:rPr>
            </w:pPr>
            <w:r>
              <w:rPr>
                <w:rFonts w:hint="eastAsia"/>
                <w:color w:val="000000"/>
                <w:sz w:val="21"/>
                <w:szCs w:val="21"/>
              </w:rPr>
              <w:t>城市交通部件</w:t>
            </w:r>
          </w:p>
        </w:tc>
        <w:tc>
          <w:tcPr>
            <w:tcW w:w="2268" w:type="dxa"/>
            <w:shd w:val="clear" w:color="auto" w:fill="auto"/>
            <w:noWrap/>
            <w:vAlign w:val="center"/>
          </w:tcPr>
          <w:p w14:paraId="480415A2">
            <w:pPr>
              <w:jc w:val="center"/>
              <w:rPr>
                <w:color w:val="000000"/>
                <w:sz w:val="21"/>
                <w:szCs w:val="21"/>
              </w:rPr>
            </w:pPr>
            <w:r>
              <w:rPr>
                <w:rFonts w:hint="eastAsia"/>
                <w:color w:val="000000"/>
                <w:sz w:val="21"/>
                <w:szCs w:val="21"/>
              </w:rPr>
              <w:t>凸面镜</w:t>
            </w:r>
          </w:p>
        </w:tc>
        <w:tc>
          <w:tcPr>
            <w:tcW w:w="4961" w:type="dxa"/>
            <w:vAlign w:val="center"/>
          </w:tcPr>
          <w:p w14:paraId="5FBEB21B">
            <w:pPr>
              <w:jc w:val="center"/>
              <w:rPr>
                <w:rFonts w:cs="Times New Roman"/>
                <w:color w:val="000000"/>
                <w:sz w:val="21"/>
                <w:szCs w:val="21"/>
              </w:rPr>
            </w:pPr>
            <w:r>
              <w:rPr>
                <w:rFonts w:hint="eastAsia" w:cs="Times New Roman"/>
                <w:color w:val="000000"/>
                <w:sz w:val="21"/>
                <w:szCs w:val="21"/>
              </w:rPr>
              <w:t>名称、类型</w:t>
            </w:r>
          </w:p>
        </w:tc>
      </w:tr>
      <w:tr w14:paraId="2A81B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356599D0">
            <w:pPr>
              <w:jc w:val="center"/>
              <w:rPr>
                <w:color w:val="000000"/>
                <w:sz w:val="21"/>
                <w:szCs w:val="21"/>
              </w:rPr>
            </w:pPr>
            <w:r>
              <w:rPr>
                <w:rFonts w:hint="eastAsia"/>
                <w:color w:val="000000"/>
                <w:sz w:val="21"/>
                <w:szCs w:val="21"/>
              </w:rPr>
              <w:t>城市交通部件</w:t>
            </w:r>
          </w:p>
        </w:tc>
        <w:tc>
          <w:tcPr>
            <w:tcW w:w="2268" w:type="dxa"/>
            <w:shd w:val="clear" w:color="auto" w:fill="auto"/>
            <w:noWrap/>
            <w:vAlign w:val="center"/>
          </w:tcPr>
          <w:p w14:paraId="15CA86FF">
            <w:pPr>
              <w:jc w:val="center"/>
              <w:rPr>
                <w:color w:val="000000"/>
                <w:sz w:val="21"/>
                <w:szCs w:val="21"/>
              </w:rPr>
            </w:pPr>
            <w:r>
              <w:rPr>
                <w:rFonts w:hint="eastAsia"/>
                <w:color w:val="000000"/>
                <w:sz w:val="21"/>
                <w:szCs w:val="21"/>
              </w:rPr>
              <w:t>道路交通信息显示屏</w:t>
            </w:r>
          </w:p>
        </w:tc>
        <w:tc>
          <w:tcPr>
            <w:tcW w:w="4961" w:type="dxa"/>
            <w:vAlign w:val="center"/>
          </w:tcPr>
          <w:p w14:paraId="15A9B497">
            <w:pPr>
              <w:jc w:val="center"/>
              <w:rPr>
                <w:rFonts w:cs="Times New Roman"/>
                <w:color w:val="000000"/>
                <w:sz w:val="21"/>
                <w:szCs w:val="21"/>
              </w:rPr>
            </w:pPr>
            <w:r>
              <w:rPr>
                <w:rFonts w:hint="eastAsia" w:cs="Times New Roman"/>
                <w:color w:val="000000"/>
                <w:sz w:val="21"/>
                <w:szCs w:val="21"/>
              </w:rPr>
              <w:t>名称、类型</w:t>
            </w:r>
          </w:p>
        </w:tc>
      </w:tr>
      <w:tr w14:paraId="77065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158F4991">
            <w:pPr>
              <w:jc w:val="center"/>
              <w:rPr>
                <w:color w:val="000000"/>
                <w:sz w:val="21"/>
                <w:szCs w:val="21"/>
              </w:rPr>
            </w:pPr>
            <w:r>
              <w:rPr>
                <w:rFonts w:hint="eastAsia"/>
                <w:color w:val="000000"/>
                <w:sz w:val="21"/>
                <w:szCs w:val="21"/>
              </w:rPr>
              <w:t>城市交通部件</w:t>
            </w:r>
          </w:p>
        </w:tc>
        <w:tc>
          <w:tcPr>
            <w:tcW w:w="2268" w:type="dxa"/>
            <w:shd w:val="clear" w:color="auto" w:fill="auto"/>
            <w:noWrap/>
            <w:vAlign w:val="center"/>
          </w:tcPr>
          <w:p w14:paraId="350601D7">
            <w:pPr>
              <w:jc w:val="center"/>
              <w:rPr>
                <w:color w:val="000000"/>
                <w:sz w:val="21"/>
                <w:szCs w:val="21"/>
              </w:rPr>
            </w:pPr>
            <w:r>
              <w:rPr>
                <w:rFonts w:hint="eastAsia"/>
                <w:color w:val="000000"/>
                <w:sz w:val="21"/>
                <w:szCs w:val="21"/>
              </w:rPr>
              <w:t>道路交通隔音屏</w:t>
            </w:r>
          </w:p>
        </w:tc>
        <w:tc>
          <w:tcPr>
            <w:tcW w:w="4961" w:type="dxa"/>
          </w:tcPr>
          <w:p w14:paraId="4281577E">
            <w:pPr>
              <w:jc w:val="center"/>
              <w:rPr>
                <w:rFonts w:cs="Times New Roman"/>
                <w:color w:val="000000"/>
                <w:sz w:val="21"/>
                <w:szCs w:val="21"/>
              </w:rPr>
            </w:pPr>
            <w:r>
              <w:rPr>
                <w:rFonts w:hint="eastAsia" w:cs="Times New Roman"/>
                <w:color w:val="000000"/>
                <w:sz w:val="21"/>
                <w:szCs w:val="21"/>
              </w:rPr>
              <w:t>名称、类型</w:t>
            </w:r>
          </w:p>
        </w:tc>
      </w:tr>
      <w:tr w14:paraId="62D3F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381300A0">
            <w:pPr>
              <w:jc w:val="center"/>
              <w:rPr>
                <w:color w:val="000000"/>
                <w:sz w:val="21"/>
                <w:szCs w:val="21"/>
              </w:rPr>
            </w:pPr>
            <w:r>
              <w:rPr>
                <w:rFonts w:hint="eastAsia"/>
                <w:color w:val="000000"/>
                <w:sz w:val="21"/>
                <w:szCs w:val="21"/>
              </w:rPr>
              <w:t>城市交通部件</w:t>
            </w:r>
          </w:p>
        </w:tc>
        <w:tc>
          <w:tcPr>
            <w:tcW w:w="2268" w:type="dxa"/>
            <w:shd w:val="clear" w:color="auto" w:fill="auto"/>
            <w:noWrap/>
            <w:vAlign w:val="center"/>
          </w:tcPr>
          <w:p w14:paraId="4C0BC055">
            <w:pPr>
              <w:jc w:val="center"/>
              <w:rPr>
                <w:color w:val="000000"/>
                <w:sz w:val="21"/>
                <w:szCs w:val="21"/>
              </w:rPr>
            </w:pPr>
            <w:r>
              <w:rPr>
                <w:rFonts w:hint="eastAsia"/>
                <w:color w:val="000000"/>
                <w:sz w:val="21"/>
                <w:szCs w:val="21"/>
              </w:rPr>
              <w:t>道路交通降噪林</w:t>
            </w:r>
          </w:p>
        </w:tc>
        <w:tc>
          <w:tcPr>
            <w:tcW w:w="4961" w:type="dxa"/>
          </w:tcPr>
          <w:p w14:paraId="79DE5E48">
            <w:pPr>
              <w:jc w:val="center"/>
              <w:rPr>
                <w:rFonts w:cs="Times New Roman"/>
                <w:color w:val="000000"/>
                <w:sz w:val="21"/>
                <w:szCs w:val="21"/>
              </w:rPr>
            </w:pPr>
            <w:r>
              <w:rPr>
                <w:rFonts w:hint="eastAsia" w:cs="Times New Roman"/>
                <w:color w:val="000000"/>
                <w:sz w:val="21"/>
                <w:szCs w:val="21"/>
              </w:rPr>
              <w:t>名称、类型</w:t>
            </w:r>
          </w:p>
        </w:tc>
      </w:tr>
      <w:tr w14:paraId="0E507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14A9890C">
            <w:pPr>
              <w:jc w:val="center"/>
              <w:rPr>
                <w:color w:val="000000"/>
                <w:sz w:val="21"/>
                <w:szCs w:val="21"/>
              </w:rPr>
            </w:pPr>
            <w:r>
              <w:rPr>
                <w:rFonts w:hint="eastAsia"/>
                <w:color w:val="000000"/>
                <w:sz w:val="21"/>
                <w:szCs w:val="21"/>
              </w:rPr>
              <w:t>市政管线</w:t>
            </w:r>
          </w:p>
        </w:tc>
        <w:tc>
          <w:tcPr>
            <w:tcW w:w="2268" w:type="dxa"/>
            <w:shd w:val="clear" w:color="auto" w:fill="auto"/>
            <w:noWrap/>
            <w:vAlign w:val="bottom"/>
          </w:tcPr>
          <w:p w14:paraId="46FB58EA">
            <w:pPr>
              <w:jc w:val="center"/>
              <w:rPr>
                <w:color w:val="000000"/>
                <w:sz w:val="21"/>
                <w:szCs w:val="21"/>
              </w:rPr>
            </w:pPr>
            <w:r>
              <w:rPr>
                <w:rFonts w:hint="eastAsia"/>
                <w:color w:val="000000"/>
                <w:sz w:val="21"/>
                <w:szCs w:val="21"/>
              </w:rPr>
              <w:t>管道</w:t>
            </w:r>
          </w:p>
        </w:tc>
        <w:tc>
          <w:tcPr>
            <w:tcW w:w="4961" w:type="dxa"/>
            <w:vAlign w:val="center"/>
          </w:tcPr>
          <w:p w14:paraId="338EF4C1">
            <w:pPr>
              <w:jc w:val="center"/>
              <w:rPr>
                <w:rFonts w:cs="Times New Roman"/>
                <w:color w:val="000000"/>
                <w:sz w:val="21"/>
                <w:szCs w:val="21"/>
              </w:rPr>
            </w:pPr>
            <w:r>
              <w:rPr>
                <w:rFonts w:hint="eastAsia" w:cs="Times New Roman"/>
                <w:color w:val="000000"/>
                <w:sz w:val="21"/>
                <w:szCs w:val="21"/>
              </w:rPr>
              <w:t>名称、类型、管辖部门</w:t>
            </w:r>
          </w:p>
        </w:tc>
      </w:tr>
      <w:tr w14:paraId="61E6E5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42D8E544">
            <w:pPr>
              <w:jc w:val="center"/>
              <w:rPr>
                <w:color w:val="000000"/>
                <w:sz w:val="21"/>
                <w:szCs w:val="21"/>
              </w:rPr>
            </w:pPr>
            <w:r>
              <w:rPr>
                <w:rFonts w:hint="eastAsia"/>
                <w:color w:val="000000"/>
                <w:sz w:val="21"/>
                <w:szCs w:val="21"/>
              </w:rPr>
              <w:t>市政管线</w:t>
            </w:r>
          </w:p>
        </w:tc>
        <w:tc>
          <w:tcPr>
            <w:tcW w:w="2268" w:type="dxa"/>
            <w:shd w:val="clear" w:color="auto" w:fill="auto"/>
            <w:noWrap/>
            <w:vAlign w:val="bottom"/>
          </w:tcPr>
          <w:p w14:paraId="15E03819">
            <w:pPr>
              <w:jc w:val="center"/>
              <w:rPr>
                <w:color w:val="000000"/>
                <w:sz w:val="21"/>
                <w:szCs w:val="21"/>
              </w:rPr>
            </w:pPr>
            <w:r>
              <w:rPr>
                <w:rFonts w:hint="eastAsia"/>
                <w:color w:val="000000"/>
                <w:sz w:val="21"/>
                <w:szCs w:val="21"/>
              </w:rPr>
              <w:t>线缆</w:t>
            </w:r>
          </w:p>
        </w:tc>
        <w:tc>
          <w:tcPr>
            <w:tcW w:w="4961" w:type="dxa"/>
          </w:tcPr>
          <w:p w14:paraId="55D4DB1E">
            <w:pPr>
              <w:jc w:val="center"/>
              <w:rPr>
                <w:rFonts w:cs="Times New Roman"/>
                <w:color w:val="000000"/>
                <w:sz w:val="21"/>
                <w:szCs w:val="21"/>
              </w:rPr>
            </w:pPr>
            <w:r>
              <w:rPr>
                <w:rFonts w:hint="eastAsia" w:cs="Times New Roman"/>
                <w:color w:val="000000"/>
                <w:sz w:val="21"/>
                <w:szCs w:val="21"/>
              </w:rPr>
              <w:t>名称、类型、管辖部门</w:t>
            </w:r>
          </w:p>
        </w:tc>
      </w:tr>
      <w:tr w14:paraId="5D80B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0D3B8459">
            <w:pPr>
              <w:jc w:val="center"/>
              <w:rPr>
                <w:color w:val="000000"/>
                <w:sz w:val="21"/>
                <w:szCs w:val="21"/>
              </w:rPr>
            </w:pPr>
            <w:r>
              <w:rPr>
                <w:rFonts w:hint="eastAsia"/>
                <w:color w:val="000000"/>
                <w:sz w:val="21"/>
                <w:szCs w:val="21"/>
              </w:rPr>
              <w:t>市政管线</w:t>
            </w:r>
          </w:p>
        </w:tc>
        <w:tc>
          <w:tcPr>
            <w:tcW w:w="2268" w:type="dxa"/>
            <w:shd w:val="clear" w:color="auto" w:fill="auto"/>
            <w:noWrap/>
            <w:vAlign w:val="bottom"/>
          </w:tcPr>
          <w:p w14:paraId="3F51090C">
            <w:pPr>
              <w:jc w:val="center"/>
              <w:rPr>
                <w:color w:val="000000"/>
                <w:sz w:val="21"/>
                <w:szCs w:val="21"/>
              </w:rPr>
            </w:pPr>
            <w:r>
              <w:rPr>
                <w:rFonts w:hint="eastAsia"/>
                <w:color w:val="000000"/>
                <w:sz w:val="21"/>
                <w:szCs w:val="21"/>
              </w:rPr>
              <w:t>阀门</w:t>
            </w:r>
          </w:p>
        </w:tc>
        <w:tc>
          <w:tcPr>
            <w:tcW w:w="4961" w:type="dxa"/>
          </w:tcPr>
          <w:p w14:paraId="22D4EC79">
            <w:pPr>
              <w:jc w:val="center"/>
              <w:rPr>
                <w:rFonts w:cs="Times New Roman"/>
                <w:color w:val="000000"/>
                <w:sz w:val="21"/>
                <w:szCs w:val="21"/>
              </w:rPr>
            </w:pPr>
            <w:r>
              <w:rPr>
                <w:rFonts w:hint="eastAsia" w:cs="Times New Roman"/>
                <w:color w:val="000000"/>
                <w:sz w:val="21"/>
                <w:szCs w:val="21"/>
              </w:rPr>
              <w:t>名称、类型、管辖部门</w:t>
            </w:r>
          </w:p>
        </w:tc>
      </w:tr>
      <w:tr w14:paraId="7D8AEC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2A899128">
            <w:pPr>
              <w:jc w:val="center"/>
              <w:rPr>
                <w:color w:val="000000"/>
                <w:sz w:val="21"/>
                <w:szCs w:val="21"/>
              </w:rPr>
            </w:pPr>
            <w:r>
              <w:rPr>
                <w:rFonts w:hint="eastAsia"/>
                <w:color w:val="000000"/>
                <w:sz w:val="21"/>
                <w:szCs w:val="21"/>
              </w:rPr>
              <w:t>市政管线</w:t>
            </w:r>
          </w:p>
        </w:tc>
        <w:tc>
          <w:tcPr>
            <w:tcW w:w="2268" w:type="dxa"/>
            <w:shd w:val="clear" w:color="auto" w:fill="auto"/>
            <w:noWrap/>
            <w:vAlign w:val="bottom"/>
          </w:tcPr>
          <w:p w14:paraId="7A9263F3">
            <w:pPr>
              <w:jc w:val="center"/>
              <w:rPr>
                <w:color w:val="000000"/>
                <w:sz w:val="21"/>
                <w:szCs w:val="21"/>
              </w:rPr>
            </w:pPr>
            <w:r>
              <w:rPr>
                <w:rFonts w:hint="eastAsia"/>
                <w:color w:val="000000"/>
                <w:sz w:val="21"/>
                <w:szCs w:val="21"/>
              </w:rPr>
              <w:t>接头</w:t>
            </w:r>
          </w:p>
        </w:tc>
        <w:tc>
          <w:tcPr>
            <w:tcW w:w="4961" w:type="dxa"/>
          </w:tcPr>
          <w:p w14:paraId="5D1158DD">
            <w:pPr>
              <w:jc w:val="center"/>
              <w:rPr>
                <w:rFonts w:cs="Times New Roman"/>
                <w:color w:val="000000"/>
                <w:sz w:val="21"/>
                <w:szCs w:val="21"/>
              </w:rPr>
            </w:pPr>
            <w:r>
              <w:rPr>
                <w:rFonts w:hint="eastAsia" w:cs="Times New Roman"/>
                <w:color w:val="000000"/>
                <w:sz w:val="21"/>
                <w:szCs w:val="21"/>
              </w:rPr>
              <w:t>名称、类型、管辖部门</w:t>
            </w:r>
          </w:p>
        </w:tc>
      </w:tr>
      <w:tr w14:paraId="50626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1F292214">
            <w:pPr>
              <w:jc w:val="center"/>
              <w:rPr>
                <w:color w:val="000000"/>
                <w:sz w:val="21"/>
                <w:szCs w:val="21"/>
              </w:rPr>
            </w:pPr>
            <w:r>
              <w:rPr>
                <w:rFonts w:hint="eastAsia"/>
                <w:color w:val="000000"/>
                <w:sz w:val="21"/>
                <w:szCs w:val="21"/>
              </w:rPr>
              <w:t>市政管线</w:t>
            </w:r>
          </w:p>
        </w:tc>
        <w:tc>
          <w:tcPr>
            <w:tcW w:w="2268" w:type="dxa"/>
            <w:shd w:val="clear" w:color="auto" w:fill="auto"/>
            <w:noWrap/>
            <w:vAlign w:val="bottom"/>
          </w:tcPr>
          <w:p w14:paraId="080D25D9">
            <w:pPr>
              <w:jc w:val="center"/>
              <w:rPr>
                <w:color w:val="000000"/>
                <w:sz w:val="21"/>
                <w:szCs w:val="21"/>
              </w:rPr>
            </w:pPr>
            <w:r>
              <w:rPr>
                <w:rFonts w:hint="eastAsia"/>
                <w:color w:val="000000"/>
                <w:sz w:val="21"/>
                <w:szCs w:val="21"/>
              </w:rPr>
              <w:t>检查井</w:t>
            </w:r>
          </w:p>
        </w:tc>
        <w:tc>
          <w:tcPr>
            <w:tcW w:w="4961" w:type="dxa"/>
          </w:tcPr>
          <w:p w14:paraId="7B719B5E">
            <w:pPr>
              <w:jc w:val="center"/>
              <w:rPr>
                <w:rFonts w:cs="Times New Roman"/>
                <w:color w:val="000000"/>
                <w:sz w:val="21"/>
                <w:szCs w:val="21"/>
              </w:rPr>
            </w:pPr>
            <w:r>
              <w:rPr>
                <w:rFonts w:hint="eastAsia" w:cs="Times New Roman"/>
                <w:color w:val="000000"/>
                <w:sz w:val="21"/>
                <w:szCs w:val="21"/>
              </w:rPr>
              <w:t>名称、类型、管辖部门</w:t>
            </w:r>
          </w:p>
        </w:tc>
      </w:tr>
      <w:tr w14:paraId="6691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529ECE30">
            <w:pPr>
              <w:jc w:val="center"/>
              <w:rPr>
                <w:color w:val="000000"/>
                <w:sz w:val="21"/>
                <w:szCs w:val="21"/>
              </w:rPr>
            </w:pPr>
            <w:r>
              <w:rPr>
                <w:rFonts w:hint="eastAsia"/>
                <w:color w:val="000000"/>
                <w:sz w:val="21"/>
                <w:szCs w:val="21"/>
              </w:rPr>
              <w:t>市政管线</w:t>
            </w:r>
          </w:p>
        </w:tc>
        <w:tc>
          <w:tcPr>
            <w:tcW w:w="2268" w:type="dxa"/>
            <w:shd w:val="clear" w:color="auto" w:fill="auto"/>
            <w:noWrap/>
            <w:vAlign w:val="bottom"/>
          </w:tcPr>
          <w:p w14:paraId="3158F0B7">
            <w:pPr>
              <w:jc w:val="center"/>
              <w:rPr>
                <w:color w:val="000000"/>
                <w:sz w:val="21"/>
                <w:szCs w:val="21"/>
              </w:rPr>
            </w:pPr>
            <w:r>
              <w:rPr>
                <w:rFonts w:hint="eastAsia"/>
                <w:color w:val="000000"/>
                <w:sz w:val="21"/>
                <w:szCs w:val="21"/>
              </w:rPr>
              <w:t>阀门井</w:t>
            </w:r>
          </w:p>
        </w:tc>
        <w:tc>
          <w:tcPr>
            <w:tcW w:w="4961" w:type="dxa"/>
          </w:tcPr>
          <w:p w14:paraId="3C1757D3">
            <w:pPr>
              <w:jc w:val="center"/>
              <w:rPr>
                <w:rFonts w:cs="Times New Roman"/>
                <w:color w:val="000000"/>
                <w:sz w:val="21"/>
                <w:szCs w:val="21"/>
              </w:rPr>
            </w:pPr>
            <w:r>
              <w:rPr>
                <w:rFonts w:hint="eastAsia" w:cs="Times New Roman"/>
                <w:color w:val="000000"/>
                <w:sz w:val="21"/>
                <w:szCs w:val="21"/>
              </w:rPr>
              <w:t>名称、类型、管辖部门</w:t>
            </w:r>
          </w:p>
        </w:tc>
      </w:tr>
      <w:tr w14:paraId="53A02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7A74446D">
            <w:pPr>
              <w:jc w:val="center"/>
              <w:rPr>
                <w:color w:val="000000"/>
                <w:sz w:val="21"/>
                <w:szCs w:val="21"/>
              </w:rPr>
            </w:pPr>
            <w:r>
              <w:rPr>
                <w:rFonts w:hint="eastAsia"/>
                <w:color w:val="000000"/>
                <w:sz w:val="21"/>
                <w:szCs w:val="21"/>
              </w:rPr>
              <w:t>市政管线</w:t>
            </w:r>
          </w:p>
        </w:tc>
        <w:tc>
          <w:tcPr>
            <w:tcW w:w="2268" w:type="dxa"/>
            <w:shd w:val="clear" w:color="auto" w:fill="auto"/>
            <w:noWrap/>
            <w:vAlign w:val="bottom"/>
          </w:tcPr>
          <w:p w14:paraId="59720647">
            <w:pPr>
              <w:jc w:val="center"/>
              <w:rPr>
                <w:color w:val="000000"/>
                <w:sz w:val="21"/>
                <w:szCs w:val="21"/>
              </w:rPr>
            </w:pPr>
            <w:r>
              <w:rPr>
                <w:rFonts w:hint="eastAsia"/>
                <w:color w:val="000000"/>
                <w:sz w:val="21"/>
                <w:szCs w:val="21"/>
              </w:rPr>
              <w:t>消防栓</w:t>
            </w:r>
          </w:p>
        </w:tc>
        <w:tc>
          <w:tcPr>
            <w:tcW w:w="4961" w:type="dxa"/>
          </w:tcPr>
          <w:p w14:paraId="0667B53A">
            <w:pPr>
              <w:jc w:val="center"/>
              <w:rPr>
                <w:rFonts w:cs="Times New Roman"/>
                <w:color w:val="000000"/>
                <w:sz w:val="21"/>
                <w:szCs w:val="21"/>
              </w:rPr>
            </w:pPr>
            <w:r>
              <w:rPr>
                <w:rFonts w:hint="eastAsia" w:cs="Times New Roman"/>
                <w:color w:val="000000"/>
                <w:sz w:val="21"/>
                <w:szCs w:val="21"/>
              </w:rPr>
              <w:t>名称、类型、管辖部门</w:t>
            </w:r>
          </w:p>
        </w:tc>
      </w:tr>
      <w:tr w14:paraId="34EFF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293EB5DB">
            <w:pPr>
              <w:jc w:val="center"/>
              <w:rPr>
                <w:color w:val="000000"/>
                <w:sz w:val="21"/>
                <w:szCs w:val="21"/>
              </w:rPr>
            </w:pPr>
            <w:r>
              <w:rPr>
                <w:rFonts w:hint="eastAsia"/>
                <w:color w:val="000000"/>
                <w:sz w:val="21"/>
                <w:szCs w:val="21"/>
              </w:rPr>
              <w:t>市政管线</w:t>
            </w:r>
          </w:p>
        </w:tc>
        <w:tc>
          <w:tcPr>
            <w:tcW w:w="2268" w:type="dxa"/>
            <w:shd w:val="clear" w:color="auto" w:fill="auto"/>
            <w:noWrap/>
            <w:vAlign w:val="bottom"/>
          </w:tcPr>
          <w:p w14:paraId="65D34B6D">
            <w:pPr>
              <w:jc w:val="center"/>
              <w:rPr>
                <w:color w:val="000000"/>
                <w:sz w:val="21"/>
                <w:szCs w:val="21"/>
              </w:rPr>
            </w:pPr>
            <w:r>
              <w:rPr>
                <w:rFonts w:hint="eastAsia"/>
                <w:color w:val="000000"/>
                <w:sz w:val="21"/>
                <w:szCs w:val="21"/>
              </w:rPr>
              <w:t>排气装置</w:t>
            </w:r>
          </w:p>
        </w:tc>
        <w:tc>
          <w:tcPr>
            <w:tcW w:w="4961" w:type="dxa"/>
          </w:tcPr>
          <w:p w14:paraId="76018FA0">
            <w:pPr>
              <w:jc w:val="center"/>
              <w:rPr>
                <w:rFonts w:cs="Times New Roman"/>
                <w:color w:val="000000"/>
                <w:sz w:val="21"/>
                <w:szCs w:val="21"/>
              </w:rPr>
            </w:pPr>
            <w:r>
              <w:rPr>
                <w:rFonts w:hint="eastAsia" w:cs="Times New Roman"/>
                <w:color w:val="000000"/>
                <w:sz w:val="21"/>
                <w:szCs w:val="21"/>
              </w:rPr>
              <w:t>名称、类型、管辖部门</w:t>
            </w:r>
          </w:p>
        </w:tc>
      </w:tr>
      <w:tr w14:paraId="2E9A3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4DAF0C40">
            <w:pPr>
              <w:jc w:val="center"/>
              <w:rPr>
                <w:color w:val="000000"/>
                <w:sz w:val="21"/>
                <w:szCs w:val="21"/>
              </w:rPr>
            </w:pPr>
            <w:r>
              <w:rPr>
                <w:rFonts w:hint="eastAsia"/>
                <w:color w:val="000000"/>
                <w:sz w:val="21"/>
                <w:szCs w:val="21"/>
              </w:rPr>
              <w:t>市政管线</w:t>
            </w:r>
          </w:p>
        </w:tc>
        <w:tc>
          <w:tcPr>
            <w:tcW w:w="2268" w:type="dxa"/>
            <w:shd w:val="clear" w:color="auto" w:fill="auto"/>
            <w:noWrap/>
            <w:vAlign w:val="bottom"/>
          </w:tcPr>
          <w:p w14:paraId="4F75D52E">
            <w:pPr>
              <w:jc w:val="center"/>
              <w:rPr>
                <w:color w:val="000000"/>
                <w:sz w:val="21"/>
                <w:szCs w:val="21"/>
              </w:rPr>
            </w:pPr>
            <w:r>
              <w:rPr>
                <w:rFonts w:hint="eastAsia"/>
                <w:color w:val="000000"/>
                <w:sz w:val="21"/>
                <w:szCs w:val="21"/>
              </w:rPr>
              <w:t>排污装置</w:t>
            </w:r>
          </w:p>
        </w:tc>
        <w:tc>
          <w:tcPr>
            <w:tcW w:w="4961" w:type="dxa"/>
          </w:tcPr>
          <w:p w14:paraId="76802F0F">
            <w:pPr>
              <w:jc w:val="center"/>
              <w:rPr>
                <w:rFonts w:cs="Times New Roman"/>
                <w:color w:val="000000"/>
                <w:sz w:val="21"/>
                <w:szCs w:val="21"/>
              </w:rPr>
            </w:pPr>
            <w:r>
              <w:rPr>
                <w:rFonts w:hint="eastAsia" w:cs="Times New Roman"/>
                <w:color w:val="000000"/>
                <w:sz w:val="21"/>
                <w:szCs w:val="21"/>
              </w:rPr>
              <w:t>名称、类型、管辖部门</w:t>
            </w:r>
          </w:p>
        </w:tc>
      </w:tr>
      <w:tr w14:paraId="6A094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71C25D09">
            <w:pPr>
              <w:jc w:val="center"/>
              <w:rPr>
                <w:color w:val="000000"/>
                <w:sz w:val="21"/>
                <w:szCs w:val="21"/>
              </w:rPr>
            </w:pPr>
            <w:r>
              <w:rPr>
                <w:rFonts w:hint="eastAsia"/>
                <w:color w:val="000000"/>
                <w:sz w:val="21"/>
                <w:szCs w:val="21"/>
              </w:rPr>
              <w:t>市政管线</w:t>
            </w:r>
          </w:p>
        </w:tc>
        <w:tc>
          <w:tcPr>
            <w:tcW w:w="2268" w:type="dxa"/>
            <w:shd w:val="clear" w:color="auto" w:fill="auto"/>
            <w:noWrap/>
            <w:vAlign w:val="bottom"/>
          </w:tcPr>
          <w:p w14:paraId="48780447">
            <w:pPr>
              <w:jc w:val="center"/>
              <w:rPr>
                <w:color w:val="000000"/>
                <w:sz w:val="21"/>
                <w:szCs w:val="21"/>
              </w:rPr>
            </w:pPr>
            <w:r>
              <w:rPr>
                <w:rFonts w:hint="eastAsia"/>
                <w:color w:val="000000"/>
                <w:sz w:val="21"/>
                <w:szCs w:val="21"/>
              </w:rPr>
              <w:t>结点井</w:t>
            </w:r>
          </w:p>
        </w:tc>
        <w:tc>
          <w:tcPr>
            <w:tcW w:w="4961" w:type="dxa"/>
          </w:tcPr>
          <w:p w14:paraId="3F48E1BF">
            <w:pPr>
              <w:jc w:val="center"/>
              <w:rPr>
                <w:rFonts w:cs="Times New Roman"/>
                <w:color w:val="000000"/>
                <w:sz w:val="21"/>
                <w:szCs w:val="21"/>
              </w:rPr>
            </w:pPr>
            <w:r>
              <w:rPr>
                <w:rFonts w:hint="eastAsia" w:cs="Times New Roman"/>
                <w:color w:val="000000"/>
                <w:sz w:val="21"/>
                <w:szCs w:val="21"/>
              </w:rPr>
              <w:t>名称、类型、管辖部门</w:t>
            </w:r>
          </w:p>
        </w:tc>
      </w:tr>
      <w:tr w14:paraId="6E530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2921F4C1">
            <w:pPr>
              <w:jc w:val="center"/>
              <w:rPr>
                <w:color w:val="000000"/>
                <w:sz w:val="21"/>
                <w:szCs w:val="21"/>
              </w:rPr>
            </w:pPr>
            <w:r>
              <w:rPr>
                <w:rFonts w:hint="eastAsia"/>
                <w:color w:val="000000"/>
                <w:sz w:val="21"/>
                <w:szCs w:val="21"/>
              </w:rPr>
              <w:t>市政管线</w:t>
            </w:r>
          </w:p>
        </w:tc>
        <w:tc>
          <w:tcPr>
            <w:tcW w:w="2268" w:type="dxa"/>
            <w:shd w:val="clear" w:color="auto" w:fill="auto"/>
            <w:noWrap/>
            <w:vAlign w:val="bottom"/>
          </w:tcPr>
          <w:p w14:paraId="16B75C65">
            <w:pPr>
              <w:jc w:val="center"/>
              <w:rPr>
                <w:color w:val="000000"/>
                <w:sz w:val="21"/>
                <w:szCs w:val="21"/>
              </w:rPr>
            </w:pPr>
            <w:r>
              <w:rPr>
                <w:rFonts w:hint="eastAsia"/>
                <w:color w:val="000000"/>
                <w:sz w:val="21"/>
                <w:szCs w:val="21"/>
              </w:rPr>
              <w:t>溢流井</w:t>
            </w:r>
          </w:p>
        </w:tc>
        <w:tc>
          <w:tcPr>
            <w:tcW w:w="4961" w:type="dxa"/>
          </w:tcPr>
          <w:p w14:paraId="13603EB9">
            <w:pPr>
              <w:jc w:val="center"/>
              <w:rPr>
                <w:rFonts w:cs="Times New Roman"/>
                <w:color w:val="000000"/>
                <w:sz w:val="21"/>
                <w:szCs w:val="21"/>
              </w:rPr>
            </w:pPr>
            <w:r>
              <w:rPr>
                <w:rFonts w:hint="eastAsia" w:cs="Times New Roman"/>
                <w:color w:val="000000"/>
                <w:sz w:val="21"/>
                <w:szCs w:val="21"/>
              </w:rPr>
              <w:t>名称、类型、管辖部门</w:t>
            </w:r>
          </w:p>
        </w:tc>
      </w:tr>
      <w:tr w14:paraId="46ED2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6601A145">
            <w:pPr>
              <w:jc w:val="center"/>
              <w:rPr>
                <w:color w:val="000000"/>
                <w:sz w:val="21"/>
                <w:szCs w:val="21"/>
              </w:rPr>
            </w:pPr>
            <w:r>
              <w:rPr>
                <w:rFonts w:hint="eastAsia"/>
                <w:color w:val="000000"/>
                <w:sz w:val="21"/>
                <w:szCs w:val="21"/>
              </w:rPr>
              <w:t>市政管线</w:t>
            </w:r>
          </w:p>
        </w:tc>
        <w:tc>
          <w:tcPr>
            <w:tcW w:w="2268" w:type="dxa"/>
            <w:shd w:val="clear" w:color="auto" w:fill="auto"/>
            <w:noWrap/>
            <w:vAlign w:val="bottom"/>
          </w:tcPr>
          <w:p w14:paraId="6794CFEC">
            <w:pPr>
              <w:jc w:val="center"/>
              <w:rPr>
                <w:color w:val="000000"/>
                <w:sz w:val="21"/>
                <w:szCs w:val="21"/>
              </w:rPr>
            </w:pPr>
            <w:r>
              <w:rPr>
                <w:rFonts w:hint="eastAsia"/>
                <w:color w:val="000000"/>
                <w:sz w:val="21"/>
                <w:szCs w:val="21"/>
              </w:rPr>
              <w:t>转角井</w:t>
            </w:r>
          </w:p>
        </w:tc>
        <w:tc>
          <w:tcPr>
            <w:tcW w:w="4961" w:type="dxa"/>
          </w:tcPr>
          <w:p w14:paraId="52F9743D">
            <w:pPr>
              <w:jc w:val="center"/>
              <w:rPr>
                <w:rFonts w:cs="Times New Roman"/>
                <w:color w:val="000000"/>
                <w:sz w:val="21"/>
                <w:szCs w:val="21"/>
              </w:rPr>
            </w:pPr>
            <w:r>
              <w:rPr>
                <w:rFonts w:hint="eastAsia" w:cs="Times New Roman"/>
                <w:color w:val="000000"/>
                <w:sz w:val="21"/>
                <w:szCs w:val="21"/>
              </w:rPr>
              <w:t>名称、类型、管辖部门</w:t>
            </w:r>
          </w:p>
        </w:tc>
      </w:tr>
      <w:tr w14:paraId="256F0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47B24B6A">
            <w:pPr>
              <w:jc w:val="center"/>
              <w:rPr>
                <w:color w:val="000000"/>
                <w:sz w:val="21"/>
                <w:szCs w:val="21"/>
              </w:rPr>
            </w:pPr>
            <w:r>
              <w:rPr>
                <w:rFonts w:hint="eastAsia"/>
                <w:color w:val="000000"/>
                <w:sz w:val="21"/>
                <w:szCs w:val="21"/>
              </w:rPr>
              <w:t>市政管线</w:t>
            </w:r>
          </w:p>
        </w:tc>
        <w:tc>
          <w:tcPr>
            <w:tcW w:w="2268" w:type="dxa"/>
            <w:shd w:val="clear" w:color="auto" w:fill="auto"/>
            <w:noWrap/>
            <w:vAlign w:val="bottom"/>
          </w:tcPr>
          <w:p w14:paraId="1E0408D6">
            <w:pPr>
              <w:jc w:val="center"/>
              <w:rPr>
                <w:color w:val="000000"/>
                <w:sz w:val="21"/>
                <w:szCs w:val="21"/>
              </w:rPr>
            </w:pPr>
            <w:r>
              <w:rPr>
                <w:rFonts w:hint="eastAsia"/>
                <w:color w:val="000000"/>
                <w:sz w:val="21"/>
                <w:szCs w:val="21"/>
              </w:rPr>
              <w:t>冲洗井</w:t>
            </w:r>
          </w:p>
        </w:tc>
        <w:tc>
          <w:tcPr>
            <w:tcW w:w="4961" w:type="dxa"/>
          </w:tcPr>
          <w:p w14:paraId="1BD3BFBA">
            <w:pPr>
              <w:jc w:val="center"/>
              <w:rPr>
                <w:rFonts w:cs="Times New Roman"/>
                <w:color w:val="000000"/>
                <w:sz w:val="21"/>
                <w:szCs w:val="21"/>
              </w:rPr>
            </w:pPr>
            <w:r>
              <w:rPr>
                <w:rFonts w:hint="eastAsia" w:cs="Times New Roman"/>
                <w:color w:val="000000"/>
                <w:sz w:val="21"/>
                <w:szCs w:val="21"/>
              </w:rPr>
              <w:t>名称、类型、管辖部门</w:t>
            </w:r>
          </w:p>
        </w:tc>
      </w:tr>
      <w:tr w14:paraId="6E5016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74E462E0">
            <w:pPr>
              <w:jc w:val="center"/>
              <w:rPr>
                <w:color w:val="000000"/>
                <w:sz w:val="21"/>
                <w:szCs w:val="21"/>
              </w:rPr>
            </w:pPr>
            <w:r>
              <w:rPr>
                <w:rFonts w:hint="eastAsia"/>
                <w:color w:val="000000"/>
                <w:sz w:val="21"/>
                <w:szCs w:val="21"/>
              </w:rPr>
              <w:t>市政管线</w:t>
            </w:r>
          </w:p>
        </w:tc>
        <w:tc>
          <w:tcPr>
            <w:tcW w:w="2268" w:type="dxa"/>
            <w:shd w:val="clear" w:color="auto" w:fill="auto"/>
            <w:noWrap/>
            <w:vAlign w:val="bottom"/>
          </w:tcPr>
          <w:p w14:paraId="78B21698">
            <w:pPr>
              <w:jc w:val="center"/>
              <w:rPr>
                <w:color w:val="000000"/>
                <w:sz w:val="21"/>
                <w:szCs w:val="21"/>
              </w:rPr>
            </w:pPr>
            <w:r>
              <w:rPr>
                <w:rFonts w:hint="eastAsia"/>
                <w:color w:val="000000"/>
                <w:sz w:val="21"/>
                <w:szCs w:val="21"/>
              </w:rPr>
              <w:t>跌水井</w:t>
            </w:r>
          </w:p>
        </w:tc>
        <w:tc>
          <w:tcPr>
            <w:tcW w:w="4961" w:type="dxa"/>
          </w:tcPr>
          <w:p w14:paraId="6319C2B9">
            <w:pPr>
              <w:jc w:val="center"/>
              <w:rPr>
                <w:rFonts w:cs="Times New Roman"/>
                <w:color w:val="000000"/>
                <w:sz w:val="21"/>
                <w:szCs w:val="21"/>
              </w:rPr>
            </w:pPr>
            <w:r>
              <w:rPr>
                <w:rFonts w:hint="eastAsia" w:cs="Times New Roman"/>
                <w:color w:val="000000"/>
                <w:sz w:val="21"/>
                <w:szCs w:val="21"/>
              </w:rPr>
              <w:t>名称、类型、管辖部门</w:t>
            </w:r>
          </w:p>
        </w:tc>
      </w:tr>
      <w:tr w14:paraId="222121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6B1EB0CB">
            <w:pPr>
              <w:jc w:val="center"/>
              <w:rPr>
                <w:color w:val="000000"/>
                <w:sz w:val="21"/>
                <w:szCs w:val="21"/>
              </w:rPr>
            </w:pPr>
            <w:r>
              <w:rPr>
                <w:rFonts w:hint="eastAsia"/>
                <w:color w:val="000000"/>
                <w:sz w:val="21"/>
                <w:szCs w:val="21"/>
              </w:rPr>
              <w:t>市政管线</w:t>
            </w:r>
          </w:p>
        </w:tc>
        <w:tc>
          <w:tcPr>
            <w:tcW w:w="2268" w:type="dxa"/>
            <w:shd w:val="clear" w:color="auto" w:fill="auto"/>
            <w:noWrap/>
            <w:vAlign w:val="bottom"/>
          </w:tcPr>
          <w:p w14:paraId="13715941">
            <w:pPr>
              <w:jc w:val="center"/>
              <w:rPr>
                <w:color w:val="000000"/>
                <w:sz w:val="21"/>
                <w:szCs w:val="21"/>
              </w:rPr>
            </w:pPr>
            <w:r>
              <w:rPr>
                <w:rFonts w:hint="eastAsia"/>
                <w:color w:val="000000"/>
                <w:sz w:val="21"/>
                <w:szCs w:val="21"/>
              </w:rPr>
              <w:t>倒虹吸管</w:t>
            </w:r>
          </w:p>
        </w:tc>
        <w:tc>
          <w:tcPr>
            <w:tcW w:w="4961" w:type="dxa"/>
          </w:tcPr>
          <w:p w14:paraId="7E79CFAD">
            <w:pPr>
              <w:jc w:val="center"/>
              <w:rPr>
                <w:rFonts w:cs="Times New Roman"/>
                <w:color w:val="000000"/>
                <w:sz w:val="21"/>
                <w:szCs w:val="21"/>
              </w:rPr>
            </w:pPr>
            <w:r>
              <w:rPr>
                <w:rFonts w:hint="eastAsia" w:cs="Times New Roman"/>
                <w:color w:val="000000"/>
                <w:sz w:val="21"/>
                <w:szCs w:val="21"/>
              </w:rPr>
              <w:t>名称、类型、管辖部门</w:t>
            </w:r>
          </w:p>
        </w:tc>
      </w:tr>
      <w:tr w14:paraId="6B3B6E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16108C90">
            <w:pPr>
              <w:jc w:val="center"/>
              <w:rPr>
                <w:color w:val="000000"/>
                <w:sz w:val="21"/>
                <w:szCs w:val="21"/>
              </w:rPr>
            </w:pPr>
            <w:r>
              <w:rPr>
                <w:rFonts w:hint="eastAsia"/>
                <w:color w:val="000000"/>
                <w:sz w:val="21"/>
                <w:szCs w:val="21"/>
              </w:rPr>
              <w:t>市政管线</w:t>
            </w:r>
          </w:p>
        </w:tc>
        <w:tc>
          <w:tcPr>
            <w:tcW w:w="2268" w:type="dxa"/>
            <w:shd w:val="clear" w:color="auto" w:fill="auto"/>
            <w:noWrap/>
            <w:vAlign w:val="bottom"/>
          </w:tcPr>
          <w:p w14:paraId="13ED2644">
            <w:pPr>
              <w:jc w:val="center"/>
              <w:rPr>
                <w:color w:val="000000"/>
                <w:sz w:val="21"/>
                <w:szCs w:val="21"/>
              </w:rPr>
            </w:pPr>
            <w:r>
              <w:rPr>
                <w:rFonts w:hint="eastAsia"/>
                <w:color w:val="000000"/>
                <w:sz w:val="21"/>
                <w:szCs w:val="21"/>
              </w:rPr>
              <w:t>渡槽</w:t>
            </w:r>
          </w:p>
        </w:tc>
        <w:tc>
          <w:tcPr>
            <w:tcW w:w="4961" w:type="dxa"/>
          </w:tcPr>
          <w:p w14:paraId="0BE1A9CA">
            <w:pPr>
              <w:jc w:val="center"/>
              <w:rPr>
                <w:rFonts w:cs="Times New Roman"/>
                <w:color w:val="000000"/>
                <w:sz w:val="21"/>
                <w:szCs w:val="21"/>
              </w:rPr>
            </w:pPr>
            <w:r>
              <w:rPr>
                <w:rFonts w:hint="eastAsia" w:cs="Times New Roman"/>
                <w:color w:val="000000"/>
                <w:sz w:val="21"/>
                <w:szCs w:val="21"/>
              </w:rPr>
              <w:t>名称、类型、管辖部门</w:t>
            </w:r>
          </w:p>
        </w:tc>
      </w:tr>
      <w:tr w14:paraId="4A3FC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1E352D2A">
            <w:pPr>
              <w:jc w:val="center"/>
              <w:rPr>
                <w:color w:val="000000"/>
                <w:sz w:val="21"/>
                <w:szCs w:val="21"/>
              </w:rPr>
            </w:pPr>
            <w:r>
              <w:rPr>
                <w:rFonts w:hint="eastAsia"/>
                <w:color w:val="000000"/>
                <w:sz w:val="21"/>
                <w:szCs w:val="21"/>
              </w:rPr>
              <w:t>市政管线</w:t>
            </w:r>
          </w:p>
        </w:tc>
        <w:tc>
          <w:tcPr>
            <w:tcW w:w="2268" w:type="dxa"/>
            <w:shd w:val="clear" w:color="auto" w:fill="auto"/>
            <w:noWrap/>
            <w:vAlign w:val="bottom"/>
          </w:tcPr>
          <w:p w14:paraId="79125CE7">
            <w:pPr>
              <w:jc w:val="center"/>
              <w:rPr>
                <w:color w:val="000000"/>
                <w:sz w:val="21"/>
                <w:szCs w:val="21"/>
              </w:rPr>
            </w:pPr>
            <w:r>
              <w:rPr>
                <w:rFonts w:hint="eastAsia"/>
                <w:color w:val="000000"/>
                <w:sz w:val="21"/>
                <w:szCs w:val="21"/>
              </w:rPr>
              <w:t>雨水口</w:t>
            </w:r>
          </w:p>
        </w:tc>
        <w:tc>
          <w:tcPr>
            <w:tcW w:w="4961" w:type="dxa"/>
          </w:tcPr>
          <w:p w14:paraId="5082F00B">
            <w:pPr>
              <w:jc w:val="center"/>
              <w:rPr>
                <w:rFonts w:cs="Times New Roman"/>
                <w:color w:val="000000"/>
                <w:sz w:val="21"/>
                <w:szCs w:val="21"/>
              </w:rPr>
            </w:pPr>
            <w:r>
              <w:rPr>
                <w:rFonts w:hint="eastAsia" w:cs="Times New Roman"/>
                <w:color w:val="000000"/>
                <w:sz w:val="21"/>
                <w:szCs w:val="21"/>
              </w:rPr>
              <w:t>名称、类型、管辖部门</w:t>
            </w:r>
          </w:p>
        </w:tc>
      </w:tr>
      <w:tr w14:paraId="3F53B7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5D154203">
            <w:pPr>
              <w:jc w:val="center"/>
              <w:rPr>
                <w:color w:val="000000"/>
                <w:sz w:val="21"/>
                <w:szCs w:val="21"/>
              </w:rPr>
            </w:pPr>
            <w:r>
              <w:rPr>
                <w:rFonts w:hint="eastAsia"/>
                <w:color w:val="000000"/>
                <w:sz w:val="21"/>
                <w:szCs w:val="21"/>
              </w:rPr>
              <w:t>市政管线</w:t>
            </w:r>
          </w:p>
        </w:tc>
        <w:tc>
          <w:tcPr>
            <w:tcW w:w="2268" w:type="dxa"/>
            <w:shd w:val="clear" w:color="auto" w:fill="auto"/>
            <w:noWrap/>
            <w:vAlign w:val="bottom"/>
          </w:tcPr>
          <w:p w14:paraId="13925505">
            <w:pPr>
              <w:jc w:val="center"/>
              <w:rPr>
                <w:color w:val="000000"/>
                <w:sz w:val="21"/>
                <w:szCs w:val="21"/>
              </w:rPr>
            </w:pPr>
            <w:r>
              <w:rPr>
                <w:rFonts w:hint="eastAsia"/>
                <w:color w:val="000000"/>
                <w:sz w:val="21"/>
                <w:szCs w:val="21"/>
              </w:rPr>
              <w:t>罐站</w:t>
            </w:r>
          </w:p>
        </w:tc>
        <w:tc>
          <w:tcPr>
            <w:tcW w:w="4961" w:type="dxa"/>
          </w:tcPr>
          <w:p w14:paraId="6FD451D1">
            <w:pPr>
              <w:jc w:val="center"/>
              <w:rPr>
                <w:rFonts w:cs="Times New Roman"/>
                <w:color w:val="000000"/>
                <w:sz w:val="21"/>
                <w:szCs w:val="21"/>
              </w:rPr>
            </w:pPr>
            <w:r>
              <w:rPr>
                <w:rFonts w:hint="eastAsia" w:cs="Times New Roman"/>
                <w:color w:val="000000"/>
                <w:sz w:val="21"/>
                <w:szCs w:val="21"/>
              </w:rPr>
              <w:t>名称、类型、管辖部门</w:t>
            </w:r>
          </w:p>
        </w:tc>
      </w:tr>
      <w:tr w14:paraId="4369B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3E859EE5">
            <w:pPr>
              <w:jc w:val="center"/>
              <w:rPr>
                <w:color w:val="000000"/>
                <w:sz w:val="21"/>
                <w:szCs w:val="21"/>
              </w:rPr>
            </w:pPr>
            <w:r>
              <w:rPr>
                <w:rFonts w:hint="eastAsia"/>
                <w:color w:val="000000"/>
                <w:sz w:val="21"/>
                <w:szCs w:val="21"/>
              </w:rPr>
              <w:t>市政管线</w:t>
            </w:r>
          </w:p>
        </w:tc>
        <w:tc>
          <w:tcPr>
            <w:tcW w:w="2268" w:type="dxa"/>
            <w:shd w:val="clear" w:color="auto" w:fill="auto"/>
            <w:noWrap/>
            <w:vAlign w:val="bottom"/>
          </w:tcPr>
          <w:p w14:paraId="272D809F">
            <w:pPr>
              <w:jc w:val="center"/>
              <w:rPr>
                <w:color w:val="000000"/>
                <w:sz w:val="21"/>
                <w:szCs w:val="21"/>
              </w:rPr>
            </w:pPr>
            <w:r>
              <w:rPr>
                <w:rFonts w:hint="eastAsia"/>
                <w:color w:val="000000"/>
                <w:sz w:val="21"/>
                <w:szCs w:val="21"/>
              </w:rPr>
              <w:t>凝水缸</w:t>
            </w:r>
          </w:p>
        </w:tc>
        <w:tc>
          <w:tcPr>
            <w:tcW w:w="4961" w:type="dxa"/>
          </w:tcPr>
          <w:p w14:paraId="17AC2DE7">
            <w:pPr>
              <w:jc w:val="center"/>
              <w:rPr>
                <w:rFonts w:cs="Times New Roman"/>
                <w:color w:val="000000"/>
                <w:sz w:val="21"/>
                <w:szCs w:val="21"/>
              </w:rPr>
            </w:pPr>
            <w:r>
              <w:rPr>
                <w:rFonts w:hint="eastAsia" w:cs="Times New Roman"/>
                <w:color w:val="000000"/>
                <w:sz w:val="21"/>
                <w:szCs w:val="21"/>
              </w:rPr>
              <w:t>名称、类型、管辖部门</w:t>
            </w:r>
          </w:p>
        </w:tc>
      </w:tr>
      <w:tr w14:paraId="4B14E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106124CF">
            <w:pPr>
              <w:jc w:val="center"/>
              <w:rPr>
                <w:color w:val="000000"/>
                <w:sz w:val="21"/>
                <w:szCs w:val="21"/>
              </w:rPr>
            </w:pPr>
            <w:r>
              <w:rPr>
                <w:rFonts w:hint="eastAsia"/>
                <w:color w:val="000000"/>
                <w:sz w:val="21"/>
                <w:szCs w:val="21"/>
              </w:rPr>
              <w:t>市政管线</w:t>
            </w:r>
          </w:p>
        </w:tc>
        <w:tc>
          <w:tcPr>
            <w:tcW w:w="2268" w:type="dxa"/>
            <w:shd w:val="clear" w:color="auto" w:fill="auto"/>
            <w:noWrap/>
            <w:vAlign w:val="bottom"/>
          </w:tcPr>
          <w:p w14:paraId="79CDD956">
            <w:pPr>
              <w:jc w:val="center"/>
              <w:rPr>
                <w:color w:val="000000"/>
                <w:sz w:val="21"/>
                <w:szCs w:val="21"/>
              </w:rPr>
            </w:pPr>
            <w:r>
              <w:rPr>
                <w:rFonts w:hint="eastAsia"/>
                <w:color w:val="000000"/>
                <w:sz w:val="21"/>
                <w:szCs w:val="21"/>
              </w:rPr>
              <w:t>凝结水箱</w:t>
            </w:r>
          </w:p>
        </w:tc>
        <w:tc>
          <w:tcPr>
            <w:tcW w:w="4961" w:type="dxa"/>
          </w:tcPr>
          <w:p w14:paraId="6917A4A9">
            <w:pPr>
              <w:jc w:val="center"/>
              <w:rPr>
                <w:rFonts w:cs="Times New Roman"/>
                <w:color w:val="000000"/>
                <w:sz w:val="21"/>
                <w:szCs w:val="21"/>
              </w:rPr>
            </w:pPr>
            <w:r>
              <w:rPr>
                <w:rFonts w:hint="eastAsia" w:cs="Times New Roman"/>
                <w:color w:val="000000"/>
                <w:sz w:val="21"/>
                <w:szCs w:val="21"/>
              </w:rPr>
              <w:t>名称、类型、管辖部门</w:t>
            </w:r>
          </w:p>
        </w:tc>
      </w:tr>
      <w:tr w14:paraId="2F1E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5C04396A">
            <w:pPr>
              <w:jc w:val="center"/>
              <w:rPr>
                <w:color w:val="000000"/>
                <w:sz w:val="21"/>
                <w:szCs w:val="21"/>
              </w:rPr>
            </w:pPr>
            <w:r>
              <w:rPr>
                <w:rFonts w:hint="eastAsia"/>
                <w:color w:val="000000"/>
                <w:sz w:val="21"/>
                <w:szCs w:val="21"/>
              </w:rPr>
              <w:t>市政管线</w:t>
            </w:r>
          </w:p>
        </w:tc>
        <w:tc>
          <w:tcPr>
            <w:tcW w:w="2268" w:type="dxa"/>
            <w:shd w:val="clear" w:color="auto" w:fill="auto"/>
            <w:noWrap/>
            <w:vAlign w:val="bottom"/>
          </w:tcPr>
          <w:p w14:paraId="291B7DC9">
            <w:pPr>
              <w:jc w:val="center"/>
              <w:rPr>
                <w:color w:val="000000"/>
                <w:sz w:val="21"/>
                <w:szCs w:val="21"/>
              </w:rPr>
            </w:pPr>
            <w:r>
              <w:rPr>
                <w:rFonts w:hint="eastAsia"/>
                <w:color w:val="000000"/>
                <w:sz w:val="21"/>
                <w:szCs w:val="21"/>
              </w:rPr>
              <w:t>配电箱</w:t>
            </w:r>
          </w:p>
        </w:tc>
        <w:tc>
          <w:tcPr>
            <w:tcW w:w="4961" w:type="dxa"/>
          </w:tcPr>
          <w:p w14:paraId="1EB55F8A">
            <w:pPr>
              <w:jc w:val="center"/>
              <w:rPr>
                <w:rFonts w:cs="Times New Roman"/>
                <w:color w:val="000000"/>
                <w:sz w:val="21"/>
                <w:szCs w:val="21"/>
              </w:rPr>
            </w:pPr>
            <w:r>
              <w:rPr>
                <w:rFonts w:hint="eastAsia" w:cs="Times New Roman"/>
                <w:color w:val="000000"/>
                <w:sz w:val="21"/>
                <w:szCs w:val="21"/>
              </w:rPr>
              <w:t>名称、类型、管辖部门</w:t>
            </w:r>
          </w:p>
        </w:tc>
      </w:tr>
      <w:tr w14:paraId="40547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6B1E27D6">
            <w:pPr>
              <w:jc w:val="center"/>
              <w:rPr>
                <w:color w:val="000000"/>
                <w:sz w:val="21"/>
                <w:szCs w:val="21"/>
              </w:rPr>
            </w:pPr>
            <w:r>
              <w:rPr>
                <w:rFonts w:hint="eastAsia"/>
                <w:color w:val="000000"/>
                <w:sz w:val="21"/>
                <w:szCs w:val="21"/>
              </w:rPr>
              <w:t>市政管线</w:t>
            </w:r>
          </w:p>
        </w:tc>
        <w:tc>
          <w:tcPr>
            <w:tcW w:w="2268" w:type="dxa"/>
            <w:shd w:val="clear" w:color="auto" w:fill="auto"/>
            <w:noWrap/>
            <w:vAlign w:val="bottom"/>
          </w:tcPr>
          <w:p w14:paraId="7EEB1C0C">
            <w:pPr>
              <w:jc w:val="center"/>
              <w:rPr>
                <w:color w:val="000000"/>
                <w:sz w:val="21"/>
                <w:szCs w:val="21"/>
              </w:rPr>
            </w:pPr>
            <w:r>
              <w:rPr>
                <w:rFonts w:hint="eastAsia"/>
                <w:color w:val="000000"/>
                <w:sz w:val="21"/>
                <w:szCs w:val="21"/>
              </w:rPr>
              <w:t>中继器</w:t>
            </w:r>
          </w:p>
        </w:tc>
        <w:tc>
          <w:tcPr>
            <w:tcW w:w="4961" w:type="dxa"/>
          </w:tcPr>
          <w:p w14:paraId="1C9FFA5D">
            <w:pPr>
              <w:jc w:val="center"/>
              <w:rPr>
                <w:rFonts w:cs="Times New Roman"/>
                <w:color w:val="000000"/>
                <w:sz w:val="21"/>
                <w:szCs w:val="21"/>
              </w:rPr>
            </w:pPr>
            <w:r>
              <w:rPr>
                <w:rFonts w:hint="eastAsia" w:cs="Times New Roman"/>
                <w:color w:val="000000"/>
                <w:sz w:val="21"/>
                <w:szCs w:val="21"/>
              </w:rPr>
              <w:t>名称、类型、管辖部门</w:t>
            </w:r>
          </w:p>
        </w:tc>
      </w:tr>
      <w:tr w14:paraId="495D1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6D50F786">
            <w:pPr>
              <w:jc w:val="center"/>
              <w:rPr>
                <w:color w:val="000000"/>
                <w:sz w:val="21"/>
                <w:szCs w:val="21"/>
              </w:rPr>
            </w:pPr>
            <w:r>
              <w:rPr>
                <w:rFonts w:hint="eastAsia"/>
                <w:color w:val="000000"/>
                <w:sz w:val="21"/>
                <w:szCs w:val="21"/>
              </w:rPr>
              <w:t>市政管线</w:t>
            </w:r>
          </w:p>
        </w:tc>
        <w:tc>
          <w:tcPr>
            <w:tcW w:w="2268" w:type="dxa"/>
            <w:shd w:val="clear" w:color="auto" w:fill="auto"/>
            <w:noWrap/>
            <w:vAlign w:val="bottom"/>
          </w:tcPr>
          <w:p w14:paraId="5634CF0F">
            <w:pPr>
              <w:jc w:val="center"/>
              <w:rPr>
                <w:color w:val="000000"/>
                <w:sz w:val="21"/>
                <w:szCs w:val="21"/>
              </w:rPr>
            </w:pPr>
            <w:r>
              <w:rPr>
                <w:rFonts w:hint="eastAsia"/>
                <w:color w:val="000000"/>
                <w:sz w:val="21"/>
                <w:szCs w:val="21"/>
              </w:rPr>
              <w:t>负荷箱</w:t>
            </w:r>
          </w:p>
        </w:tc>
        <w:tc>
          <w:tcPr>
            <w:tcW w:w="4961" w:type="dxa"/>
          </w:tcPr>
          <w:p w14:paraId="42F84432">
            <w:pPr>
              <w:jc w:val="center"/>
              <w:rPr>
                <w:rFonts w:cs="Times New Roman"/>
                <w:color w:val="000000"/>
                <w:sz w:val="21"/>
                <w:szCs w:val="21"/>
              </w:rPr>
            </w:pPr>
            <w:r>
              <w:rPr>
                <w:rFonts w:hint="eastAsia" w:cs="Times New Roman"/>
                <w:color w:val="000000"/>
                <w:sz w:val="21"/>
                <w:szCs w:val="21"/>
              </w:rPr>
              <w:t>名称、类型、管辖部门</w:t>
            </w:r>
          </w:p>
        </w:tc>
      </w:tr>
      <w:tr w14:paraId="2BA5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7DC944AA">
            <w:pPr>
              <w:jc w:val="center"/>
              <w:rPr>
                <w:color w:val="000000"/>
                <w:sz w:val="21"/>
                <w:szCs w:val="21"/>
              </w:rPr>
            </w:pPr>
            <w:r>
              <w:rPr>
                <w:rFonts w:hint="eastAsia"/>
                <w:color w:val="000000"/>
                <w:sz w:val="21"/>
                <w:szCs w:val="21"/>
              </w:rPr>
              <w:t>市政附属设施</w:t>
            </w:r>
          </w:p>
        </w:tc>
        <w:tc>
          <w:tcPr>
            <w:tcW w:w="2268" w:type="dxa"/>
            <w:shd w:val="clear" w:color="auto" w:fill="auto"/>
            <w:noWrap/>
            <w:vAlign w:val="center"/>
          </w:tcPr>
          <w:p w14:paraId="2D5C2425">
            <w:pPr>
              <w:jc w:val="center"/>
              <w:rPr>
                <w:color w:val="000000"/>
                <w:sz w:val="21"/>
                <w:szCs w:val="21"/>
              </w:rPr>
            </w:pPr>
            <w:r>
              <w:rPr>
                <w:rFonts w:hint="eastAsia"/>
                <w:color w:val="000000"/>
                <w:sz w:val="21"/>
                <w:szCs w:val="21"/>
              </w:rPr>
              <w:t>自来水厂</w:t>
            </w:r>
          </w:p>
        </w:tc>
        <w:tc>
          <w:tcPr>
            <w:tcW w:w="4961" w:type="dxa"/>
            <w:vAlign w:val="center"/>
          </w:tcPr>
          <w:p w14:paraId="42E378FB">
            <w:pPr>
              <w:jc w:val="center"/>
              <w:rPr>
                <w:rFonts w:cs="Times New Roman"/>
                <w:color w:val="000000"/>
                <w:sz w:val="21"/>
                <w:szCs w:val="21"/>
              </w:rPr>
            </w:pPr>
            <w:r>
              <w:rPr>
                <w:rFonts w:hint="eastAsia" w:cs="Times New Roman"/>
                <w:color w:val="000000"/>
                <w:sz w:val="21"/>
                <w:szCs w:val="21"/>
              </w:rPr>
              <w:t>名称、管辖部门</w:t>
            </w:r>
          </w:p>
        </w:tc>
      </w:tr>
      <w:tr w14:paraId="0794B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08C7A4B3">
            <w:pPr>
              <w:jc w:val="center"/>
              <w:rPr>
                <w:color w:val="000000"/>
                <w:sz w:val="21"/>
                <w:szCs w:val="21"/>
              </w:rPr>
            </w:pPr>
            <w:r>
              <w:rPr>
                <w:rFonts w:hint="eastAsia"/>
                <w:color w:val="000000"/>
                <w:sz w:val="21"/>
                <w:szCs w:val="21"/>
              </w:rPr>
              <w:t>市政附属设施</w:t>
            </w:r>
          </w:p>
        </w:tc>
        <w:tc>
          <w:tcPr>
            <w:tcW w:w="2268" w:type="dxa"/>
            <w:shd w:val="clear" w:color="auto" w:fill="auto"/>
            <w:noWrap/>
            <w:vAlign w:val="center"/>
          </w:tcPr>
          <w:p w14:paraId="6E061375">
            <w:pPr>
              <w:jc w:val="center"/>
              <w:rPr>
                <w:color w:val="000000"/>
                <w:sz w:val="21"/>
                <w:szCs w:val="21"/>
              </w:rPr>
            </w:pPr>
            <w:r>
              <w:rPr>
                <w:rFonts w:hint="eastAsia"/>
                <w:color w:val="000000"/>
                <w:sz w:val="21"/>
                <w:szCs w:val="21"/>
              </w:rPr>
              <w:t>中水处理站</w:t>
            </w:r>
          </w:p>
        </w:tc>
        <w:tc>
          <w:tcPr>
            <w:tcW w:w="4961" w:type="dxa"/>
          </w:tcPr>
          <w:p w14:paraId="7A2564B0">
            <w:pPr>
              <w:jc w:val="center"/>
              <w:rPr>
                <w:rFonts w:cs="Times New Roman"/>
                <w:color w:val="000000"/>
                <w:sz w:val="21"/>
                <w:szCs w:val="21"/>
              </w:rPr>
            </w:pPr>
            <w:r>
              <w:rPr>
                <w:rFonts w:hint="eastAsia" w:cs="Times New Roman"/>
                <w:color w:val="000000"/>
                <w:sz w:val="21"/>
                <w:szCs w:val="21"/>
              </w:rPr>
              <w:t>名称、管辖部门</w:t>
            </w:r>
          </w:p>
        </w:tc>
      </w:tr>
      <w:tr w14:paraId="418C1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78F9C9DE">
            <w:pPr>
              <w:jc w:val="center"/>
              <w:rPr>
                <w:color w:val="000000"/>
                <w:sz w:val="21"/>
                <w:szCs w:val="21"/>
              </w:rPr>
            </w:pPr>
            <w:r>
              <w:rPr>
                <w:rFonts w:hint="eastAsia"/>
                <w:color w:val="000000"/>
                <w:sz w:val="21"/>
                <w:szCs w:val="21"/>
              </w:rPr>
              <w:t>市政附属设施</w:t>
            </w:r>
          </w:p>
        </w:tc>
        <w:tc>
          <w:tcPr>
            <w:tcW w:w="2268" w:type="dxa"/>
            <w:shd w:val="clear" w:color="auto" w:fill="auto"/>
            <w:noWrap/>
            <w:vAlign w:val="center"/>
          </w:tcPr>
          <w:p w14:paraId="21C237DF">
            <w:pPr>
              <w:jc w:val="center"/>
              <w:rPr>
                <w:color w:val="000000"/>
                <w:sz w:val="21"/>
                <w:szCs w:val="21"/>
              </w:rPr>
            </w:pPr>
            <w:r>
              <w:rPr>
                <w:rFonts w:hint="eastAsia"/>
                <w:color w:val="000000"/>
                <w:sz w:val="21"/>
                <w:szCs w:val="21"/>
              </w:rPr>
              <w:t>污水处理厂</w:t>
            </w:r>
          </w:p>
        </w:tc>
        <w:tc>
          <w:tcPr>
            <w:tcW w:w="4961" w:type="dxa"/>
          </w:tcPr>
          <w:p w14:paraId="32E620FB">
            <w:pPr>
              <w:jc w:val="center"/>
              <w:rPr>
                <w:rFonts w:cs="Times New Roman"/>
                <w:color w:val="000000"/>
                <w:sz w:val="21"/>
                <w:szCs w:val="21"/>
              </w:rPr>
            </w:pPr>
            <w:r>
              <w:rPr>
                <w:rFonts w:hint="eastAsia" w:cs="Times New Roman"/>
                <w:color w:val="000000"/>
                <w:sz w:val="21"/>
                <w:szCs w:val="21"/>
              </w:rPr>
              <w:t>名称、管辖部门</w:t>
            </w:r>
          </w:p>
        </w:tc>
      </w:tr>
      <w:tr w14:paraId="01BDD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1E5323B7">
            <w:pPr>
              <w:jc w:val="center"/>
              <w:rPr>
                <w:color w:val="000000"/>
                <w:sz w:val="21"/>
                <w:szCs w:val="21"/>
              </w:rPr>
            </w:pPr>
            <w:r>
              <w:rPr>
                <w:rFonts w:hint="eastAsia"/>
                <w:color w:val="000000"/>
                <w:sz w:val="21"/>
                <w:szCs w:val="21"/>
              </w:rPr>
              <w:t>市政附属设施</w:t>
            </w:r>
          </w:p>
        </w:tc>
        <w:tc>
          <w:tcPr>
            <w:tcW w:w="2268" w:type="dxa"/>
            <w:shd w:val="clear" w:color="auto" w:fill="auto"/>
            <w:noWrap/>
            <w:vAlign w:val="center"/>
          </w:tcPr>
          <w:p w14:paraId="768DDB99">
            <w:pPr>
              <w:jc w:val="center"/>
              <w:rPr>
                <w:color w:val="000000"/>
                <w:sz w:val="21"/>
                <w:szCs w:val="21"/>
              </w:rPr>
            </w:pPr>
            <w:r>
              <w:rPr>
                <w:rFonts w:hint="eastAsia"/>
                <w:color w:val="000000"/>
                <w:sz w:val="21"/>
                <w:szCs w:val="21"/>
              </w:rPr>
              <w:t>锅炉房</w:t>
            </w:r>
          </w:p>
        </w:tc>
        <w:tc>
          <w:tcPr>
            <w:tcW w:w="4961" w:type="dxa"/>
          </w:tcPr>
          <w:p w14:paraId="3B2E7EA8">
            <w:pPr>
              <w:jc w:val="center"/>
              <w:rPr>
                <w:rFonts w:cs="Times New Roman"/>
                <w:color w:val="000000"/>
                <w:sz w:val="21"/>
                <w:szCs w:val="21"/>
              </w:rPr>
            </w:pPr>
            <w:r>
              <w:rPr>
                <w:rFonts w:hint="eastAsia" w:cs="Times New Roman"/>
                <w:color w:val="000000"/>
                <w:sz w:val="21"/>
                <w:szCs w:val="21"/>
              </w:rPr>
              <w:t>名称、管辖部门</w:t>
            </w:r>
          </w:p>
        </w:tc>
      </w:tr>
      <w:tr w14:paraId="776844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6BCE8238">
            <w:pPr>
              <w:jc w:val="center"/>
              <w:rPr>
                <w:color w:val="000000"/>
                <w:sz w:val="21"/>
                <w:szCs w:val="21"/>
              </w:rPr>
            </w:pPr>
            <w:r>
              <w:rPr>
                <w:rFonts w:hint="eastAsia"/>
                <w:color w:val="000000"/>
                <w:sz w:val="21"/>
                <w:szCs w:val="21"/>
              </w:rPr>
              <w:t>市政附属设施</w:t>
            </w:r>
          </w:p>
        </w:tc>
        <w:tc>
          <w:tcPr>
            <w:tcW w:w="2268" w:type="dxa"/>
            <w:shd w:val="clear" w:color="auto" w:fill="auto"/>
            <w:noWrap/>
            <w:vAlign w:val="center"/>
          </w:tcPr>
          <w:p w14:paraId="6C668E0F">
            <w:pPr>
              <w:jc w:val="center"/>
              <w:rPr>
                <w:color w:val="000000"/>
                <w:sz w:val="21"/>
                <w:szCs w:val="21"/>
              </w:rPr>
            </w:pPr>
            <w:r>
              <w:rPr>
                <w:rFonts w:hint="eastAsia"/>
                <w:color w:val="000000"/>
                <w:sz w:val="21"/>
                <w:szCs w:val="21"/>
              </w:rPr>
              <w:t>燃气调压站</w:t>
            </w:r>
          </w:p>
        </w:tc>
        <w:tc>
          <w:tcPr>
            <w:tcW w:w="4961" w:type="dxa"/>
          </w:tcPr>
          <w:p w14:paraId="3564CF0F">
            <w:pPr>
              <w:jc w:val="center"/>
              <w:rPr>
                <w:rFonts w:cs="Times New Roman"/>
                <w:color w:val="000000"/>
                <w:sz w:val="21"/>
                <w:szCs w:val="21"/>
              </w:rPr>
            </w:pPr>
            <w:r>
              <w:rPr>
                <w:rFonts w:hint="eastAsia" w:cs="Times New Roman"/>
                <w:color w:val="000000"/>
                <w:sz w:val="21"/>
                <w:szCs w:val="21"/>
              </w:rPr>
              <w:t>名称、管辖部门</w:t>
            </w:r>
          </w:p>
        </w:tc>
      </w:tr>
      <w:tr w14:paraId="74AA0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29E38B0B">
            <w:pPr>
              <w:jc w:val="center"/>
              <w:rPr>
                <w:color w:val="000000"/>
                <w:sz w:val="21"/>
                <w:szCs w:val="21"/>
              </w:rPr>
            </w:pPr>
            <w:r>
              <w:rPr>
                <w:rFonts w:hint="eastAsia"/>
                <w:color w:val="000000"/>
                <w:sz w:val="21"/>
                <w:szCs w:val="21"/>
              </w:rPr>
              <w:t>市政附属设施</w:t>
            </w:r>
          </w:p>
        </w:tc>
        <w:tc>
          <w:tcPr>
            <w:tcW w:w="2268" w:type="dxa"/>
            <w:shd w:val="clear" w:color="auto" w:fill="auto"/>
            <w:noWrap/>
            <w:vAlign w:val="center"/>
          </w:tcPr>
          <w:p w14:paraId="1959F639">
            <w:pPr>
              <w:jc w:val="center"/>
              <w:rPr>
                <w:color w:val="000000"/>
                <w:sz w:val="21"/>
                <w:szCs w:val="21"/>
              </w:rPr>
            </w:pPr>
            <w:r>
              <w:rPr>
                <w:rFonts w:hint="eastAsia"/>
                <w:color w:val="000000"/>
                <w:sz w:val="21"/>
                <w:szCs w:val="21"/>
              </w:rPr>
              <w:t>配气站</w:t>
            </w:r>
          </w:p>
        </w:tc>
        <w:tc>
          <w:tcPr>
            <w:tcW w:w="4961" w:type="dxa"/>
          </w:tcPr>
          <w:p w14:paraId="2B47984A">
            <w:pPr>
              <w:jc w:val="center"/>
              <w:rPr>
                <w:rFonts w:cs="Times New Roman"/>
                <w:color w:val="000000"/>
                <w:sz w:val="21"/>
                <w:szCs w:val="21"/>
              </w:rPr>
            </w:pPr>
            <w:r>
              <w:rPr>
                <w:rFonts w:hint="eastAsia" w:cs="Times New Roman"/>
                <w:color w:val="000000"/>
                <w:sz w:val="21"/>
                <w:szCs w:val="21"/>
              </w:rPr>
              <w:t>名称、管辖部门</w:t>
            </w:r>
          </w:p>
        </w:tc>
      </w:tr>
      <w:tr w14:paraId="466D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65F7157F">
            <w:pPr>
              <w:jc w:val="center"/>
              <w:rPr>
                <w:color w:val="000000"/>
                <w:sz w:val="21"/>
                <w:szCs w:val="21"/>
              </w:rPr>
            </w:pPr>
            <w:r>
              <w:rPr>
                <w:rFonts w:hint="eastAsia"/>
                <w:color w:val="000000"/>
                <w:sz w:val="21"/>
                <w:szCs w:val="21"/>
              </w:rPr>
              <w:t>市政附属设施</w:t>
            </w:r>
          </w:p>
        </w:tc>
        <w:tc>
          <w:tcPr>
            <w:tcW w:w="2268" w:type="dxa"/>
            <w:shd w:val="clear" w:color="auto" w:fill="auto"/>
            <w:noWrap/>
            <w:vAlign w:val="center"/>
          </w:tcPr>
          <w:p w14:paraId="5300A54B">
            <w:pPr>
              <w:jc w:val="center"/>
              <w:rPr>
                <w:color w:val="000000"/>
                <w:sz w:val="21"/>
                <w:szCs w:val="21"/>
              </w:rPr>
            </w:pPr>
            <w:r>
              <w:rPr>
                <w:rFonts w:hint="eastAsia"/>
                <w:color w:val="000000"/>
                <w:sz w:val="21"/>
                <w:szCs w:val="21"/>
              </w:rPr>
              <w:t>热交换站</w:t>
            </w:r>
          </w:p>
        </w:tc>
        <w:tc>
          <w:tcPr>
            <w:tcW w:w="4961" w:type="dxa"/>
          </w:tcPr>
          <w:p w14:paraId="5AD20742">
            <w:pPr>
              <w:jc w:val="center"/>
              <w:rPr>
                <w:rFonts w:cs="Times New Roman"/>
                <w:color w:val="000000"/>
                <w:sz w:val="21"/>
                <w:szCs w:val="21"/>
              </w:rPr>
            </w:pPr>
            <w:r>
              <w:rPr>
                <w:rFonts w:hint="eastAsia" w:cs="Times New Roman"/>
                <w:color w:val="000000"/>
                <w:sz w:val="21"/>
                <w:szCs w:val="21"/>
              </w:rPr>
              <w:t>名称、管辖部门</w:t>
            </w:r>
          </w:p>
        </w:tc>
      </w:tr>
      <w:tr w14:paraId="4D684A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78498342">
            <w:pPr>
              <w:jc w:val="center"/>
              <w:rPr>
                <w:color w:val="000000"/>
                <w:sz w:val="21"/>
                <w:szCs w:val="21"/>
              </w:rPr>
            </w:pPr>
            <w:r>
              <w:rPr>
                <w:rFonts w:hint="eastAsia"/>
                <w:color w:val="000000"/>
                <w:sz w:val="21"/>
                <w:szCs w:val="21"/>
              </w:rPr>
              <w:t>市政附属设施</w:t>
            </w:r>
          </w:p>
        </w:tc>
        <w:tc>
          <w:tcPr>
            <w:tcW w:w="2268" w:type="dxa"/>
            <w:shd w:val="clear" w:color="auto" w:fill="auto"/>
            <w:noWrap/>
            <w:vAlign w:val="center"/>
          </w:tcPr>
          <w:p w14:paraId="373D61DB">
            <w:pPr>
              <w:jc w:val="center"/>
              <w:rPr>
                <w:color w:val="000000"/>
                <w:sz w:val="21"/>
                <w:szCs w:val="21"/>
              </w:rPr>
            </w:pPr>
            <w:r>
              <w:rPr>
                <w:rFonts w:hint="eastAsia"/>
                <w:color w:val="000000"/>
                <w:sz w:val="21"/>
                <w:szCs w:val="21"/>
              </w:rPr>
              <w:t>热力站</w:t>
            </w:r>
          </w:p>
        </w:tc>
        <w:tc>
          <w:tcPr>
            <w:tcW w:w="4961" w:type="dxa"/>
          </w:tcPr>
          <w:p w14:paraId="48DFD12B">
            <w:pPr>
              <w:jc w:val="center"/>
              <w:rPr>
                <w:rFonts w:cs="Times New Roman"/>
                <w:color w:val="000000"/>
                <w:sz w:val="21"/>
                <w:szCs w:val="21"/>
              </w:rPr>
            </w:pPr>
            <w:r>
              <w:rPr>
                <w:rFonts w:hint="eastAsia" w:cs="Times New Roman"/>
                <w:color w:val="000000"/>
                <w:sz w:val="21"/>
                <w:szCs w:val="21"/>
              </w:rPr>
              <w:t>名称、管辖部门</w:t>
            </w:r>
          </w:p>
        </w:tc>
      </w:tr>
      <w:tr w14:paraId="3BC0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110A51B0">
            <w:pPr>
              <w:jc w:val="center"/>
              <w:rPr>
                <w:color w:val="000000"/>
                <w:sz w:val="21"/>
                <w:szCs w:val="21"/>
              </w:rPr>
            </w:pPr>
            <w:r>
              <w:rPr>
                <w:rFonts w:hint="eastAsia"/>
                <w:color w:val="000000"/>
                <w:sz w:val="21"/>
                <w:szCs w:val="21"/>
              </w:rPr>
              <w:t>市政附属设施</w:t>
            </w:r>
          </w:p>
        </w:tc>
        <w:tc>
          <w:tcPr>
            <w:tcW w:w="2268" w:type="dxa"/>
            <w:shd w:val="clear" w:color="auto" w:fill="auto"/>
            <w:noWrap/>
            <w:vAlign w:val="center"/>
          </w:tcPr>
          <w:p w14:paraId="53EC971E">
            <w:pPr>
              <w:jc w:val="center"/>
              <w:rPr>
                <w:color w:val="000000"/>
                <w:sz w:val="21"/>
                <w:szCs w:val="21"/>
              </w:rPr>
            </w:pPr>
            <w:r>
              <w:rPr>
                <w:rFonts w:hint="eastAsia"/>
                <w:color w:val="000000"/>
                <w:sz w:val="21"/>
                <w:szCs w:val="21"/>
              </w:rPr>
              <w:t>变电所(站)</w:t>
            </w:r>
          </w:p>
        </w:tc>
        <w:tc>
          <w:tcPr>
            <w:tcW w:w="4961" w:type="dxa"/>
          </w:tcPr>
          <w:p w14:paraId="366E2CFF">
            <w:pPr>
              <w:jc w:val="center"/>
              <w:rPr>
                <w:rFonts w:cs="Times New Roman"/>
                <w:color w:val="000000"/>
                <w:sz w:val="21"/>
                <w:szCs w:val="21"/>
              </w:rPr>
            </w:pPr>
            <w:r>
              <w:rPr>
                <w:rFonts w:hint="eastAsia" w:cs="Times New Roman"/>
                <w:color w:val="000000"/>
                <w:sz w:val="21"/>
                <w:szCs w:val="21"/>
              </w:rPr>
              <w:t>名称、管辖部门</w:t>
            </w:r>
          </w:p>
        </w:tc>
      </w:tr>
      <w:tr w14:paraId="4C472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1987943D">
            <w:pPr>
              <w:jc w:val="center"/>
              <w:rPr>
                <w:color w:val="000000"/>
                <w:sz w:val="21"/>
                <w:szCs w:val="21"/>
              </w:rPr>
            </w:pPr>
            <w:r>
              <w:rPr>
                <w:rFonts w:hint="eastAsia"/>
                <w:color w:val="000000"/>
                <w:sz w:val="21"/>
                <w:szCs w:val="21"/>
              </w:rPr>
              <w:t>市政附属设施</w:t>
            </w:r>
          </w:p>
        </w:tc>
        <w:tc>
          <w:tcPr>
            <w:tcW w:w="2268" w:type="dxa"/>
            <w:shd w:val="clear" w:color="auto" w:fill="auto"/>
            <w:noWrap/>
            <w:vAlign w:val="center"/>
          </w:tcPr>
          <w:p w14:paraId="014EAB3A">
            <w:pPr>
              <w:jc w:val="center"/>
              <w:rPr>
                <w:color w:val="000000"/>
                <w:sz w:val="21"/>
                <w:szCs w:val="21"/>
              </w:rPr>
            </w:pPr>
            <w:r>
              <w:rPr>
                <w:rFonts w:hint="eastAsia"/>
                <w:color w:val="000000"/>
                <w:sz w:val="21"/>
                <w:szCs w:val="21"/>
              </w:rPr>
              <w:t>配电站</w:t>
            </w:r>
          </w:p>
        </w:tc>
        <w:tc>
          <w:tcPr>
            <w:tcW w:w="4961" w:type="dxa"/>
          </w:tcPr>
          <w:p w14:paraId="420B72FD">
            <w:pPr>
              <w:jc w:val="center"/>
              <w:rPr>
                <w:rFonts w:cs="Times New Roman"/>
                <w:color w:val="000000"/>
                <w:sz w:val="21"/>
                <w:szCs w:val="21"/>
              </w:rPr>
            </w:pPr>
            <w:r>
              <w:rPr>
                <w:rFonts w:hint="eastAsia" w:cs="Times New Roman"/>
                <w:color w:val="000000"/>
                <w:sz w:val="21"/>
                <w:szCs w:val="21"/>
              </w:rPr>
              <w:t>名称、管辖部门</w:t>
            </w:r>
          </w:p>
        </w:tc>
      </w:tr>
      <w:tr w14:paraId="488E8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7D0FE091">
            <w:pPr>
              <w:jc w:val="center"/>
              <w:rPr>
                <w:color w:val="000000"/>
                <w:sz w:val="21"/>
                <w:szCs w:val="21"/>
              </w:rPr>
            </w:pPr>
            <w:r>
              <w:rPr>
                <w:rFonts w:hint="eastAsia"/>
                <w:color w:val="000000"/>
                <w:sz w:val="21"/>
                <w:szCs w:val="21"/>
              </w:rPr>
              <w:t>市政附属设施</w:t>
            </w:r>
          </w:p>
        </w:tc>
        <w:tc>
          <w:tcPr>
            <w:tcW w:w="2268" w:type="dxa"/>
            <w:shd w:val="clear" w:color="auto" w:fill="auto"/>
            <w:noWrap/>
            <w:vAlign w:val="center"/>
          </w:tcPr>
          <w:p w14:paraId="652715C8">
            <w:pPr>
              <w:jc w:val="center"/>
              <w:rPr>
                <w:color w:val="000000"/>
                <w:sz w:val="21"/>
                <w:szCs w:val="21"/>
              </w:rPr>
            </w:pPr>
            <w:r>
              <w:rPr>
                <w:rFonts w:hint="eastAsia"/>
                <w:color w:val="000000"/>
                <w:sz w:val="21"/>
                <w:szCs w:val="21"/>
              </w:rPr>
              <w:t>电线杆</w:t>
            </w:r>
          </w:p>
        </w:tc>
        <w:tc>
          <w:tcPr>
            <w:tcW w:w="4961" w:type="dxa"/>
          </w:tcPr>
          <w:p w14:paraId="277B8448">
            <w:pPr>
              <w:jc w:val="center"/>
              <w:rPr>
                <w:rFonts w:cs="Times New Roman"/>
                <w:color w:val="000000"/>
                <w:sz w:val="21"/>
                <w:szCs w:val="21"/>
              </w:rPr>
            </w:pPr>
            <w:r>
              <w:rPr>
                <w:rFonts w:hint="eastAsia" w:cs="Times New Roman"/>
                <w:color w:val="000000"/>
                <w:sz w:val="21"/>
                <w:szCs w:val="21"/>
              </w:rPr>
              <w:t>名称、管辖部门</w:t>
            </w:r>
          </w:p>
        </w:tc>
      </w:tr>
      <w:tr w14:paraId="7381A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73F1E656">
            <w:pPr>
              <w:jc w:val="center"/>
              <w:rPr>
                <w:color w:val="000000"/>
                <w:sz w:val="21"/>
                <w:szCs w:val="21"/>
              </w:rPr>
            </w:pPr>
            <w:r>
              <w:rPr>
                <w:rFonts w:hint="eastAsia"/>
                <w:color w:val="000000"/>
                <w:sz w:val="21"/>
                <w:szCs w:val="21"/>
              </w:rPr>
              <w:t>市政附属设施</w:t>
            </w:r>
          </w:p>
        </w:tc>
        <w:tc>
          <w:tcPr>
            <w:tcW w:w="2268" w:type="dxa"/>
            <w:shd w:val="clear" w:color="auto" w:fill="auto"/>
            <w:noWrap/>
            <w:vAlign w:val="center"/>
          </w:tcPr>
          <w:p w14:paraId="221E75CB">
            <w:pPr>
              <w:jc w:val="center"/>
              <w:rPr>
                <w:color w:val="000000"/>
                <w:sz w:val="21"/>
                <w:szCs w:val="21"/>
              </w:rPr>
            </w:pPr>
            <w:r>
              <w:rPr>
                <w:rFonts w:hint="eastAsia"/>
                <w:color w:val="000000"/>
                <w:sz w:val="21"/>
                <w:szCs w:val="21"/>
              </w:rPr>
              <w:t>通信铁塔</w:t>
            </w:r>
          </w:p>
        </w:tc>
        <w:tc>
          <w:tcPr>
            <w:tcW w:w="4961" w:type="dxa"/>
          </w:tcPr>
          <w:p w14:paraId="0599ACAA">
            <w:pPr>
              <w:jc w:val="center"/>
              <w:rPr>
                <w:rFonts w:cs="Times New Roman"/>
                <w:color w:val="000000"/>
                <w:sz w:val="21"/>
                <w:szCs w:val="21"/>
              </w:rPr>
            </w:pPr>
            <w:r>
              <w:rPr>
                <w:rFonts w:hint="eastAsia" w:cs="Times New Roman"/>
                <w:color w:val="000000"/>
                <w:sz w:val="21"/>
                <w:szCs w:val="21"/>
              </w:rPr>
              <w:t>名称、管辖部门</w:t>
            </w:r>
          </w:p>
        </w:tc>
      </w:tr>
      <w:tr w14:paraId="12EF8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2846E1B0">
            <w:pPr>
              <w:jc w:val="center"/>
              <w:rPr>
                <w:color w:val="000000"/>
                <w:sz w:val="21"/>
                <w:szCs w:val="21"/>
              </w:rPr>
            </w:pPr>
            <w:r>
              <w:rPr>
                <w:rFonts w:hint="eastAsia"/>
                <w:color w:val="000000"/>
                <w:sz w:val="21"/>
                <w:szCs w:val="21"/>
              </w:rPr>
              <w:t>市政附属设施</w:t>
            </w:r>
          </w:p>
        </w:tc>
        <w:tc>
          <w:tcPr>
            <w:tcW w:w="2268" w:type="dxa"/>
            <w:shd w:val="clear" w:color="auto" w:fill="auto"/>
            <w:noWrap/>
            <w:vAlign w:val="center"/>
          </w:tcPr>
          <w:p w14:paraId="424CE59E">
            <w:pPr>
              <w:jc w:val="center"/>
              <w:rPr>
                <w:color w:val="000000"/>
                <w:sz w:val="21"/>
                <w:szCs w:val="21"/>
              </w:rPr>
            </w:pPr>
            <w:r>
              <w:rPr>
                <w:rFonts w:hint="eastAsia"/>
                <w:color w:val="000000"/>
                <w:sz w:val="21"/>
                <w:szCs w:val="21"/>
              </w:rPr>
              <w:t>基站</w:t>
            </w:r>
          </w:p>
        </w:tc>
        <w:tc>
          <w:tcPr>
            <w:tcW w:w="4961" w:type="dxa"/>
          </w:tcPr>
          <w:p w14:paraId="1B11BF95">
            <w:pPr>
              <w:jc w:val="center"/>
              <w:rPr>
                <w:rFonts w:cs="Times New Roman"/>
                <w:color w:val="000000"/>
                <w:sz w:val="21"/>
                <w:szCs w:val="21"/>
              </w:rPr>
            </w:pPr>
            <w:r>
              <w:rPr>
                <w:rFonts w:hint="eastAsia" w:cs="Times New Roman"/>
                <w:color w:val="000000"/>
                <w:sz w:val="21"/>
                <w:szCs w:val="21"/>
              </w:rPr>
              <w:t>名称、管辖部门</w:t>
            </w:r>
          </w:p>
        </w:tc>
      </w:tr>
      <w:tr w14:paraId="49A9D5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29BF4FE0">
            <w:pPr>
              <w:jc w:val="center"/>
              <w:rPr>
                <w:color w:val="000000"/>
                <w:sz w:val="21"/>
                <w:szCs w:val="21"/>
              </w:rPr>
            </w:pPr>
            <w:r>
              <w:rPr>
                <w:rFonts w:hint="eastAsia"/>
                <w:color w:val="000000"/>
                <w:sz w:val="21"/>
                <w:szCs w:val="21"/>
              </w:rPr>
              <w:t>市政附属设施</w:t>
            </w:r>
          </w:p>
        </w:tc>
        <w:tc>
          <w:tcPr>
            <w:tcW w:w="2268" w:type="dxa"/>
            <w:shd w:val="clear" w:color="auto" w:fill="auto"/>
            <w:noWrap/>
            <w:vAlign w:val="center"/>
          </w:tcPr>
          <w:p w14:paraId="2B6812FA">
            <w:pPr>
              <w:jc w:val="center"/>
              <w:rPr>
                <w:color w:val="000000"/>
                <w:sz w:val="21"/>
                <w:szCs w:val="21"/>
              </w:rPr>
            </w:pPr>
            <w:r>
              <w:rPr>
                <w:rFonts w:hint="eastAsia"/>
                <w:color w:val="000000"/>
                <w:sz w:val="21"/>
                <w:szCs w:val="21"/>
              </w:rPr>
              <w:t>微波站</w:t>
            </w:r>
          </w:p>
        </w:tc>
        <w:tc>
          <w:tcPr>
            <w:tcW w:w="4961" w:type="dxa"/>
          </w:tcPr>
          <w:p w14:paraId="52ACC90D">
            <w:pPr>
              <w:jc w:val="center"/>
              <w:rPr>
                <w:rFonts w:cs="Times New Roman"/>
                <w:color w:val="000000"/>
                <w:sz w:val="21"/>
                <w:szCs w:val="21"/>
              </w:rPr>
            </w:pPr>
            <w:r>
              <w:rPr>
                <w:rFonts w:hint="eastAsia" w:cs="Times New Roman"/>
                <w:color w:val="000000"/>
                <w:sz w:val="21"/>
                <w:szCs w:val="21"/>
              </w:rPr>
              <w:t>名称、管辖部门</w:t>
            </w:r>
          </w:p>
        </w:tc>
      </w:tr>
      <w:tr w14:paraId="0A6D7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032482B1">
            <w:pPr>
              <w:jc w:val="center"/>
              <w:rPr>
                <w:color w:val="000000"/>
                <w:sz w:val="21"/>
                <w:szCs w:val="21"/>
              </w:rPr>
            </w:pPr>
            <w:r>
              <w:rPr>
                <w:rFonts w:hint="eastAsia"/>
                <w:color w:val="000000"/>
                <w:sz w:val="21"/>
                <w:szCs w:val="21"/>
              </w:rPr>
              <w:t>综合管廊</w:t>
            </w:r>
          </w:p>
        </w:tc>
        <w:tc>
          <w:tcPr>
            <w:tcW w:w="2268" w:type="dxa"/>
            <w:shd w:val="clear" w:color="auto" w:fill="auto"/>
            <w:noWrap/>
            <w:vAlign w:val="center"/>
          </w:tcPr>
          <w:p w14:paraId="2AB66BFC">
            <w:pPr>
              <w:jc w:val="center"/>
              <w:rPr>
                <w:color w:val="000000"/>
                <w:sz w:val="21"/>
                <w:szCs w:val="21"/>
              </w:rPr>
            </w:pPr>
            <w:r>
              <w:rPr>
                <w:rFonts w:hint="eastAsia"/>
                <w:color w:val="000000"/>
                <w:sz w:val="21"/>
                <w:szCs w:val="21"/>
              </w:rPr>
              <w:t>土建结构</w:t>
            </w:r>
          </w:p>
        </w:tc>
        <w:tc>
          <w:tcPr>
            <w:tcW w:w="4961" w:type="dxa"/>
            <w:vAlign w:val="center"/>
          </w:tcPr>
          <w:p w14:paraId="3359786B">
            <w:pPr>
              <w:jc w:val="center"/>
              <w:rPr>
                <w:rFonts w:cs="Times New Roman"/>
                <w:color w:val="000000"/>
                <w:sz w:val="21"/>
                <w:szCs w:val="21"/>
              </w:rPr>
            </w:pPr>
            <w:r>
              <w:rPr>
                <w:rFonts w:hint="eastAsia" w:cs="Times New Roman"/>
                <w:color w:val="000000"/>
                <w:sz w:val="21"/>
                <w:szCs w:val="21"/>
              </w:rPr>
              <w:t>名称</w:t>
            </w:r>
          </w:p>
        </w:tc>
      </w:tr>
      <w:tr w14:paraId="288C54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3813FAEA">
            <w:pPr>
              <w:jc w:val="center"/>
              <w:rPr>
                <w:color w:val="000000"/>
                <w:sz w:val="21"/>
                <w:szCs w:val="21"/>
              </w:rPr>
            </w:pPr>
            <w:r>
              <w:rPr>
                <w:rFonts w:hint="eastAsia"/>
                <w:color w:val="000000"/>
                <w:sz w:val="21"/>
                <w:szCs w:val="21"/>
              </w:rPr>
              <w:t>综合管廊</w:t>
            </w:r>
          </w:p>
        </w:tc>
        <w:tc>
          <w:tcPr>
            <w:tcW w:w="2268" w:type="dxa"/>
            <w:shd w:val="clear" w:color="auto" w:fill="auto"/>
            <w:noWrap/>
            <w:vAlign w:val="center"/>
          </w:tcPr>
          <w:p w14:paraId="718DA2FE">
            <w:pPr>
              <w:jc w:val="center"/>
              <w:rPr>
                <w:color w:val="000000"/>
                <w:sz w:val="21"/>
                <w:szCs w:val="21"/>
              </w:rPr>
            </w:pPr>
            <w:r>
              <w:rPr>
                <w:rFonts w:hint="eastAsia"/>
                <w:color w:val="000000"/>
                <w:sz w:val="21"/>
                <w:szCs w:val="21"/>
              </w:rPr>
              <w:t>管线</w:t>
            </w:r>
          </w:p>
        </w:tc>
        <w:tc>
          <w:tcPr>
            <w:tcW w:w="4961" w:type="dxa"/>
          </w:tcPr>
          <w:p w14:paraId="61B2EF1F">
            <w:pPr>
              <w:jc w:val="center"/>
              <w:rPr>
                <w:rFonts w:cs="Times New Roman"/>
                <w:color w:val="000000"/>
                <w:sz w:val="21"/>
                <w:szCs w:val="21"/>
              </w:rPr>
            </w:pPr>
            <w:r>
              <w:rPr>
                <w:rFonts w:hint="eastAsia" w:cs="Times New Roman"/>
                <w:color w:val="000000"/>
                <w:sz w:val="21"/>
                <w:szCs w:val="21"/>
              </w:rPr>
              <w:t>名称、管辖部门</w:t>
            </w:r>
          </w:p>
        </w:tc>
      </w:tr>
      <w:tr w14:paraId="5AF37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03DC90AD">
            <w:pPr>
              <w:jc w:val="center"/>
              <w:rPr>
                <w:color w:val="000000"/>
                <w:sz w:val="21"/>
                <w:szCs w:val="21"/>
              </w:rPr>
            </w:pPr>
            <w:r>
              <w:rPr>
                <w:rFonts w:hint="eastAsia"/>
                <w:color w:val="000000"/>
                <w:sz w:val="21"/>
                <w:szCs w:val="21"/>
              </w:rPr>
              <w:t>综合管廊</w:t>
            </w:r>
          </w:p>
        </w:tc>
        <w:tc>
          <w:tcPr>
            <w:tcW w:w="2268" w:type="dxa"/>
            <w:shd w:val="clear" w:color="auto" w:fill="auto"/>
            <w:noWrap/>
            <w:vAlign w:val="bottom"/>
          </w:tcPr>
          <w:p w14:paraId="3FA6E96E">
            <w:pPr>
              <w:jc w:val="center"/>
              <w:rPr>
                <w:color w:val="000000"/>
                <w:sz w:val="21"/>
                <w:szCs w:val="21"/>
              </w:rPr>
            </w:pPr>
            <w:r>
              <w:rPr>
                <w:rFonts w:hint="eastAsia"/>
                <w:color w:val="000000"/>
                <w:sz w:val="21"/>
                <w:szCs w:val="21"/>
              </w:rPr>
              <w:t>消防设施</w:t>
            </w:r>
          </w:p>
        </w:tc>
        <w:tc>
          <w:tcPr>
            <w:tcW w:w="4961" w:type="dxa"/>
          </w:tcPr>
          <w:p w14:paraId="0155FDBA">
            <w:pPr>
              <w:jc w:val="center"/>
              <w:rPr>
                <w:rFonts w:cs="Times New Roman"/>
                <w:color w:val="000000"/>
                <w:sz w:val="21"/>
                <w:szCs w:val="21"/>
              </w:rPr>
            </w:pPr>
            <w:r>
              <w:rPr>
                <w:rFonts w:hint="eastAsia" w:cs="Times New Roman"/>
                <w:color w:val="000000"/>
                <w:sz w:val="21"/>
                <w:szCs w:val="21"/>
              </w:rPr>
              <w:t>名称、管辖部门</w:t>
            </w:r>
          </w:p>
        </w:tc>
      </w:tr>
      <w:tr w14:paraId="4FE0A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1F6712AF">
            <w:pPr>
              <w:jc w:val="center"/>
              <w:rPr>
                <w:color w:val="000000"/>
                <w:sz w:val="21"/>
                <w:szCs w:val="21"/>
              </w:rPr>
            </w:pPr>
            <w:r>
              <w:rPr>
                <w:rFonts w:hint="eastAsia"/>
                <w:color w:val="000000"/>
                <w:sz w:val="21"/>
                <w:szCs w:val="21"/>
              </w:rPr>
              <w:t>综合管廊</w:t>
            </w:r>
          </w:p>
        </w:tc>
        <w:tc>
          <w:tcPr>
            <w:tcW w:w="2268" w:type="dxa"/>
            <w:shd w:val="clear" w:color="auto" w:fill="auto"/>
            <w:noWrap/>
            <w:vAlign w:val="bottom"/>
          </w:tcPr>
          <w:p w14:paraId="50447626">
            <w:pPr>
              <w:jc w:val="center"/>
              <w:rPr>
                <w:color w:val="000000"/>
                <w:sz w:val="21"/>
                <w:szCs w:val="21"/>
              </w:rPr>
            </w:pPr>
            <w:r>
              <w:rPr>
                <w:rFonts w:hint="eastAsia"/>
                <w:color w:val="000000"/>
                <w:sz w:val="21"/>
                <w:szCs w:val="21"/>
              </w:rPr>
              <w:t>通风设施</w:t>
            </w:r>
          </w:p>
        </w:tc>
        <w:tc>
          <w:tcPr>
            <w:tcW w:w="4961" w:type="dxa"/>
          </w:tcPr>
          <w:p w14:paraId="6D7580F2">
            <w:pPr>
              <w:jc w:val="center"/>
              <w:rPr>
                <w:rFonts w:cs="Times New Roman"/>
                <w:color w:val="000000"/>
                <w:sz w:val="21"/>
                <w:szCs w:val="21"/>
              </w:rPr>
            </w:pPr>
            <w:r>
              <w:rPr>
                <w:rFonts w:hint="eastAsia" w:cs="Times New Roman"/>
                <w:color w:val="000000"/>
                <w:sz w:val="21"/>
                <w:szCs w:val="21"/>
              </w:rPr>
              <w:t>名称、管辖部门</w:t>
            </w:r>
          </w:p>
        </w:tc>
      </w:tr>
      <w:tr w14:paraId="19C945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481D18EF">
            <w:pPr>
              <w:jc w:val="center"/>
              <w:rPr>
                <w:color w:val="000000"/>
                <w:sz w:val="21"/>
                <w:szCs w:val="21"/>
              </w:rPr>
            </w:pPr>
            <w:r>
              <w:rPr>
                <w:rFonts w:hint="eastAsia"/>
                <w:color w:val="000000"/>
                <w:sz w:val="21"/>
                <w:szCs w:val="21"/>
              </w:rPr>
              <w:t>综合管廊</w:t>
            </w:r>
          </w:p>
        </w:tc>
        <w:tc>
          <w:tcPr>
            <w:tcW w:w="2268" w:type="dxa"/>
            <w:shd w:val="clear" w:color="auto" w:fill="auto"/>
            <w:noWrap/>
            <w:vAlign w:val="bottom"/>
          </w:tcPr>
          <w:p w14:paraId="1F52587A">
            <w:pPr>
              <w:jc w:val="center"/>
              <w:rPr>
                <w:color w:val="000000"/>
                <w:sz w:val="21"/>
                <w:szCs w:val="21"/>
              </w:rPr>
            </w:pPr>
            <w:r>
              <w:rPr>
                <w:rFonts w:hint="eastAsia"/>
                <w:color w:val="000000"/>
                <w:sz w:val="21"/>
                <w:szCs w:val="21"/>
              </w:rPr>
              <w:t>供电设施</w:t>
            </w:r>
          </w:p>
        </w:tc>
        <w:tc>
          <w:tcPr>
            <w:tcW w:w="4961" w:type="dxa"/>
          </w:tcPr>
          <w:p w14:paraId="3518F705">
            <w:pPr>
              <w:jc w:val="center"/>
              <w:rPr>
                <w:rFonts w:cs="Times New Roman"/>
                <w:color w:val="000000"/>
                <w:sz w:val="21"/>
                <w:szCs w:val="21"/>
              </w:rPr>
            </w:pPr>
            <w:r>
              <w:rPr>
                <w:rFonts w:hint="eastAsia" w:cs="Times New Roman"/>
                <w:color w:val="000000"/>
                <w:sz w:val="21"/>
                <w:szCs w:val="21"/>
              </w:rPr>
              <w:t>名称、管辖部门</w:t>
            </w:r>
          </w:p>
        </w:tc>
      </w:tr>
      <w:tr w14:paraId="3F8061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7267009D">
            <w:pPr>
              <w:jc w:val="center"/>
              <w:rPr>
                <w:color w:val="000000"/>
                <w:sz w:val="21"/>
                <w:szCs w:val="21"/>
              </w:rPr>
            </w:pPr>
            <w:r>
              <w:rPr>
                <w:rFonts w:hint="eastAsia"/>
                <w:color w:val="000000"/>
                <w:sz w:val="21"/>
                <w:szCs w:val="21"/>
              </w:rPr>
              <w:t>综合管廊</w:t>
            </w:r>
          </w:p>
        </w:tc>
        <w:tc>
          <w:tcPr>
            <w:tcW w:w="2268" w:type="dxa"/>
            <w:shd w:val="clear" w:color="auto" w:fill="auto"/>
            <w:noWrap/>
            <w:vAlign w:val="bottom"/>
          </w:tcPr>
          <w:p w14:paraId="748F886D">
            <w:pPr>
              <w:jc w:val="center"/>
              <w:rPr>
                <w:color w:val="000000"/>
                <w:sz w:val="21"/>
                <w:szCs w:val="21"/>
              </w:rPr>
            </w:pPr>
            <w:r>
              <w:rPr>
                <w:rFonts w:hint="eastAsia"/>
                <w:color w:val="000000"/>
                <w:sz w:val="21"/>
                <w:szCs w:val="21"/>
              </w:rPr>
              <w:t>照明设施</w:t>
            </w:r>
          </w:p>
        </w:tc>
        <w:tc>
          <w:tcPr>
            <w:tcW w:w="4961" w:type="dxa"/>
          </w:tcPr>
          <w:p w14:paraId="4171A2D3">
            <w:pPr>
              <w:jc w:val="center"/>
              <w:rPr>
                <w:rFonts w:cs="Times New Roman"/>
                <w:color w:val="000000"/>
                <w:sz w:val="21"/>
                <w:szCs w:val="21"/>
              </w:rPr>
            </w:pPr>
            <w:r>
              <w:rPr>
                <w:rFonts w:hint="eastAsia" w:cs="Times New Roman"/>
                <w:color w:val="000000"/>
                <w:sz w:val="21"/>
                <w:szCs w:val="21"/>
              </w:rPr>
              <w:t>名称、管辖部门</w:t>
            </w:r>
          </w:p>
        </w:tc>
      </w:tr>
      <w:tr w14:paraId="6BD25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7A60960E">
            <w:pPr>
              <w:jc w:val="center"/>
              <w:rPr>
                <w:color w:val="000000"/>
                <w:sz w:val="21"/>
                <w:szCs w:val="21"/>
              </w:rPr>
            </w:pPr>
            <w:r>
              <w:rPr>
                <w:rFonts w:hint="eastAsia"/>
                <w:color w:val="000000"/>
                <w:sz w:val="21"/>
                <w:szCs w:val="21"/>
              </w:rPr>
              <w:t>综合管廊</w:t>
            </w:r>
          </w:p>
        </w:tc>
        <w:tc>
          <w:tcPr>
            <w:tcW w:w="2268" w:type="dxa"/>
            <w:shd w:val="clear" w:color="auto" w:fill="auto"/>
            <w:noWrap/>
            <w:vAlign w:val="bottom"/>
          </w:tcPr>
          <w:p w14:paraId="6669A00E">
            <w:pPr>
              <w:jc w:val="center"/>
              <w:rPr>
                <w:color w:val="000000"/>
                <w:sz w:val="21"/>
                <w:szCs w:val="21"/>
              </w:rPr>
            </w:pPr>
            <w:r>
              <w:rPr>
                <w:rFonts w:hint="eastAsia"/>
                <w:color w:val="000000"/>
                <w:sz w:val="21"/>
                <w:szCs w:val="21"/>
              </w:rPr>
              <w:t>排水设施</w:t>
            </w:r>
          </w:p>
        </w:tc>
        <w:tc>
          <w:tcPr>
            <w:tcW w:w="4961" w:type="dxa"/>
          </w:tcPr>
          <w:p w14:paraId="7D2E146C">
            <w:pPr>
              <w:jc w:val="center"/>
              <w:rPr>
                <w:rFonts w:cs="Times New Roman"/>
                <w:color w:val="000000"/>
                <w:sz w:val="21"/>
                <w:szCs w:val="21"/>
              </w:rPr>
            </w:pPr>
            <w:r>
              <w:rPr>
                <w:rFonts w:hint="eastAsia" w:cs="Times New Roman"/>
                <w:color w:val="000000"/>
                <w:sz w:val="21"/>
                <w:szCs w:val="21"/>
              </w:rPr>
              <w:t>名称、管辖部门</w:t>
            </w:r>
          </w:p>
        </w:tc>
      </w:tr>
      <w:tr w14:paraId="4AF123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1A35E5B5">
            <w:pPr>
              <w:jc w:val="center"/>
              <w:rPr>
                <w:color w:val="000000"/>
                <w:sz w:val="21"/>
                <w:szCs w:val="21"/>
              </w:rPr>
            </w:pPr>
            <w:r>
              <w:rPr>
                <w:rFonts w:hint="eastAsia"/>
                <w:color w:val="000000"/>
                <w:sz w:val="21"/>
                <w:szCs w:val="21"/>
              </w:rPr>
              <w:t>城市公用部件</w:t>
            </w:r>
          </w:p>
        </w:tc>
        <w:tc>
          <w:tcPr>
            <w:tcW w:w="2268" w:type="dxa"/>
            <w:shd w:val="clear" w:color="auto" w:fill="auto"/>
            <w:noWrap/>
            <w:vAlign w:val="center"/>
          </w:tcPr>
          <w:p w14:paraId="20BA1BE9">
            <w:pPr>
              <w:jc w:val="center"/>
              <w:rPr>
                <w:color w:val="000000"/>
                <w:sz w:val="21"/>
                <w:szCs w:val="21"/>
              </w:rPr>
            </w:pPr>
            <w:r>
              <w:rPr>
                <w:rFonts w:hint="eastAsia"/>
                <w:color w:val="000000"/>
                <w:sz w:val="21"/>
                <w:szCs w:val="21"/>
              </w:rPr>
              <w:t>路灯</w:t>
            </w:r>
          </w:p>
        </w:tc>
        <w:tc>
          <w:tcPr>
            <w:tcW w:w="4961" w:type="dxa"/>
            <w:vAlign w:val="center"/>
          </w:tcPr>
          <w:p w14:paraId="1ECD743E">
            <w:pPr>
              <w:jc w:val="center"/>
              <w:rPr>
                <w:rFonts w:cs="Times New Roman"/>
                <w:color w:val="000000"/>
                <w:sz w:val="21"/>
                <w:szCs w:val="21"/>
              </w:rPr>
            </w:pPr>
            <w:r>
              <w:rPr>
                <w:rFonts w:hint="eastAsia" w:cs="Times New Roman"/>
                <w:color w:val="000000"/>
                <w:sz w:val="21"/>
                <w:szCs w:val="21"/>
              </w:rPr>
              <w:t>名称、类型、管辖部门</w:t>
            </w:r>
          </w:p>
        </w:tc>
      </w:tr>
      <w:tr w14:paraId="03905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26CABD84">
            <w:pPr>
              <w:jc w:val="center"/>
              <w:rPr>
                <w:color w:val="000000"/>
                <w:sz w:val="21"/>
                <w:szCs w:val="21"/>
              </w:rPr>
            </w:pPr>
            <w:r>
              <w:rPr>
                <w:rFonts w:hint="eastAsia"/>
                <w:color w:val="000000"/>
                <w:sz w:val="21"/>
                <w:szCs w:val="21"/>
              </w:rPr>
              <w:t>城市公用部件</w:t>
            </w:r>
          </w:p>
        </w:tc>
        <w:tc>
          <w:tcPr>
            <w:tcW w:w="2268" w:type="dxa"/>
            <w:shd w:val="clear" w:color="auto" w:fill="auto"/>
            <w:noWrap/>
            <w:vAlign w:val="center"/>
          </w:tcPr>
          <w:p w14:paraId="4AD53D9B">
            <w:pPr>
              <w:jc w:val="center"/>
              <w:rPr>
                <w:color w:val="000000"/>
                <w:sz w:val="21"/>
                <w:szCs w:val="21"/>
              </w:rPr>
            </w:pPr>
            <w:r>
              <w:rPr>
                <w:rFonts w:hint="eastAsia"/>
                <w:color w:val="000000"/>
                <w:sz w:val="21"/>
                <w:szCs w:val="21"/>
              </w:rPr>
              <w:t>报刊亭</w:t>
            </w:r>
          </w:p>
        </w:tc>
        <w:tc>
          <w:tcPr>
            <w:tcW w:w="4961" w:type="dxa"/>
          </w:tcPr>
          <w:p w14:paraId="71A9362D">
            <w:pPr>
              <w:jc w:val="center"/>
              <w:rPr>
                <w:rFonts w:cs="Times New Roman"/>
                <w:color w:val="000000"/>
                <w:sz w:val="21"/>
                <w:szCs w:val="21"/>
              </w:rPr>
            </w:pPr>
            <w:r>
              <w:rPr>
                <w:rFonts w:hint="eastAsia" w:cs="Times New Roman"/>
                <w:color w:val="000000"/>
                <w:sz w:val="21"/>
                <w:szCs w:val="21"/>
              </w:rPr>
              <w:t>名称、类型、管辖部门</w:t>
            </w:r>
          </w:p>
        </w:tc>
      </w:tr>
      <w:tr w14:paraId="735E01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13655C95">
            <w:pPr>
              <w:jc w:val="center"/>
              <w:rPr>
                <w:color w:val="000000"/>
                <w:sz w:val="21"/>
                <w:szCs w:val="21"/>
              </w:rPr>
            </w:pPr>
            <w:r>
              <w:rPr>
                <w:rFonts w:hint="eastAsia"/>
                <w:color w:val="000000"/>
                <w:sz w:val="21"/>
                <w:szCs w:val="21"/>
              </w:rPr>
              <w:t>城市公用部件</w:t>
            </w:r>
          </w:p>
        </w:tc>
        <w:tc>
          <w:tcPr>
            <w:tcW w:w="2268" w:type="dxa"/>
            <w:shd w:val="clear" w:color="auto" w:fill="auto"/>
            <w:noWrap/>
            <w:vAlign w:val="center"/>
          </w:tcPr>
          <w:p w14:paraId="329D8E48">
            <w:pPr>
              <w:jc w:val="center"/>
              <w:rPr>
                <w:color w:val="000000"/>
                <w:sz w:val="21"/>
                <w:szCs w:val="21"/>
              </w:rPr>
            </w:pPr>
            <w:r>
              <w:rPr>
                <w:rFonts w:hint="eastAsia"/>
                <w:color w:val="000000"/>
                <w:sz w:val="21"/>
                <w:szCs w:val="21"/>
              </w:rPr>
              <w:t>电话亭</w:t>
            </w:r>
          </w:p>
        </w:tc>
        <w:tc>
          <w:tcPr>
            <w:tcW w:w="4961" w:type="dxa"/>
          </w:tcPr>
          <w:p w14:paraId="616824F0">
            <w:pPr>
              <w:jc w:val="center"/>
              <w:rPr>
                <w:rFonts w:cs="Times New Roman"/>
                <w:color w:val="000000"/>
                <w:sz w:val="21"/>
                <w:szCs w:val="21"/>
              </w:rPr>
            </w:pPr>
            <w:r>
              <w:rPr>
                <w:rFonts w:hint="eastAsia" w:cs="Times New Roman"/>
                <w:color w:val="000000"/>
                <w:sz w:val="21"/>
                <w:szCs w:val="21"/>
              </w:rPr>
              <w:t>名称、类型、管辖部门</w:t>
            </w:r>
          </w:p>
        </w:tc>
      </w:tr>
      <w:tr w14:paraId="78D4B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76FFE0DF">
            <w:pPr>
              <w:jc w:val="center"/>
              <w:rPr>
                <w:color w:val="000000"/>
                <w:sz w:val="21"/>
                <w:szCs w:val="21"/>
              </w:rPr>
            </w:pPr>
            <w:r>
              <w:rPr>
                <w:rFonts w:hint="eastAsia"/>
                <w:color w:val="000000"/>
                <w:sz w:val="21"/>
                <w:szCs w:val="21"/>
              </w:rPr>
              <w:t>城市公用部件</w:t>
            </w:r>
          </w:p>
        </w:tc>
        <w:tc>
          <w:tcPr>
            <w:tcW w:w="2268" w:type="dxa"/>
            <w:shd w:val="clear" w:color="auto" w:fill="auto"/>
            <w:noWrap/>
            <w:vAlign w:val="center"/>
          </w:tcPr>
          <w:p w14:paraId="5162D3C1">
            <w:pPr>
              <w:jc w:val="center"/>
              <w:rPr>
                <w:color w:val="000000"/>
                <w:sz w:val="21"/>
                <w:szCs w:val="21"/>
              </w:rPr>
            </w:pPr>
            <w:r>
              <w:rPr>
                <w:rFonts w:hint="eastAsia"/>
                <w:color w:val="000000"/>
                <w:sz w:val="21"/>
                <w:szCs w:val="21"/>
              </w:rPr>
              <w:t>邮筒</w:t>
            </w:r>
          </w:p>
        </w:tc>
        <w:tc>
          <w:tcPr>
            <w:tcW w:w="4961" w:type="dxa"/>
          </w:tcPr>
          <w:p w14:paraId="57627FFC">
            <w:pPr>
              <w:jc w:val="center"/>
              <w:rPr>
                <w:rFonts w:cs="Times New Roman"/>
                <w:color w:val="000000"/>
                <w:sz w:val="21"/>
                <w:szCs w:val="21"/>
              </w:rPr>
            </w:pPr>
            <w:r>
              <w:rPr>
                <w:rFonts w:hint="eastAsia" w:cs="Times New Roman"/>
                <w:color w:val="000000"/>
                <w:sz w:val="21"/>
                <w:szCs w:val="21"/>
              </w:rPr>
              <w:t>名称、类型、管辖部门</w:t>
            </w:r>
          </w:p>
        </w:tc>
      </w:tr>
      <w:tr w14:paraId="7F1C1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4F5DA70A">
            <w:pPr>
              <w:jc w:val="center"/>
              <w:rPr>
                <w:color w:val="000000"/>
                <w:sz w:val="21"/>
                <w:szCs w:val="21"/>
              </w:rPr>
            </w:pPr>
            <w:r>
              <w:rPr>
                <w:rFonts w:hint="eastAsia"/>
                <w:color w:val="000000"/>
                <w:sz w:val="21"/>
                <w:szCs w:val="21"/>
              </w:rPr>
              <w:t>城市公用部件</w:t>
            </w:r>
          </w:p>
        </w:tc>
        <w:tc>
          <w:tcPr>
            <w:tcW w:w="2268" w:type="dxa"/>
            <w:shd w:val="clear" w:color="auto" w:fill="auto"/>
            <w:noWrap/>
            <w:vAlign w:val="center"/>
          </w:tcPr>
          <w:p w14:paraId="56DE0DD6">
            <w:pPr>
              <w:jc w:val="center"/>
              <w:rPr>
                <w:color w:val="000000"/>
                <w:sz w:val="21"/>
                <w:szCs w:val="21"/>
              </w:rPr>
            </w:pPr>
            <w:r>
              <w:rPr>
                <w:rFonts w:hint="eastAsia"/>
                <w:color w:val="000000"/>
                <w:sz w:val="21"/>
                <w:szCs w:val="21"/>
              </w:rPr>
              <w:t>信息亭</w:t>
            </w:r>
          </w:p>
        </w:tc>
        <w:tc>
          <w:tcPr>
            <w:tcW w:w="4961" w:type="dxa"/>
          </w:tcPr>
          <w:p w14:paraId="1FC5B777">
            <w:pPr>
              <w:jc w:val="center"/>
              <w:rPr>
                <w:rFonts w:cs="Times New Roman"/>
                <w:color w:val="000000"/>
                <w:sz w:val="21"/>
                <w:szCs w:val="21"/>
              </w:rPr>
            </w:pPr>
            <w:r>
              <w:rPr>
                <w:rFonts w:hint="eastAsia" w:cs="Times New Roman"/>
                <w:color w:val="000000"/>
                <w:sz w:val="21"/>
                <w:szCs w:val="21"/>
              </w:rPr>
              <w:t>名称、类型、管辖部门</w:t>
            </w:r>
          </w:p>
        </w:tc>
      </w:tr>
      <w:tr w14:paraId="18154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07CC08D3">
            <w:pPr>
              <w:jc w:val="center"/>
              <w:rPr>
                <w:color w:val="000000"/>
                <w:sz w:val="21"/>
                <w:szCs w:val="21"/>
              </w:rPr>
            </w:pPr>
            <w:r>
              <w:rPr>
                <w:rFonts w:hint="eastAsia"/>
                <w:color w:val="000000"/>
                <w:sz w:val="21"/>
                <w:szCs w:val="21"/>
              </w:rPr>
              <w:t>城市公用部件</w:t>
            </w:r>
          </w:p>
        </w:tc>
        <w:tc>
          <w:tcPr>
            <w:tcW w:w="2268" w:type="dxa"/>
            <w:shd w:val="clear" w:color="auto" w:fill="auto"/>
            <w:noWrap/>
            <w:vAlign w:val="center"/>
          </w:tcPr>
          <w:p w14:paraId="397B4D76">
            <w:pPr>
              <w:jc w:val="center"/>
              <w:rPr>
                <w:color w:val="000000"/>
                <w:sz w:val="21"/>
                <w:szCs w:val="21"/>
              </w:rPr>
            </w:pPr>
            <w:r>
              <w:rPr>
                <w:rFonts w:hint="eastAsia"/>
                <w:color w:val="000000"/>
                <w:sz w:val="21"/>
                <w:szCs w:val="21"/>
              </w:rPr>
              <w:t>售货亭</w:t>
            </w:r>
          </w:p>
        </w:tc>
        <w:tc>
          <w:tcPr>
            <w:tcW w:w="4961" w:type="dxa"/>
          </w:tcPr>
          <w:p w14:paraId="4A57744B">
            <w:pPr>
              <w:jc w:val="center"/>
              <w:rPr>
                <w:rFonts w:cs="Times New Roman"/>
                <w:color w:val="000000"/>
                <w:sz w:val="21"/>
                <w:szCs w:val="21"/>
              </w:rPr>
            </w:pPr>
            <w:r>
              <w:rPr>
                <w:rFonts w:hint="eastAsia" w:cs="Times New Roman"/>
                <w:color w:val="000000"/>
                <w:sz w:val="21"/>
                <w:szCs w:val="21"/>
              </w:rPr>
              <w:t>名称、类型、管辖部门</w:t>
            </w:r>
          </w:p>
        </w:tc>
      </w:tr>
      <w:tr w14:paraId="4B674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0E257F45">
            <w:pPr>
              <w:jc w:val="center"/>
              <w:rPr>
                <w:color w:val="000000"/>
                <w:sz w:val="21"/>
                <w:szCs w:val="21"/>
              </w:rPr>
            </w:pPr>
            <w:r>
              <w:rPr>
                <w:rFonts w:hint="eastAsia"/>
                <w:color w:val="000000"/>
                <w:sz w:val="21"/>
                <w:szCs w:val="21"/>
              </w:rPr>
              <w:t>城市公用部件</w:t>
            </w:r>
          </w:p>
        </w:tc>
        <w:tc>
          <w:tcPr>
            <w:tcW w:w="2268" w:type="dxa"/>
            <w:shd w:val="clear" w:color="auto" w:fill="auto"/>
            <w:noWrap/>
            <w:vAlign w:val="center"/>
          </w:tcPr>
          <w:p w14:paraId="4F904358">
            <w:pPr>
              <w:jc w:val="center"/>
              <w:rPr>
                <w:color w:val="000000"/>
                <w:sz w:val="21"/>
                <w:szCs w:val="21"/>
              </w:rPr>
            </w:pPr>
            <w:r>
              <w:rPr>
                <w:rFonts w:hint="eastAsia"/>
                <w:color w:val="000000"/>
                <w:sz w:val="21"/>
                <w:szCs w:val="21"/>
              </w:rPr>
              <w:t>自动售货机</w:t>
            </w:r>
          </w:p>
        </w:tc>
        <w:tc>
          <w:tcPr>
            <w:tcW w:w="4961" w:type="dxa"/>
          </w:tcPr>
          <w:p w14:paraId="6C747988">
            <w:pPr>
              <w:jc w:val="center"/>
              <w:rPr>
                <w:rFonts w:cs="Times New Roman"/>
                <w:color w:val="000000"/>
                <w:sz w:val="21"/>
                <w:szCs w:val="21"/>
              </w:rPr>
            </w:pPr>
            <w:r>
              <w:rPr>
                <w:rFonts w:hint="eastAsia" w:cs="Times New Roman"/>
                <w:color w:val="000000"/>
                <w:sz w:val="21"/>
                <w:szCs w:val="21"/>
              </w:rPr>
              <w:t>名称、类型、管辖部门</w:t>
            </w:r>
          </w:p>
        </w:tc>
      </w:tr>
      <w:tr w14:paraId="4FAE48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7A10E815">
            <w:pPr>
              <w:jc w:val="center"/>
              <w:rPr>
                <w:color w:val="000000"/>
                <w:sz w:val="21"/>
                <w:szCs w:val="21"/>
              </w:rPr>
            </w:pPr>
            <w:r>
              <w:rPr>
                <w:rFonts w:hint="eastAsia"/>
                <w:color w:val="000000"/>
                <w:sz w:val="21"/>
                <w:szCs w:val="21"/>
              </w:rPr>
              <w:t>城市公用部件</w:t>
            </w:r>
          </w:p>
        </w:tc>
        <w:tc>
          <w:tcPr>
            <w:tcW w:w="2268" w:type="dxa"/>
            <w:shd w:val="clear" w:color="auto" w:fill="auto"/>
            <w:noWrap/>
            <w:vAlign w:val="center"/>
          </w:tcPr>
          <w:p w14:paraId="75A467C2">
            <w:pPr>
              <w:jc w:val="center"/>
              <w:rPr>
                <w:color w:val="000000"/>
                <w:sz w:val="21"/>
                <w:szCs w:val="21"/>
              </w:rPr>
            </w:pPr>
            <w:r>
              <w:rPr>
                <w:rFonts w:hint="eastAsia"/>
                <w:color w:val="000000"/>
                <w:sz w:val="21"/>
                <w:szCs w:val="21"/>
              </w:rPr>
              <w:t>户外健身设施</w:t>
            </w:r>
          </w:p>
        </w:tc>
        <w:tc>
          <w:tcPr>
            <w:tcW w:w="4961" w:type="dxa"/>
          </w:tcPr>
          <w:p w14:paraId="3F2D80AD">
            <w:pPr>
              <w:jc w:val="center"/>
              <w:rPr>
                <w:rFonts w:cs="Times New Roman"/>
                <w:color w:val="000000"/>
                <w:sz w:val="21"/>
                <w:szCs w:val="21"/>
              </w:rPr>
            </w:pPr>
            <w:r>
              <w:rPr>
                <w:rFonts w:hint="eastAsia" w:cs="Times New Roman"/>
                <w:color w:val="000000"/>
                <w:sz w:val="21"/>
                <w:szCs w:val="21"/>
              </w:rPr>
              <w:t>名称、类型、管辖部门</w:t>
            </w:r>
          </w:p>
        </w:tc>
      </w:tr>
      <w:tr w14:paraId="34DE8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004843F7">
            <w:pPr>
              <w:jc w:val="center"/>
              <w:rPr>
                <w:color w:val="000000"/>
                <w:sz w:val="21"/>
                <w:szCs w:val="21"/>
              </w:rPr>
            </w:pPr>
            <w:r>
              <w:rPr>
                <w:rFonts w:hint="eastAsia"/>
                <w:color w:val="000000"/>
                <w:sz w:val="21"/>
                <w:szCs w:val="21"/>
              </w:rPr>
              <w:t>城市公用部件</w:t>
            </w:r>
          </w:p>
        </w:tc>
        <w:tc>
          <w:tcPr>
            <w:tcW w:w="2268" w:type="dxa"/>
            <w:shd w:val="clear" w:color="auto" w:fill="auto"/>
            <w:noWrap/>
            <w:vAlign w:val="center"/>
          </w:tcPr>
          <w:p w14:paraId="6F640B0F">
            <w:pPr>
              <w:jc w:val="center"/>
              <w:rPr>
                <w:color w:val="000000"/>
                <w:sz w:val="21"/>
                <w:szCs w:val="21"/>
              </w:rPr>
            </w:pPr>
            <w:r>
              <w:rPr>
                <w:rFonts w:hint="eastAsia"/>
                <w:color w:val="000000"/>
                <w:sz w:val="21"/>
                <w:szCs w:val="21"/>
              </w:rPr>
              <w:t>充电桩</w:t>
            </w:r>
          </w:p>
        </w:tc>
        <w:tc>
          <w:tcPr>
            <w:tcW w:w="4961" w:type="dxa"/>
          </w:tcPr>
          <w:p w14:paraId="6C091E5B">
            <w:pPr>
              <w:jc w:val="center"/>
              <w:rPr>
                <w:rFonts w:cs="Times New Roman"/>
                <w:color w:val="000000"/>
                <w:sz w:val="21"/>
                <w:szCs w:val="21"/>
              </w:rPr>
            </w:pPr>
            <w:r>
              <w:rPr>
                <w:rFonts w:hint="eastAsia" w:cs="Times New Roman"/>
                <w:color w:val="000000"/>
                <w:sz w:val="21"/>
                <w:szCs w:val="21"/>
              </w:rPr>
              <w:t>名称、类型、管辖部门</w:t>
            </w:r>
          </w:p>
        </w:tc>
      </w:tr>
      <w:tr w14:paraId="615EB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5C1A18CF">
            <w:pPr>
              <w:jc w:val="center"/>
              <w:rPr>
                <w:color w:val="000000"/>
                <w:sz w:val="21"/>
                <w:szCs w:val="21"/>
              </w:rPr>
            </w:pPr>
            <w:r>
              <w:rPr>
                <w:rFonts w:hint="eastAsia"/>
                <w:color w:val="000000"/>
                <w:sz w:val="21"/>
                <w:szCs w:val="21"/>
              </w:rPr>
              <w:t>城市公用部件</w:t>
            </w:r>
          </w:p>
        </w:tc>
        <w:tc>
          <w:tcPr>
            <w:tcW w:w="2268" w:type="dxa"/>
            <w:shd w:val="clear" w:color="auto" w:fill="auto"/>
            <w:noWrap/>
            <w:vAlign w:val="center"/>
          </w:tcPr>
          <w:p w14:paraId="7036A220">
            <w:pPr>
              <w:jc w:val="center"/>
              <w:rPr>
                <w:color w:val="000000"/>
                <w:sz w:val="21"/>
                <w:szCs w:val="21"/>
              </w:rPr>
            </w:pPr>
            <w:r>
              <w:rPr>
                <w:rFonts w:hint="eastAsia"/>
                <w:color w:val="000000"/>
                <w:sz w:val="21"/>
                <w:szCs w:val="21"/>
              </w:rPr>
              <w:t>加油站</w:t>
            </w:r>
          </w:p>
        </w:tc>
        <w:tc>
          <w:tcPr>
            <w:tcW w:w="4961" w:type="dxa"/>
          </w:tcPr>
          <w:p w14:paraId="7AF69929">
            <w:pPr>
              <w:jc w:val="center"/>
              <w:rPr>
                <w:rFonts w:cs="Times New Roman"/>
                <w:color w:val="000000"/>
                <w:sz w:val="21"/>
                <w:szCs w:val="21"/>
              </w:rPr>
            </w:pPr>
            <w:r>
              <w:rPr>
                <w:rFonts w:hint="eastAsia" w:cs="Times New Roman"/>
                <w:color w:val="000000"/>
                <w:sz w:val="21"/>
                <w:szCs w:val="21"/>
              </w:rPr>
              <w:t>名称、类型、管辖部门</w:t>
            </w:r>
          </w:p>
        </w:tc>
      </w:tr>
      <w:tr w14:paraId="6FB6B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1C8ECF03">
            <w:pPr>
              <w:jc w:val="center"/>
              <w:rPr>
                <w:color w:val="000000"/>
                <w:sz w:val="21"/>
                <w:szCs w:val="21"/>
              </w:rPr>
            </w:pPr>
            <w:r>
              <w:rPr>
                <w:rFonts w:hint="eastAsia"/>
                <w:color w:val="000000"/>
                <w:sz w:val="21"/>
                <w:szCs w:val="21"/>
              </w:rPr>
              <w:t>城市公用部件</w:t>
            </w:r>
          </w:p>
        </w:tc>
        <w:tc>
          <w:tcPr>
            <w:tcW w:w="2268" w:type="dxa"/>
            <w:shd w:val="clear" w:color="auto" w:fill="auto"/>
            <w:noWrap/>
            <w:vAlign w:val="center"/>
          </w:tcPr>
          <w:p w14:paraId="2DA854EC">
            <w:pPr>
              <w:jc w:val="center"/>
              <w:rPr>
                <w:color w:val="000000"/>
                <w:sz w:val="21"/>
                <w:szCs w:val="21"/>
              </w:rPr>
            </w:pPr>
            <w:r>
              <w:rPr>
                <w:rFonts w:hint="eastAsia"/>
                <w:color w:val="000000"/>
                <w:sz w:val="21"/>
                <w:szCs w:val="21"/>
              </w:rPr>
              <w:t>广场</w:t>
            </w:r>
          </w:p>
        </w:tc>
        <w:tc>
          <w:tcPr>
            <w:tcW w:w="4961" w:type="dxa"/>
          </w:tcPr>
          <w:p w14:paraId="2DCEC05F">
            <w:pPr>
              <w:jc w:val="center"/>
              <w:rPr>
                <w:rFonts w:cs="Times New Roman"/>
                <w:color w:val="000000"/>
                <w:sz w:val="21"/>
                <w:szCs w:val="21"/>
              </w:rPr>
            </w:pPr>
            <w:r>
              <w:rPr>
                <w:rFonts w:hint="eastAsia" w:cs="Times New Roman"/>
                <w:color w:val="000000"/>
                <w:sz w:val="21"/>
                <w:szCs w:val="21"/>
              </w:rPr>
              <w:t>名称、类型、管辖部门</w:t>
            </w:r>
          </w:p>
        </w:tc>
      </w:tr>
      <w:tr w14:paraId="6387B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06D40011">
            <w:pPr>
              <w:jc w:val="center"/>
              <w:rPr>
                <w:color w:val="000000"/>
                <w:sz w:val="21"/>
                <w:szCs w:val="21"/>
              </w:rPr>
            </w:pPr>
            <w:r>
              <w:rPr>
                <w:rFonts w:hint="eastAsia"/>
                <w:color w:val="000000"/>
                <w:sz w:val="21"/>
                <w:szCs w:val="21"/>
              </w:rPr>
              <w:t>城市公用部件</w:t>
            </w:r>
          </w:p>
        </w:tc>
        <w:tc>
          <w:tcPr>
            <w:tcW w:w="2268" w:type="dxa"/>
            <w:shd w:val="clear" w:color="auto" w:fill="auto"/>
            <w:noWrap/>
            <w:vAlign w:val="center"/>
          </w:tcPr>
          <w:p w14:paraId="0E1339A9">
            <w:pPr>
              <w:jc w:val="center"/>
              <w:rPr>
                <w:color w:val="000000"/>
                <w:sz w:val="21"/>
                <w:szCs w:val="21"/>
              </w:rPr>
            </w:pPr>
            <w:r>
              <w:rPr>
                <w:rFonts w:hint="eastAsia"/>
                <w:color w:val="000000"/>
                <w:sz w:val="21"/>
                <w:szCs w:val="21"/>
              </w:rPr>
              <w:t>体育场</w:t>
            </w:r>
          </w:p>
        </w:tc>
        <w:tc>
          <w:tcPr>
            <w:tcW w:w="4961" w:type="dxa"/>
          </w:tcPr>
          <w:p w14:paraId="1297C5B0">
            <w:pPr>
              <w:jc w:val="center"/>
              <w:rPr>
                <w:rFonts w:cs="Times New Roman"/>
                <w:color w:val="000000"/>
                <w:sz w:val="21"/>
                <w:szCs w:val="21"/>
              </w:rPr>
            </w:pPr>
            <w:r>
              <w:rPr>
                <w:rFonts w:hint="eastAsia" w:cs="Times New Roman"/>
                <w:color w:val="000000"/>
                <w:sz w:val="21"/>
                <w:szCs w:val="21"/>
              </w:rPr>
              <w:t>名称、类型、管辖部门</w:t>
            </w:r>
          </w:p>
        </w:tc>
      </w:tr>
      <w:tr w14:paraId="08E29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42E1E4A0">
            <w:pPr>
              <w:jc w:val="center"/>
              <w:rPr>
                <w:color w:val="000000"/>
                <w:sz w:val="21"/>
                <w:szCs w:val="21"/>
              </w:rPr>
            </w:pPr>
            <w:r>
              <w:rPr>
                <w:rFonts w:hint="eastAsia"/>
                <w:color w:val="000000"/>
                <w:sz w:val="21"/>
                <w:szCs w:val="21"/>
              </w:rPr>
              <w:t>城市公用部件</w:t>
            </w:r>
          </w:p>
        </w:tc>
        <w:tc>
          <w:tcPr>
            <w:tcW w:w="2268" w:type="dxa"/>
            <w:shd w:val="clear" w:color="auto" w:fill="auto"/>
            <w:noWrap/>
            <w:vAlign w:val="center"/>
          </w:tcPr>
          <w:p w14:paraId="6F0CAB2F">
            <w:pPr>
              <w:jc w:val="center"/>
              <w:rPr>
                <w:color w:val="000000"/>
                <w:sz w:val="21"/>
                <w:szCs w:val="21"/>
              </w:rPr>
            </w:pPr>
            <w:r>
              <w:rPr>
                <w:rFonts w:hint="eastAsia"/>
                <w:color w:val="000000"/>
                <w:sz w:val="21"/>
                <w:szCs w:val="21"/>
              </w:rPr>
              <w:t>地面停车场</w:t>
            </w:r>
          </w:p>
        </w:tc>
        <w:tc>
          <w:tcPr>
            <w:tcW w:w="4961" w:type="dxa"/>
          </w:tcPr>
          <w:p w14:paraId="54101AD7">
            <w:pPr>
              <w:jc w:val="center"/>
              <w:rPr>
                <w:rFonts w:cs="Times New Roman"/>
                <w:color w:val="000000"/>
                <w:sz w:val="21"/>
                <w:szCs w:val="21"/>
              </w:rPr>
            </w:pPr>
            <w:r>
              <w:rPr>
                <w:rFonts w:hint="eastAsia" w:cs="Times New Roman"/>
                <w:color w:val="000000"/>
                <w:sz w:val="21"/>
                <w:szCs w:val="21"/>
              </w:rPr>
              <w:t>名称、类型、管辖部门</w:t>
            </w:r>
          </w:p>
        </w:tc>
      </w:tr>
      <w:tr w14:paraId="18240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0549B7F3">
            <w:pPr>
              <w:jc w:val="center"/>
              <w:rPr>
                <w:color w:val="000000"/>
                <w:sz w:val="21"/>
                <w:szCs w:val="21"/>
              </w:rPr>
            </w:pPr>
            <w:r>
              <w:rPr>
                <w:rFonts w:hint="eastAsia"/>
                <w:color w:val="000000"/>
                <w:sz w:val="21"/>
                <w:szCs w:val="21"/>
              </w:rPr>
              <w:t>城市市容部件</w:t>
            </w:r>
          </w:p>
        </w:tc>
        <w:tc>
          <w:tcPr>
            <w:tcW w:w="2268" w:type="dxa"/>
            <w:shd w:val="clear" w:color="auto" w:fill="auto"/>
            <w:noWrap/>
            <w:vAlign w:val="center"/>
          </w:tcPr>
          <w:p w14:paraId="78229920">
            <w:pPr>
              <w:jc w:val="center"/>
              <w:rPr>
                <w:color w:val="000000"/>
                <w:sz w:val="21"/>
                <w:szCs w:val="21"/>
              </w:rPr>
            </w:pPr>
            <w:r>
              <w:rPr>
                <w:rFonts w:hint="eastAsia"/>
                <w:color w:val="000000"/>
                <w:sz w:val="21"/>
                <w:szCs w:val="21"/>
              </w:rPr>
              <w:t>公共厕所</w:t>
            </w:r>
          </w:p>
        </w:tc>
        <w:tc>
          <w:tcPr>
            <w:tcW w:w="4961" w:type="dxa"/>
          </w:tcPr>
          <w:p w14:paraId="62595523">
            <w:pPr>
              <w:jc w:val="center"/>
              <w:rPr>
                <w:rFonts w:cs="Times New Roman"/>
                <w:color w:val="000000"/>
                <w:sz w:val="21"/>
                <w:szCs w:val="21"/>
              </w:rPr>
            </w:pPr>
            <w:r>
              <w:rPr>
                <w:rFonts w:hint="eastAsia" w:cs="Times New Roman"/>
                <w:color w:val="000000"/>
                <w:sz w:val="21"/>
                <w:szCs w:val="21"/>
              </w:rPr>
              <w:t>名称、类型、管辖部门</w:t>
            </w:r>
          </w:p>
        </w:tc>
      </w:tr>
      <w:tr w14:paraId="42ED3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1BADEAF3">
            <w:pPr>
              <w:jc w:val="center"/>
              <w:rPr>
                <w:color w:val="000000"/>
                <w:sz w:val="21"/>
                <w:szCs w:val="21"/>
              </w:rPr>
            </w:pPr>
            <w:r>
              <w:rPr>
                <w:rFonts w:hint="eastAsia"/>
                <w:color w:val="000000"/>
                <w:sz w:val="21"/>
                <w:szCs w:val="21"/>
              </w:rPr>
              <w:t>城市市容部件</w:t>
            </w:r>
          </w:p>
        </w:tc>
        <w:tc>
          <w:tcPr>
            <w:tcW w:w="2268" w:type="dxa"/>
            <w:shd w:val="clear" w:color="auto" w:fill="auto"/>
            <w:noWrap/>
            <w:vAlign w:val="center"/>
          </w:tcPr>
          <w:p w14:paraId="7A1B2E49">
            <w:pPr>
              <w:jc w:val="center"/>
              <w:rPr>
                <w:color w:val="000000"/>
                <w:sz w:val="21"/>
                <w:szCs w:val="21"/>
              </w:rPr>
            </w:pPr>
            <w:r>
              <w:rPr>
                <w:rFonts w:hint="eastAsia"/>
                <w:color w:val="000000"/>
                <w:sz w:val="21"/>
                <w:szCs w:val="21"/>
              </w:rPr>
              <w:t>牌匾标识</w:t>
            </w:r>
          </w:p>
        </w:tc>
        <w:tc>
          <w:tcPr>
            <w:tcW w:w="4961" w:type="dxa"/>
          </w:tcPr>
          <w:p w14:paraId="7FCBA7B1">
            <w:pPr>
              <w:jc w:val="center"/>
              <w:rPr>
                <w:rFonts w:cs="Times New Roman"/>
                <w:color w:val="000000"/>
                <w:sz w:val="21"/>
                <w:szCs w:val="21"/>
              </w:rPr>
            </w:pPr>
            <w:r>
              <w:rPr>
                <w:rFonts w:hint="eastAsia" w:cs="Times New Roman"/>
                <w:color w:val="000000"/>
                <w:sz w:val="21"/>
                <w:szCs w:val="21"/>
              </w:rPr>
              <w:t>名称、类型、管辖部门</w:t>
            </w:r>
          </w:p>
        </w:tc>
      </w:tr>
      <w:tr w14:paraId="45C98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43C9FC7D">
            <w:pPr>
              <w:jc w:val="center"/>
              <w:rPr>
                <w:color w:val="000000"/>
                <w:sz w:val="21"/>
                <w:szCs w:val="21"/>
              </w:rPr>
            </w:pPr>
            <w:r>
              <w:rPr>
                <w:rFonts w:hint="eastAsia"/>
                <w:color w:val="000000"/>
                <w:sz w:val="21"/>
                <w:szCs w:val="21"/>
              </w:rPr>
              <w:t>城市市容部件</w:t>
            </w:r>
          </w:p>
        </w:tc>
        <w:tc>
          <w:tcPr>
            <w:tcW w:w="2268" w:type="dxa"/>
            <w:shd w:val="clear" w:color="auto" w:fill="auto"/>
            <w:noWrap/>
            <w:vAlign w:val="center"/>
          </w:tcPr>
          <w:p w14:paraId="36E82273">
            <w:pPr>
              <w:jc w:val="center"/>
              <w:rPr>
                <w:color w:val="000000"/>
                <w:sz w:val="21"/>
                <w:szCs w:val="21"/>
              </w:rPr>
            </w:pPr>
            <w:r>
              <w:rPr>
                <w:rFonts w:hint="eastAsia"/>
                <w:color w:val="000000"/>
                <w:sz w:val="21"/>
                <w:szCs w:val="21"/>
              </w:rPr>
              <w:t>垃圾箱</w:t>
            </w:r>
          </w:p>
        </w:tc>
        <w:tc>
          <w:tcPr>
            <w:tcW w:w="4961" w:type="dxa"/>
          </w:tcPr>
          <w:p w14:paraId="027E63DB">
            <w:pPr>
              <w:jc w:val="center"/>
              <w:rPr>
                <w:rFonts w:cs="Times New Roman"/>
                <w:color w:val="000000"/>
                <w:sz w:val="21"/>
                <w:szCs w:val="21"/>
              </w:rPr>
            </w:pPr>
            <w:r>
              <w:rPr>
                <w:rFonts w:hint="eastAsia" w:cs="Times New Roman"/>
                <w:color w:val="000000"/>
                <w:sz w:val="21"/>
                <w:szCs w:val="21"/>
              </w:rPr>
              <w:t>名称、类型、管辖部门</w:t>
            </w:r>
          </w:p>
        </w:tc>
      </w:tr>
      <w:tr w14:paraId="1B03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1A0650B9">
            <w:pPr>
              <w:jc w:val="center"/>
              <w:rPr>
                <w:color w:val="000000"/>
                <w:sz w:val="21"/>
                <w:szCs w:val="21"/>
              </w:rPr>
            </w:pPr>
            <w:r>
              <w:rPr>
                <w:rFonts w:hint="eastAsia"/>
                <w:color w:val="000000"/>
                <w:sz w:val="21"/>
                <w:szCs w:val="21"/>
              </w:rPr>
              <w:t>城市市容部件</w:t>
            </w:r>
          </w:p>
        </w:tc>
        <w:tc>
          <w:tcPr>
            <w:tcW w:w="2268" w:type="dxa"/>
            <w:shd w:val="clear" w:color="auto" w:fill="auto"/>
            <w:noWrap/>
            <w:vAlign w:val="center"/>
          </w:tcPr>
          <w:p w14:paraId="7F5394CF">
            <w:pPr>
              <w:jc w:val="center"/>
              <w:rPr>
                <w:color w:val="000000"/>
                <w:sz w:val="21"/>
                <w:szCs w:val="21"/>
              </w:rPr>
            </w:pPr>
            <w:r>
              <w:rPr>
                <w:rFonts w:hint="eastAsia"/>
                <w:color w:val="000000"/>
                <w:sz w:val="21"/>
                <w:szCs w:val="21"/>
              </w:rPr>
              <w:t>垃圾站</w:t>
            </w:r>
          </w:p>
        </w:tc>
        <w:tc>
          <w:tcPr>
            <w:tcW w:w="4961" w:type="dxa"/>
          </w:tcPr>
          <w:p w14:paraId="4480C49B">
            <w:pPr>
              <w:jc w:val="center"/>
              <w:rPr>
                <w:rFonts w:cs="Times New Roman"/>
                <w:color w:val="000000"/>
                <w:sz w:val="21"/>
                <w:szCs w:val="21"/>
              </w:rPr>
            </w:pPr>
            <w:r>
              <w:rPr>
                <w:rFonts w:hint="eastAsia" w:cs="Times New Roman"/>
                <w:color w:val="000000"/>
                <w:sz w:val="21"/>
                <w:szCs w:val="21"/>
              </w:rPr>
              <w:t>名称、类型、管辖部门</w:t>
            </w:r>
          </w:p>
        </w:tc>
      </w:tr>
      <w:tr w14:paraId="41D03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205100EF">
            <w:pPr>
              <w:jc w:val="center"/>
              <w:rPr>
                <w:color w:val="000000"/>
                <w:sz w:val="21"/>
                <w:szCs w:val="21"/>
              </w:rPr>
            </w:pPr>
            <w:r>
              <w:rPr>
                <w:rFonts w:hint="eastAsia"/>
                <w:color w:val="000000"/>
                <w:sz w:val="21"/>
                <w:szCs w:val="21"/>
              </w:rPr>
              <w:t>城市市容部件</w:t>
            </w:r>
          </w:p>
        </w:tc>
        <w:tc>
          <w:tcPr>
            <w:tcW w:w="2268" w:type="dxa"/>
            <w:shd w:val="clear" w:color="auto" w:fill="auto"/>
            <w:noWrap/>
            <w:vAlign w:val="center"/>
          </w:tcPr>
          <w:p w14:paraId="5E9D9010">
            <w:pPr>
              <w:jc w:val="center"/>
              <w:rPr>
                <w:color w:val="000000"/>
                <w:sz w:val="21"/>
                <w:szCs w:val="21"/>
              </w:rPr>
            </w:pPr>
            <w:r>
              <w:rPr>
                <w:rFonts w:hint="eastAsia"/>
                <w:color w:val="000000"/>
                <w:sz w:val="21"/>
                <w:szCs w:val="21"/>
              </w:rPr>
              <w:t>垃圾处理场</w:t>
            </w:r>
          </w:p>
        </w:tc>
        <w:tc>
          <w:tcPr>
            <w:tcW w:w="4961" w:type="dxa"/>
          </w:tcPr>
          <w:p w14:paraId="5DAC9B57">
            <w:pPr>
              <w:jc w:val="center"/>
              <w:rPr>
                <w:rFonts w:cs="Times New Roman"/>
                <w:color w:val="000000"/>
                <w:sz w:val="21"/>
                <w:szCs w:val="21"/>
              </w:rPr>
            </w:pPr>
            <w:r>
              <w:rPr>
                <w:rFonts w:hint="eastAsia" w:cs="Times New Roman"/>
                <w:color w:val="000000"/>
                <w:sz w:val="21"/>
                <w:szCs w:val="21"/>
              </w:rPr>
              <w:t>名称、类型、管辖部门</w:t>
            </w:r>
          </w:p>
        </w:tc>
      </w:tr>
      <w:tr w14:paraId="18BC2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1979F61D">
            <w:pPr>
              <w:jc w:val="center"/>
              <w:rPr>
                <w:color w:val="000000"/>
                <w:sz w:val="21"/>
                <w:szCs w:val="21"/>
              </w:rPr>
            </w:pPr>
            <w:r>
              <w:rPr>
                <w:rFonts w:hint="eastAsia"/>
                <w:color w:val="000000"/>
                <w:sz w:val="21"/>
                <w:szCs w:val="21"/>
              </w:rPr>
              <w:t>城市市容部件</w:t>
            </w:r>
          </w:p>
        </w:tc>
        <w:tc>
          <w:tcPr>
            <w:tcW w:w="2268" w:type="dxa"/>
            <w:shd w:val="clear" w:color="auto" w:fill="auto"/>
            <w:noWrap/>
            <w:vAlign w:val="center"/>
          </w:tcPr>
          <w:p w14:paraId="76E38535">
            <w:pPr>
              <w:jc w:val="center"/>
              <w:rPr>
                <w:color w:val="000000"/>
                <w:sz w:val="21"/>
                <w:szCs w:val="21"/>
              </w:rPr>
            </w:pPr>
            <w:r>
              <w:rPr>
                <w:rFonts w:hint="eastAsia"/>
                <w:color w:val="000000"/>
                <w:sz w:val="21"/>
                <w:szCs w:val="21"/>
              </w:rPr>
              <w:t>气象监测站</w:t>
            </w:r>
          </w:p>
        </w:tc>
        <w:tc>
          <w:tcPr>
            <w:tcW w:w="4961" w:type="dxa"/>
          </w:tcPr>
          <w:p w14:paraId="117A37D2">
            <w:pPr>
              <w:jc w:val="center"/>
              <w:rPr>
                <w:rFonts w:cs="Times New Roman"/>
                <w:color w:val="000000"/>
                <w:sz w:val="21"/>
                <w:szCs w:val="21"/>
              </w:rPr>
            </w:pPr>
            <w:r>
              <w:rPr>
                <w:rFonts w:hint="eastAsia" w:cs="Times New Roman"/>
                <w:color w:val="000000"/>
                <w:sz w:val="21"/>
                <w:szCs w:val="21"/>
              </w:rPr>
              <w:t>名称、类型、管辖部门</w:t>
            </w:r>
          </w:p>
        </w:tc>
      </w:tr>
      <w:tr w14:paraId="1956E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535F70F2">
            <w:pPr>
              <w:jc w:val="center"/>
              <w:rPr>
                <w:color w:val="000000"/>
                <w:sz w:val="21"/>
                <w:szCs w:val="21"/>
              </w:rPr>
            </w:pPr>
            <w:r>
              <w:rPr>
                <w:rFonts w:hint="eastAsia"/>
                <w:color w:val="000000"/>
                <w:sz w:val="21"/>
                <w:szCs w:val="21"/>
              </w:rPr>
              <w:t>城市市容部件</w:t>
            </w:r>
          </w:p>
        </w:tc>
        <w:tc>
          <w:tcPr>
            <w:tcW w:w="2268" w:type="dxa"/>
            <w:shd w:val="clear" w:color="auto" w:fill="auto"/>
            <w:noWrap/>
            <w:vAlign w:val="center"/>
          </w:tcPr>
          <w:p w14:paraId="0F7CE788">
            <w:pPr>
              <w:jc w:val="center"/>
              <w:rPr>
                <w:color w:val="000000"/>
                <w:sz w:val="21"/>
                <w:szCs w:val="21"/>
              </w:rPr>
            </w:pPr>
            <w:r>
              <w:rPr>
                <w:rFonts w:hint="eastAsia"/>
                <w:color w:val="000000"/>
                <w:sz w:val="21"/>
                <w:szCs w:val="21"/>
              </w:rPr>
              <w:t>环保监测站</w:t>
            </w:r>
          </w:p>
        </w:tc>
        <w:tc>
          <w:tcPr>
            <w:tcW w:w="4961" w:type="dxa"/>
          </w:tcPr>
          <w:p w14:paraId="45CB0A4C">
            <w:pPr>
              <w:jc w:val="center"/>
              <w:rPr>
                <w:rFonts w:cs="Times New Roman"/>
                <w:color w:val="000000"/>
                <w:sz w:val="21"/>
                <w:szCs w:val="21"/>
              </w:rPr>
            </w:pPr>
            <w:r>
              <w:rPr>
                <w:rFonts w:hint="eastAsia" w:cs="Times New Roman"/>
                <w:color w:val="000000"/>
                <w:sz w:val="21"/>
                <w:szCs w:val="21"/>
              </w:rPr>
              <w:t>名称、类型、管辖部门</w:t>
            </w:r>
          </w:p>
        </w:tc>
      </w:tr>
      <w:tr w14:paraId="797BE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1D13AD21">
            <w:pPr>
              <w:jc w:val="center"/>
              <w:rPr>
                <w:color w:val="000000"/>
                <w:sz w:val="21"/>
                <w:szCs w:val="21"/>
              </w:rPr>
            </w:pPr>
            <w:r>
              <w:rPr>
                <w:rFonts w:hint="eastAsia"/>
                <w:color w:val="000000"/>
                <w:sz w:val="21"/>
                <w:szCs w:val="21"/>
              </w:rPr>
              <w:t>城市市容部件</w:t>
            </w:r>
          </w:p>
        </w:tc>
        <w:tc>
          <w:tcPr>
            <w:tcW w:w="2268" w:type="dxa"/>
            <w:shd w:val="clear" w:color="auto" w:fill="auto"/>
            <w:noWrap/>
            <w:vAlign w:val="center"/>
          </w:tcPr>
          <w:p w14:paraId="16E59159">
            <w:pPr>
              <w:jc w:val="center"/>
              <w:rPr>
                <w:color w:val="000000"/>
                <w:sz w:val="21"/>
                <w:szCs w:val="21"/>
              </w:rPr>
            </w:pPr>
            <w:r>
              <w:rPr>
                <w:rFonts w:hint="eastAsia"/>
                <w:color w:val="000000"/>
                <w:sz w:val="21"/>
                <w:szCs w:val="21"/>
              </w:rPr>
              <w:t>污水口监测站</w:t>
            </w:r>
          </w:p>
        </w:tc>
        <w:tc>
          <w:tcPr>
            <w:tcW w:w="4961" w:type="dxa"/>
          </w:tcPr>
          <w:p w14:paraId="0005CC51">
            <w:pPr>
              <w:jc w:val="center"/>
              <w:rPr>
                <w:rFonts w:cs="Times New Roman"/>
                <w:color w:val="000000"/>
                <w:sz w:val="21"/>
                <w:szCs w:val="21"/>
              </w:rPr>
            </w:pPr>
            <w:r>
              <w:rPr>
                <w:rFonts w:hint="eastAsia" w:cs="Times New Roman"/>
                <w:color w:val="000000"/>
                <w:sz w:val="21"/>
                <w:szCs w:val="21"/>
              </w:rPr>
              <w:t>名称、类型、管辖部门</w:t>
            </w:r>
          </w:p>
        </w:tc>
      </w:tr>
      <w:tr w14:paraId="4B5E2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23C164F4">
            <w:pPr>
              <w:jc w:val="center"/>
              <w:rPr>
                <w:color w:val="000000"/>
                <w:sz w:val="21"/>
                <w:szCs w:val="21"/>
              </w:rPr>
            </w:pPr>
            <w:r>
              <w:rPr>
                <w:rFonts w:hint="eastAsia"/>
                <w:color w:val="000000"/>
                <w:sz w:val="21"/>
                <w:szCs w:val="21"/>
              </w:rPr>
              <w:t>城市市容部件</w:t>
            </w:r>
          </w:p>
        </w:tc>
        <w:tc>
          <w:tcPr>
            <w:tcW w:w="2268" w:type="dxa"/>
            <w:shd w:val="clear" w:color="auto" w:fill="auto"/>
            <w:noWrap/>
            <w:vAlign w:val="center"/>
          </w:tcPr>
          <w:p w14:paraId="4D4AA12F">
            <w:pPr>
              <w:jc w:val="center"/>
              <w:rPr>
                <w:color w:val="000000"/>
                <w:sz w:val="21"/>
                <w:szCs w:val="21"/>
              </w:rPr>
            </w:pPr>
            <w:r>
              <w:rPr>
                <w:rFonts w:hint="eastAsia"/>
                <w:color w:val="000000"/>
                <w:sz w:val="21"/>
                <w:szCs w:val="21"/>
              </w:rPr>
              <w:t>环保监测站</w:t>
            </w:r>
          </w:p>
        </w:tc>
        <w:tc>
          <w:tcPr>
            <w:tcW w:w="4961" w:type="dxa"/>
          </w:tcPr>
          <w:p w14:paraId="431658EC">
            <w:pPr>
              <w:jc w:val="center"/>
              <w:rPr>
                <w:rFonts w:cs="Times New Roman"/>
                <w:color w:val="000000"/>
                <w:sz w:val="21"/>
                <w:szCs w:val="21"/>
              </w:rPr>
            </w:pPr>
            <w:r>
              <w:rPr>
                <w:rFonts w:hint="eastAsia" w:cs="Times New Roman"/>
                <w:color w:val="000000"/>
                <w:sz w:val="21"/>
                <w:szCs w:val="21"/>
              </w:rPr>
              <w:t>名称、类型、管辖部门</w:t>
            </w:r>
          </w:p>
        </w:tc>
      </w:tr>
      <w:tr w14:paraId="3A387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68541E09">
            <w:pPr>
              <w:jc w:val="center"/>
              <w:rPr>
                <w:color w:val="000000"/>
                <w:sz w:val="21"/>
                <w:szCs w:val="21"/>
              </w:rPr>
            </w:pPr>
            <w:r>
              <w:rPr>
                <w:rFonts w:hint="eastAsia"/>
                <w:color w:val="000000"/>
                <w:sz w:val="21"/>
                <w:szCs w:val="21"/>
              </w:rPr>
              <w:t>城市消防部件</w:t>
            </w:r>
          </w:p>
        </w:tc>
        <w:tc>
          <w:tcPr>
            <w:tcW w:w="2268" w:type="dxa"/>
            <w:shd w:val="clear" w:color="auto" w:fill="auto"/>
            <w:noWrap/>
            <w:vAlign w:val="center"/>
          </w:tcPr>
          <w:p w14:paraId="7E112A6A">
            <w:pPr>
              <w:jc w:val="center"/>
              <w:rPr>
                <w:color w:val="000000"/>
                <w:sz w:val="21"/>
                <w:szCs w:val="21"/>
              </w:rPr>
            </w:pPr>
            <w:r>
              <w:rPr>
                <w:rFonts w:hint="eastAsia"/>
                <w:color w:val="000000"/>
                <w:sz w:val="21"/>
                <w:szCs w:val="21"/>
              </w:rPr>
              <w:t>消防控制中心</w:t>
            </w:r>
          </w:p>
        </w:tc>
        <w:tc>
          <w:tcPr>
            <w:tcW w:w="4961" w:type="dxa"/>
          </w:tcPr>
          <w:p w14:paraId="73951AF7">
            <w:pPr>
              <w:jc w:val="center"/>
              <w:rPr>
                <w:rFonts w:cs="Times New Roman"/>
                <w:color w:val="000000"/>
                <w:sz w:val="21"/>
                <w:szCs w:val="21"/>
              </w:rPr>
            </w:pPr>
            <w:r>
              <w:rPr>
                <w:rFonts w:hint="eastAsia" w:cs="Times New Roman"/>
                <w:color w:val="000000"/>
                <w:sz w:val="21"/>
                <w:szCs w:val="21"/>
              </w:rPr>
              <w:t>名称、类型、管辖部门</w:t>
            </w:r>
          </w:p>
        </w:tc>
      </w:tr>
      <w:tr w14:paraId="10DDB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02058D66">
            <w:pPr>
              <w:jc w:val="center"/>
              <w:rPr>
                <w:color w:val="000000"/>
                <w:sz w:val="21"/>
                <w:szCs w:val="21"/>
              </w:rPr>
            </w:pPr>
            <w:r>
              <w:rPr>
                <w:rFonts w:hint="eastAsia"/>
                <w:color w:val="000000"/>
                <w:sz w:val="21"/>
                <w:szCs w:val="21"/>
              </w:rPr>
              <w:t>城市消防部件</w:t>
            </w:r>
          </w:p>
        </w:tc>
        <w:tc>
          <w:tcPr>
            <w:tcW w:w="2268" w:type="dxa"/>
            <w:shd w:val="clear" w:color="auto" w:fill="auto"/>
            <w:noWrap/>
            <w:vAlign w:val="center"/>
          </w:tcPr>
          <w:p w14:paraId="2A0E263F">
            <w:pPr>
              <w:jc w:val="center"/>
              <w:rPr>
                <w:color w:val="000000"/>
                <w:sz w:val="21"/>
                <w:szCs w:val="21"/>
              </w:rPr>
            </w:pPr>
            <w:r>
              <w:rPr>
                <w:rFonts w:hint="eastAsia"/>
                <w:color w:val="000000"/>
                <w:sz w:val="21"/>
                <w:szCs w:val="21"/>
              </w:rPr>
              <w:t>消防给水设施</w:t>
            </w:r>
          </w:p>
        </w:tc>
        <w:tc>
          <w:tcPr>
            <w:tcW w:w="4961" w:type="dxa"/>
          </w:tcPr>
          <w:p w14:paraId="7BDE0E76">
            <w:pPr>
              <w:jc w:val="center"/>
              <w:rPr>
                <w:rFonts w:cs="Times New Roman"/>
                <w:color w:val="000000"/>
                <w:sz w:val="21"/>
                <w:szCs w:val="21"/>
              </w:rPr>
            </w:pPr>
            <w:r>
              <w:rPr>
                <w:rFonts w:hint="eastAsia" w:cs="Times New Roman"/>
                <w:color w:val="000000"/>
                <w:sz w:val="21"/>
                <w:szCs w:val="21"/>
              </w:rPr>
              <w:t>名称、类型、管辖部门</w:t>
            </w:r>
          </w:p>
        </w:tc>
      </w:tr>
      <w:tr w14:paraId="26BF9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22487F9E">
            <w:pPr>
              <w:jc w:val="center"/>
              <w:rPr>
                <w:color w:val="000000"/>
                <w:sz w:val="21"/>
                <w:szCs w:val="21"/>
              </w:rPr>
            </w:pPr>
            <w:r>
              <w:rPr>
                <w:rFonts w:hint="eastAsia"/>
                <w:color w:val="000000"/>
                <w:sz w:val="21"/>
                <w:szCs w:val="21"/>
              </w:rPr>
              <w:t>城市消防部件</w:t>
            </w:r>
          </w:p>
        </w:tc>
        <w:tc>
          <w:tcPr>
            <w:tcW w:w="2268" w:type="dxa"/>
            <w:shd w:val="clear" w:color="auto" w:fill="auto"/>
            <w:noWrap/>
            <w:vAlign w:val="center"/>
          </w:tcPr>
          <w:p w14:paraId="5254A67E">
            <w:pPr>
              <w:jc w:val="center"/>
              <w:rPr>
                <w:color w:val="000000"/>
                <w:sz w:val="21"/>
                <w:szCs w:val="21"/>
              </w:rPr>
            </w:pPr>
            <w:r>
              <w:rPr>
                <w:rFonts w:hint="eastAsia"/>
                <w:color w:val="000000"/>
                <w:sz w:val="21"/>
                <w:szCs w:val="21"/>
              </w:rPr>
              <w:t>消防水池</w:t>
            </w:r>
          </w:p>
        </w:tc>
        <w:tc>
          <w:tcPr>
            <w:tcW w:w="4961" w:type="dxa"/>
          </w:tcPr>
          <w:p w14:paraId="1483FE4D">
            <w:pPr>
              <w:jc w:val="center"/>
              <w:rPr>
                <w:rFonts w:cs="Times New Roman"/>
                <w:color w:val="000000"/>
                <w:sz w:val="21"/>
                <w:szCs w:val="21"/>
              </w:rPr>
            </w:pPr>
            <w:r>
              <w:rPr>
                <w:rFonts w:hint="eastAsia" w:cs="Times New Roman"/>
                <w:color w:val="000000"/>
                <w:sz w:val="21"/>
                <w:szCs w:val="21"/>
              </w:rPr>
              <w:t>名称、类型、管辖部门</w:t>
            </w:r>
          </w:p>
        </w:tc>
      </w:tr>
      <w:tr w14:paraId="5B230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74FD6AE5">
            <w:pPr>
              <w:jc w:val="center"/>
              <w:rPr>
                <w:color w:val="000000"/>
                <w:sz w:val="21"/>
                <w:szCs w:val="21"/>
              </w:rPr>
            </w:pPr>
            <w:r>
              <w:rPr>
                <w:rFonts w:hint="eastAsia"/>
                <w:color w:val="000000"/>
                <w:sz w:val="21"/>
                <w:szCs w:val="21"/>
              </w:rPr>
              <w:t>城市消防部件</w:t>
            </w:r>
          </w:p>
        </w:tc>
        <w:tc>
          <w:tcPr>
            <w:tcW w:w="2268" w:type="dxa"/>
            <w:shd w:val="clear" w:color="auto" w:fill="auto"/>
            <w:noWrap/>
            <w:vAlign w:val="center"/>
          </w:tcPr>
          <w:p w14:paraId="38FABCC4">
            <w:pPr>
              <w:jc w:val="center"/>
              <w:rPr>
                <w:color w:val="000000"/>
                <w:sz w:val="21"/>
                <w:szCs w:val="21"/>
              </w:rPr>
            </w:pPr>
            <w:r>
              <w:rPr>
                <w:rFonts w:hint="eastAsia"/>
                <w:color w:val="000000"/>
                <w:sz w:val="21"/>
                <w:szCs w:val="21"/>
              </w:rPr>
              <w:t>消防隔离带</w:t>
            </w:r>
          </w:p>
        </w:tc>
        <w:tc>
          <w:tcPr>
            <w:tcW w:w="4961" w:type="dxa"/>
          </w:tcPr>
          <w:p w14:paraId="06288280">
            <w:pPr>
              <w:jc w:val="center"/>
              <w:rPr>
                <w:rFonts w:cs="Times New Roman"/>
                <w:color w:val="000000"/>
                <w:sz w:val="21"/>
                <w:szCs w:val="21"/>
              </w:rPr>
            </w:pPr>
            <w:r>
              <w:rPr>
                <w:rFonts w:hint="eastAsia" w:cs="Times New Roman"/>
                <w:color w:val="000000"/>
                <w:sz w:val="21"/>
                <w:szCs w:val="21"/>
              </w:rPr>
              <w:t>名称、类型、管辖部门</w:t>
            </w:r>
          </w:p>
        </w:tc>
      </w:tr>
      <w:tr w14:paraId="038DC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2CBC8500">
            <w:pPr>
              <w:jc w:val="center"/>
              <w:rPr>
                <w:color w:val="000000"/>
                <w:sz w:val="21"/>
                <w:szCs w:val="21"/>
              </w:rPr>
            </w:pPr>
            <w:r>
              <w:rPr>
                <w:rFonts w:hint="eastAsia"/>
                <w:color w:val="000000"/>
                <w:sz w:val="21"/>
                <w:szCs w:val="21"/>
              </w:rPr>
              <w:t>城市消防部件</w:t>
            </w:r>
          </w:p>
        </w:tc>
        <w:tc>
          <w:tcPr>
            <w:tcW w:w="2268" w:type="dxa"/>
            <w:shd w:val="clear" w:color="auto" w:fill="auto"/>
            <w:noWrap/>
            <w:vAlign w:val="center"/>
          </w:tcPr>
          <w:p w14:paraId="57471316">
            <w:pPr>
              <w:jc w:val="center"/>
              <w:rPr>
                <w:color w:val="000000"/>
                <w:sz w:val="21"/>
                <w:szCs w:val="21"/>
              </w:rPr>
            </w:pPr>
            <w:r>
              <w:rPr>
                <w:rFonts w:hint="eastAsia"/>
                <w:color w:val="000000"/>
                <w:sz w:val="21"/>
                <w:szCs w:val="21"/>
              </w:rPr>
              <w:t>消防疏散场地</w:t>
            </w:r>
          </w:p>
        </w:tc>
        <w:tc>
          <w:tcPr>
            <w:tcW w:w="4961" w:type="dxa"/>
          </w:tcPr>
          <w:p w14:paraId="5CB414C6">
            <w:pPr>
              <w:jc w:val="center"/>
              <w:rPr>
                <w:rFonts w:cs="Times New Roman"/>
                <w:color w:val="000000"/>
                <w:sz w:val="21"/>
                <w:szCs w:val="21"/>
              </w:rPr>
            </w:pPr>
            <w:r>
              <w:rPr>
                <w:rFonts w:hint="eastAsia" w:cs="Times New Roman"/>
                <w:color w:val="000000"/>
                <w:sz w:val="21"/>
                <w:szCs w:val="21"/>
              </w:rPr>
              <w:t>名称、类型、管辖部门</w:t>
            </w:r>
          </w:p>
        </w:tc>
      </w:tr>
      <w:tr w14:paraId="540ECC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57030C35">
            <w:pPr>
              <w:jc w:val="center"/>
              <w:rPr>
                <w:color w:val="000000"/>
                <w:sz w:val="21"/>
                <w:szCs w:val="21"/>
              </w:rPr>
            </w:pPr>
            <w:r>
              <w:rPr>
                <w:rFonts w:hint="eastAsia"/>
                <w:color w:val="000000"/>
                <w:sz w:val="21"/>
                <w:szCs w:val="21"/>
              </w:rPr>
              <w:t>水系</w:t>
            </w:r>
          </w:p>
        </w:tc>
        <w:tc>
          <w:tcPr>
            <w:tcW w:w="2268" w:type="dxa"/>
            <w:shd w:val="clear" w:color="auto" w:fill="auto"/>
            <w:noWrap/>
            <w:vAlign w:val="bottom"/>
          </w:tcPr>
          <w:p w14:paraId="2AF843DE">
            <w:pPr>
              <w:jc w:val="center"/>
              <w:rPr>
                <w:color w:val="000000"/>
                <w:sz w:val="21"/>
                <w:szCs w:val="21"/>
              </w:rPr>
            </w:pPr>
            <w:r>
              <w:rPr>
                <w:rFonts w:hint="eastAsia"/>
                <w:color w:val="000000"/>
                <w:sz w:val="21"/>
                <w:szCs w:val="21"/>
              </w:rPr>
              <w:t>河流水面</w:t>
            </w:r>
          </w:p>
        </w:tc>
        <w:tc>
          <w:tcPr>
            <w:tcW w:w="4961" w:type="dxa"/>
            <w:vAlign w:val="center"/>
          </w:tcPr>
          <w:p w14:paraId="115063BC">
            <w:pPr>
              <w:jc w:val="center"/>
              <w:rPr>
                <w:rFonts w:cs="Times New Roman"/>
                <w:color w:val="000000"/>
                <w:sz w:val="21"/>
                <w:szCs w:val="21"/>
              </w:rPr>
            </w:pPr>
            <w:r>
              <w:rPr>
                <w:rFonts w:hint="eastAsia" w:cs="Times New Roman"/>
                <w:color w:val="000000"/>
                <w:sz w:val="21"/>
                <w:szCs w:val="21"/>
              </w:rPr>
              <w:t>名称、水质、长度</w:t>
            </w:r>
          </w:p>
        </w:tc>
      </w:tr>
      <w:tr w14:paraId="790F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0260AE09">
            <w:pPr>
              <w:jc w:val="center"/>
              <w:rPr>
                <w:color w:val="000000"/>
                <w:sz w:val="21"/>
                <w:szCs w:val="21"/>
              </w:rPr>
            </w:pPr>
            <w:r>
              <w:rPr>
                <w:rFonts w:hint="eastAsia"/>
                <w:color w:val="000000"/>
                <w:sz w:val="21"/>
                <w:szCs w:val="21"/>
              </w:rPr>
              <w:t>水系</w:t>
            </w:r>
          </w:p>
        </w:tc>
        <w:tc>
          <w:tcPr>
            <w:tcW w:w="2268" w:type="dxa"/>
            <w:shd w:val="clear" w:color="auto" w:fill="auto"/>
            <w:noWrap/>
            <w:vAlign w:val="bottom"/>
          </w:tcPr>
          <w:p w14:paraId="52015195">
            <w:pPr>
              <w:jc w:val="center"/>
              <w:rPr>
                <w:color w:val="000000"/>
                <w:sz w:val="21"/>
                <w:szCs w:val="21"/>
              </w:rPr>
            </w:pPr>
            <w:r>
              <w:rPr>
                <w:rFonts w:hint="eastAsia"/>
                <w:color w:val="000000"/>
                <w:sz w:val="21"/>
                <w:szCs w:val="21"/>
              </w:rPr>
              <w:t>湖泊水面</w:t>
            </w:r>
          </w:p>
        </w:tc>
        <w:tc>
          <w:tcPr>
            <w:tcW w:w="4961" w:type="dxa"/>
          </w:tcPr>
          <w:p w14:paraId="17A39175">
            <w:pPr>
              <w:jc w:val="center"/>
              <w:rPr>
                <w:rFonts w:cs="Times New Roman"/>
                <w:color w:val="000000"/>
                <w:sz w:val="21"/>
                <w:szCs w:val="21"/>
              </w:rPr>
            </w:pPr>
            <w:r>
              <w:rPr>
                <w:rFonts w:hint="eastAsia" w:cs="Times New Roman"/>
                <w:color w:val="000000"/>
                <w:sz w:val="21"/>
                <w:szCs w:val="21"/>
              </w:rPr>
              <w:t>名称、水质、面积</w:t>
            </w:r>
          </w:p>
        </w:tc>
      </w:tr>
      <w:tr w14:paraId="7A58B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62373981">
            <w:pPr>
              <w:jc w:val="center"/>
              <w:rPr>
                <w:color w:val="000000"/>
                <w:sz w:val="21"/>
                <w:szCs w:val="21"/>
              </w:rPr>
            </w:pPr>
            <w:r>
              <w:rPr>
                <w:rFonts w:hint="eastAsia"/>
                <w:color w:val="000000"/>
                <w:sz w:val="21"/>
                <w:szCs w:val="21"/>
              </w:rPr>
              <w:t>水系</w:t>
            </w:r>
          </w:p>
        </w:tc>
        <w:tc>
          <w:tcPr>
            <w:tcW w:w="2268" w:type="dxa"/>
            <w:shd w:val="clear" w:color="auto" w:fill="auto"/>
            <w:noWrap/>
            <w:vAlign w:val="bottom"/>
          </w:tcPr>
          <w:p w14:paraId="7BA5F3BC">
            <w:pPr>
              <w:jc w:val="center"/>
              <w:rPr>
                <w:color w:val="000000"/>
                <w:sz w:val="21"/>
                <w:szCs w:val="21"/>
              </w:rPr>
            </w:pPr>
            <w:r>
              <w:rPr>
                <w:rFonts w:hint="eastAsia"/>
                <w:color w:val="000000"/>
                <w:sz w:val="21"/>
                <w:szCs w:val="21"/>
              </w:rPr>
              <w:t>水库水面</w:t>
            </w:r>
          </w:p>
        </w:tc>
        <w:tc>
          <w:tcPr>
            <w:tcW w:w="4961" w:type="dxa"/>
          </w:tcPr>
          <w:p w14:paraId="28846663">
            <w:pPr>
              <w:jc w:val="center"/>
              <w:rPr>
                <w:rFonts w:cs="Times New Roman"/>
                <w:color w:val="000000"/>
                <w:sz w:val="21"/>
                <w:szCs w:val="21"/>
              </w:rPr>
            </w:pPr>
            <w:r>
              <w:rPr>
                <w:rFonts w:hint="eastAsia" w:cs="Times New Roman"/>
                <w:color w:val="000000"/>
                <w:sz w:val="21"/>
                <w:szCs w:val="21"/>
              </w:rPr>
              <w:t>名称、水质、面积</w:t>
            </w:r>
          </w:p>
        </w:tc>
      </w:tr>
      <w:tr w14:paraId="237B9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52BE91C7">
            <w:pPr>
              <w:jc w:val="center"/>
              <w:rPr>
                <w:color w:val="000000"/>
                <w:sz w:val="21"/>
                <w:szCs w:val="21"/>
              </w:rPr>
            </w:pPr>
            <w:r>
              <w:rPr>
                <w:rFonts w:hint="eastAsia"/>
                <w:color w:val="000000"/>
                <w:sz w:val="21"/>
                <w:szCs w:val="21"/>
              </w:rPr>
              <w:t>水利设施</w:t>
            </w:r>
          </w:p>
        </w:tc>
        <w:tc>
          <w:tcPr>
            <w:tcW w:w="2268" w:type="dxa"/>
            <w:shd w:val="clear" w:color="auto" w:fill="auto"/>
            <w:noWrap/>
            <w:vAlign w:val="center"/>
          </w:tcPr>
          <w:p w14:paraId="73EB523C">
            <w:pPr>
              <w:jc w:val="center"/>
              <w:rPr>
                <w:color w:val="000000"/>
                <w:sz w:val="21"/>
                <w:szCs w:val="21"/>
              </w:rPr>
            </w:pPr>
            <w:r>
              <w:rPr>
                <w:rFonts w:hint="eastAsia"/>
                <w:color w:val="000000"/>
                <w:sz w:val="21"/>
                <w:szCs w:val="21"/>
              </w:rPr>
              <w:t>水电站</w:t>
            </w:r>
          </w:p>
        </w:tc>
        <w:tc>
          <w:tcPr>
            <w:tcW w:w="4961" w:type="dxa"/>
            <w:vAlign w:val="center"/>
          </w:tcPr>
          <w:p w14:paraId="25BECAEC">
            <w:pPr>
              <w:jc w:val="center"/>
              <w:rPr>
                <w:rFonts w:cs="Times New Roman"/>
                <w:color w:val="000000"/>
                <w:sz w:val="21"/>
                <w:szCs w:val="21"/>
              </w:rPr>
            </w:pPr>
            <w:r>
              <w:rPr>
                <w:rFonts w:hint="eastAsia" w:cs="Times New Roman"/>
                <w:color w:val="000000"/>
                <w:sz w:val="21"/>
                <w:szCs w:val="21"/>
              </w:rPr>
              <w:t>名称、管辖部门、规模</w:t>
            </w:r>
          </w:p>
        </w:tc>
      </w:tr>
      <w:tr w14:paraId="76DE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37DB6DDE">
            <w:pPr>
              <w:jc w:val="center"/>
              <w:rPr>
                <w:color w:val="000000"/>
                <w:sz w:val="21"/>
                <w:szCs w:val="21"/>
              </w:rPr>
            </w:pPr>
            <w:r>
              <w:rPr>
                <w:rFonts w:hint="eastAsia"/>
                <w:color w:val="000000"/>
                <w:sz w:val="21"/>
                <w:szCs w:val="21"/>
              </w:rPr>
              <w:t>水利设施</w:t>
            </w:r>
          </w:p>
        </w:tc>
        <w:tc>
          <w:tcPr>
            <w:tcW w:w="2268" w:type="dxa"/>
            <w:shd w:val="clear" w:color="auto" w:fill="auto"/>
            <w:noWrap/>
            <w:vAlign w:val="center"/>
          </w:tcPr>
          <w:p w14:paraId="7812A820">
            <w:pPr>
              <w:jc w:val="center"/>
              <w:rPr>
                <w:color w:val="000000"/>
                <w:sz w:val="21"/>
                <w:szCs w:val="21"/>
              </w:rPr>
            </w:pPr>
            <w:r>
              <w:rPr>
                <w:rFonts w:hint="eastAsia"/>
                <w:color w:val="000000"/>
                <w:sz w:val="21"/>
                <w:szCs w:val="21"/>
              </w:rPr>
              <w:t>堤坝</w:t>
            </w:r>
          </w:p>
        </w:tc>
        <w:tc>
          <w:tcPr>
            <w:tcW w:w="4961" w:type="dxa"/>
          </w:tcPr>
          <w:p w14:paraId="7EC8C297">
            <w:pPr>
              <w:jc w:val="center"/>
              <w:rPr>
                <w:rFonts w:cs="Times New Roman"/>
                <w:color w:val="000000"/>
                <w:sz w:val="21"/>
                <w:szCs w:val="21"/>
              </w:rPr>
            </w:pPr>
            <w:r>
              <w:rPr>
                <w:rFonts w:hint="eastAsia" w:cs="Times New Roman"/>
                <w:color w:val="000000"/>
                <w:sz w:val="21"/>
                <w:szCs w:val="21"/>
              </w:rPr>
              <w:t>名称、管辖部门、规模</w:t>
            </w:r>
          </w:p>
        </w:tc>
      </w:tr>
      <w:tr w14:paraId="13FCB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71CE780F">
            <w:pPr>
              <w:jc w:val="center"/>
              <w:rPr>
                <w:color w:val="000000"/>
                <w:sz w:val="21"/>
                <w:szCs w:val="21"/>
              </w:rPr>
            </w:pPr>
            <w:r>
              <w:rPr>
                <w:rFonts w:hint="eastAsia"/>
                <w:color w:val="000000"/>
                <w:sz w:val="21"/>
                <w:szCs w:val="21"/>
              </w:rPr>
              <w:t>水利设施</w:t>
            </w:r>
          </w:p>
        </w:tc>
        <w:tc>
          <w:tcPr>
            <w:tcW w:w="2268" w:type="dxa"/>
            <w:shd w:val="clear" w:color="auto" w:fill="auto"/>
            <w:noWrap/>
            <w:vAlign w:val="center"/>
          </w:tcPr>
          <w:p w14:paraId="18E0D70E">
            <w:pPr>
              <w:jc w:val="center"/>
              <w:rPr>
                <w:color w:val="000000"/>
                <w:sz w:val="21"/>
                <w:szCs w:val="21"/>
              </w:rPr>
            </w:pPr>
            <w:r>
              <w:rPr>
                <w:rFonts w:hint="eastAsia"/>
                <w:color w:val="000000"/>
                <w:sz w:val="21"/>
                <w:szCs w:val="21"/>
              </w:rPr>
              <w:t>水闸</w:t>
            </w:r>
          </w:p>
        </w:tc>
        <w:tc>
          <w:tcPr>
            <w:tcW w:w="4961" w:type="dxa"/>
          </w:tcPr>
          <w:p w14:paraId="04A6F474">
            <w:pPr>
              <w:jc w:val="center"/>
              <w:rPr>
                <w:rFonts w:cs="Times New Roman"/>
                <w:color w:val="000000"/>
                <w:sz w:val="21"/>
                <w:szCs w:val="21"/>
              </w:rPr>
            </w:pPr>
            <w:r>
              <w:rPr>
                <w:rFonts w:hint="eastAsia" w:cs="Times New Roman"/>
                <w:color w:val="000000"/>
                <w:sz w:val="21"/>
                <w:szCs w:val="21"/>
              </w:rPr>
              <w:t>名称、管辖部门、规模</w:t>
            </w:r>
          </w:p>
        </w:tc>
      </w:tr>
      <w:tr w14:paraId="76E5C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039ECAFF">
            <w:pPr>
              <w:jc w:val="center"/>
              <w:rPr>
                <w:color w:val="000000"/>
                <w:sz w:val="21"/>
                <w:szCs w:val="21"/>
              </w:rPr>
            </w:pPr>
            <w:r>
              <w:rPr>
                <w:rFonts w:hint="eastAsia"/>
                <w:color w:val="000000"/>
                <w:sz w:val="21"/>
                <w:szCs w:val="21"/>
              </w:rPr>
              <w:t>水利设施</w:t>
            </w:r>
          </w:p>
        </w:tc>
        <w:tc>
          <w:tcPr>
            <w:tcW w:w="2268" w:type="dxa"/>
            <w:shd w:val="clear" w:color="auto" w:fill="auto"/>
            <w:noWrap/>
            <w:vAlign w:val="center"/>
          </w:tcPr>
          <w:p w14:paraId="7DDE4B36">
            <w:pPr>
              <w:jc w:val="center"/>
              <w:rPr>
                <w:color w:val="000000"/>
                <w:sz w:val="21"/>
                <w:szCs w:val="21"/>
              </w:rPr>
            </w:pPr>
            <w:r>
              <w:rPr>
                <w:rFonts w:hint="eastAsia"/>
                <w:color w:val="000000"/>
                <w:sz w:val="21"/>
                <w:szCs w:val="21"/>
              </w:rPr>
              <w:t>蓄滞洪区</w:t>
            </w:r>
          </w:p>
        </w:tc>
        <w:tc>
          <w:tcPr>
            <w:tcW w:w="4961" w:type="dxa"/>
          </w:tcPr>
          <w:p w14:paraId="53F847C2">
            <w:pPr>
              <w:jc w:val="center"/>
              <w:rPr>
                <w:rFonts w:cs="Times New Roman"/>
                <w:color w:val="000000"/>
                <w:sz w:val="21"/>
                <w:szCs w:val="21"/>
              </w:rPr>
            </w:pPr>
            <w:r>
              <w:rPr>
                <w:rFonts w:hint="eastAsia" w:cs="Times New Roman"/>
                <w:color w:val="000000"/>
                <w:sz w:val="21"/>
                <w:szCs w:val="21"/>
              </w:rPr>
              <w:t>名称、管辖部门、规模</w:t>
            </w:r>
          </w:p>
        </w:tc>
      </w:tr>
      <w:tr w14:paraId="49240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7F368422">
            <w:pPr>
              <w:jc w:val="center"/>
              <w:rPr>
                <w:color w:val="000000"/>
                <w:sz w:val="21"/>
                <w:szCs w:val="21"/>
              </w:rPr>
            </w:pPr>
            <w:r>
              <w:rPr>
                <w:rFonts w:hint="eastAsia"/>
                <w:color w:val="000000"/>
                <w:sz w:val="21"/>
                <w:szCs w:val="21"/>
              </w:rPr>
              <w:t>水利设施</w:t>
            </w:r>
          </w:p>
        </w:tc>
        <w:tc>
          <w:tcPr>
            <w:tcW w:w="2268" w:type="dxa"/>
            <w:shd w:val="clear" w:color="auto" w:fill="auto"/>
            <w:noWrap/>
            <w:vAlign w:val="center"/>
          </w:tcPr>
          <w:p w14:paraId="697800CA">
            <w:pPr>
              <w:jc w:val="center"/>
              <w:rPr>
                <w:color w:val="000000"/>
                <w:sz w:val="21"/>
                <w:szCs w:val="21"/>
              </w:rPr>
            </w:pPr>
            <w:r>
              <w:rPr>
                <w:rFonts w:hint="eastAsia"/>
                <w:color w:val="000000"/>
                <w:sz w:val="21"/>
                <w:szCs w:val="21"/>
              </w:rPr>
              <w:t>泄洪洞</w:t>
            </w:r>
          </w:p>
        </w:tc>
        <w:tc>
          <w:tcPr>
            <w:tcW w:w="4961" w:type="dxa"/>
          </w:tcPr>
          <w:p w14:paraId="3BC329B6">
            <w:pPr>
              <w:jc w:val="center"/>
              <w:rPr>
                <w:rFonts w:cs="Times New Roman"/>
                <w:color w:val="000000"/>
                <w:sz w:val="21"/>
                <w:szCs w:val="21"/>
              </w:rPr>
            </w:pPr>
            <w:r>
              <w:rPr>
                <w:rFonts w:hint="eastAsia" w:cs="Times New Roman"/>
                <w:color w:val="000000"/>
                <w:sz w:val="21"/>
                <w:szCs w:val="21"/>
              </w:rPr>
              <w:t>名称、管辖部门、规模</w:t>
            </w:r>
          </w:p>
        </w:tc>
      </w:tr>
      <w:tr w14:paraId="4F3A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41A6E551">
            <w:pPr>
              <w:jc w:val="center"/>
              <w:rPr>
                <w:color w:val="000000"/>
                <w:sz w:val="21"/>
                <w:szCs w:val="21"/>
              </w:rPr>
            </w:pPr>
            <w:r>
              <w:rPr>
                <w:rFonts w:hint="eastAsia"/>
                <w:color w:val="000000"/>
                <w:sz w:val="21"/>
                <w:szCs w:val="21"/>
              </w:rPr>
              <w:t>水利设施</w:t>
            </w:r>
          </w:p>
        </w:tc>
        <w:tc>
          <w:tcPr>
            <w:tcW w:w="2268" w:type="dxa"/>
            <w:shd w:val="clear" w:color="auto" w:fill="auto"/>
            <w:noWrap/>
            <w:vAlign w:val="center"/>
          </w:tcPr>
          <w:p w14:paraId="3AB82AF8">
            <w:pPr>
              <w:jc w:val="center"/>
              <w:rPr>
                <w:color w:val="000000"/>
                <w:sz w:val="21"/>
                <w:szCs w:val="21"/>
              </w:rPr>
            </w:pPr>
            <w:r>
              <w:rPr>
                <w:rFonts w:hint="eastAsia"/>
                <w:color w:val="000000"/>
                <w:sz w:val="21"/>
                <w:szCs w:val="21"/>
              </w:rPr>
              <w:t>冲砂洞</w:t>
            </w:r>
          </w:p>
        </w:tc>
        <w:tc>
          <w:tcPr>
            <w:tcW w:w="4961" w:type="dxa"/>
          </w:tcPr>
          <w:p w14:paraId="46553E11">
            <w:pPr>
              <w:jc w:val="center"/>
              <w:rPr>
                <w:rFonts w:cs="Times New Roman"/>
                <w:color w:val="000000"/>
                <w:sz w:val="21"/>
                <w:szCs w:val="21"/>
              </w:rPr>
            </w:pPr>
            <w:r>
              <w:rPr>
                <w:rFonts w:hint="eastAsia" w:cs="Times New Roman"/>
                <w:color w:val="000000"/>
                <w:sz w:val="21"/>
                <w:szCs w:val="21"/>
              </w:rPr>
              <w:t>名称、管辖部门、规模</w:t>
            </w:r>
          </w:p>
        </w:tc>
      </w:tr>
      <w:tr w14:paraId="71D75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6495BE15">
            <w:pPr>
              <w:jc w:val="center"/>
              <w:rPr>
                <w:color w:val="000000"/>
                <w:sz w:val="21"/>
                <w:szCs w:val="21"/>
              </w:rPr>
            </w:pPr>
            <w:r>
              <w:rPr>
                <w:rFonts w:hint="eastAsia"/>
                <w:color w:val="000000"/>
                <w:sz w:val="21"/>
                <w:szCs w:val="21"/>
              </w:rPr>
              <w:t>水利设施</w:t>
            </w:r>
          </w:p>
        </w:tc>
        <w:tc>
          <w:tcPr>
            <w:tcW w:w="2268" w:type="dxa"/>
            <w:shd w:val="clear" w:color="auto" w:fill="auto"/>
            <w:noWrap/>
            <w:vAlign w:val="center"/>
          </w:tcPr>
          <w:p w14:paraId="5FAA26F6">
            <w:pPr>
              <w:jc w:val="center"/>
              <w:rPr>
                <w:color w:val="000000"/>
                <w:sz w:val="21"/>
                <w:szCs w:val="21"/>
              </w:rPr>
            </w:pPr>
            <w:r>
              <w:rPr>
                <w:rFonts w:hint="eastAsia"/>
                <w:color w:val="000000"/>
                <w:sz w:val="21"/>
                <w:szCs w:val="21"/>
              </w:rPr>
              <w:t>放空洞</w:t>
            </w:r>
          </w:p>
        </w:tc>
        <w:tc>
          <w:tcPr>
            <w:tcW w:w="4961" w:type="dxa"/>
          </w:tcPr>
          <w:p w14:paraId="1DA58476">
            <w:pPr>
              <w:jc w:val="center"/>
              <w:rPr>
                <w:rFonts w:cs="Times New Roman"/>
                <w:color w:val="000000"/>
                <w:sz w:val="21"/>
                <w:szCs w:val="21"/>
              </w:rPr>
            </w:pPr>
            <w:r>
              <w:rPr>
                <w:rFonts w:hint="eastAsia" w:cs="Times New Roman"/>
                <w:color w:val="000000"/>
                <w:sz w:val="21"/>
                <w:szCs w:val="21"/>
              </w:rPr>
              <w:t>名称、管辖部门、规模</w:t>
            </w:r>
          </w:p>
        </w:tc>
      </w:tr>
      <w:tr w14:paraId="5EDF7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0F6FDC2C">
            <w:pPr>
              <w:jc w:val="center"/>
              <w:rPr>
                <w:color w:val="000000"/>
                <w:sz w:val="21"/>
                <w:szCs w:val="21"/>
              </w:rPr>
            </w:pPr>
            <w:r>
              <w:rPr>
                <w:rFonts w:hint="eastAsia"/>
                <w:color w:val="000000"/>
                <w:sz w:val="21"/>
                <w:szCs w:val="21"/>
              </w:rPr>
              <w:t>水利设施</w:t>
            </w:r>
          </w:p>
        </w:tc>
        <w:tc>
          <w:tcPr>
            <w:tcW w:w="2268" w:type="dxa"/>
            <w:shd w:val="clear" w:color="auto" w:fill="auto"/>
            <w:noWrap/>
            <w:vAlign w:val="center"/>
          </w:tcPr>
          <w:p w14:paraId="515E42EC">
            <w:pPr>
              <w:jc w:val="center"/>
              <w:rPr>
                <w:color w:val="000000"/>
                <w:sz w:val="21"/>
                <w:szCs w:val="21"/>
              </w:rPr>
            </w:pPr>
            <w:r>
              <w:rPr>
                <w:rFonts w:hint="eastAsia"/>
                <w:color w:val="000000"/>
                <w:sz w:val="21"/>
                <w:szCs w:val="21"/>
              </w:rPr>
              <w:t>塔式进水口</w:t>
            </w:r>
          </w:p>
        </w:tc>
        <w:tc>
          <w:tcPr>
            <w:tcW w:w="4961" w:type="dxa"/>
          </w:tcPr>
          <w:p w14:paraId="283A47C1">
            <w:pPr>
              <w:jc w:val="center"/>
              <w:rPr>
                <w:rFonts w:cs="Times New Roman"/>
                <w:color w:val="000000"/>
                <w:sz w:val="21"/>
                <w:szCs w:val="21"/>
              </w:rPr>
            </w:pPr>
            <w:r>
              <w:rPr>
                <w:rFonts w:hint="eastAsia" w:cs="Times New Roman"/>
                <w:color w:val="000000"/>
                <w:sz w:val="21"/>
                <w:szCs w:val="21"/>
              </w:rPr>
              <w:t>名称、管辖部门、规模</w:t>
            </w:r>
          </w:p>
        </w:tc>
      </w:tr>
      <w:tr w14:paraId="71371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3AA28CB4">
            <w:pPr>
              <w:jc w:val="center"/>
              <w:rPr>
                <w:color w:val="000000"/>
                <w:sz w:val="21"/>
                <w:szCs w:val="21"/>
              </w:rPr>
            </w:pPr>
            <w:r>
              <w:rPr>
                <w:rFonts w:hint="eastAsia"/>
                <w:color w:val="000000"/>
                <w:sz w:val="21"/>
                <w:szCs w:val="21"/>
              </w:rPr>
              <w:t>水利设施</w:t>
            </w:r>
          </w:p>
        </w:tc>
        <w:tc>
          <w:tcPr>
            <w:tcW w:w="2268" w:type="dxa"/>
            <w:shd w:val="clear" w:color="auto" w:fill="auto"/>
            <w:noWrap/>
            <w:vAlign w:val="center"/>
          </w:tcPr>
          <w:p w14:paraId="08FCAE09">
            <w:pPr>
              <w:jc w:val="center"/>
              <w:rPr>
                <w:color w:val="000000"/>
                <w:sz w:val="21"/>
                <w:szCs w:val="21"/>
              </w:rPr>
            </w:pPr>
            <w:r>
              <w:rPr>
                <w:rFonts w:hint="eastAsia"/>
                <w:color w:val="000000"/>
                <w:sz w:val="21"/>
                <w:szCs w:val="21"/>
              </w:rPr>
              <w:t>引水隧洞</w:t>
            </w:r>
          </w:p>
        </w:tc>
        <w:tc>
          <w:tcPr>
            <w:tcW w:w="4961" w:type="dxa"/>
          </w:tcPr>
          <w:p w14:paraId="60AD3E2C">
            <w:pPr>
              <w:jc w:val="center"/>
              <w:rPr>
                <w:rFonts w:cs="Times New Roman"/>
                <w:color w:val="000000"/>
                <w:sz w:val="21"/>
                <w:szCs w:val="21"/>
              </w:rPr>
            </w:pPr>
            <w:r>
              <w:rPr>
                <w:rFonts w:hint="eastAsia" w:cs="Times New Roman"/>
                <w:color w:val="000000"/>
                <w:sz w:val="21"/>
                <w:szCs w:val="21"/>
              </w:rPr>
              <w:t>名称、管辖部门、规模</w:t>
            </w:r>
          </w:p>
        </w:tc>
      </w:tr>
      <w:tr w14:paraId="3B812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538363C3">
            <w:pPr>
              <w:jc w:val="center"/>
              <w:rPr>
                <w:color w:val="000000"/>
                <w:sz w:val="21"/>
                <w:szCs w:val="21"/>
              </w:rPr>
            </w:pPr>
            <w:r>
              <w:rPr>
                <w:rFonts w:hint="eastAsia"/>
                <w:color w:val="000000"/>
                <w:sz w:val="21"/>
                <w:szCs w:val="21"/>
              </w:rPr>
              <w:t>水利设施</w:t>
            </w:r>
          </w:p>
        </w:tc>
        <w:tc>
          <w:tcPr>
            <w:tcW w:w="2268" w:type="dxa"/>
            <w:shd w:val="clear" w:color="auto" w:fill="auto"/>
            <w:noWrap/>
            <w:vAlign w:val="center"/>
          </w:tcPr>
          <w:p w14:paraId="729724F3">
            <w:pPr>
              <w:jc w:val="center"/>
              <w:rPr>
                <w:color w:val="000000"/>
                <w:sz w:val="21"/>
                <w:szCs w:val="21"/>
              </w:rPr>
            </w:pPr>
            <w:r>
              <w:rPr>
                <w:rFonts w:hint="eastAsia"/>
                <w:color w:val="000000"/>
                <w:sz w:val="21"/>
                <w:szCs w:val="21"/>
              </w:rPr>
              <w:t>尾水隧洞</w:t>
            </w:r>
          </w:p>
        </w:tc>
        <w:tc>
          <w:tcPr>
            <w:tcW w:w="4961" w:type="dxa"/>
          </w:tcPr>
          <w:p w14:paraId="2B717ACF">
            <w:pPr>
              <w:jc w:val="center"/>
              <w:rPr>
                <w:rFonts w:cs="Times New Roman"/>
                <w:color w:val="000000"/>
                <w:sz w:val="21"/>
                <w:szCs w:val="21"/>
              </w:rPr>
            </w:pPr>
            <w:r>
              <w:rPr>
                <w:rFonts w:hint="eastAsia" w:cs="Times New Roman"/>
                <w:color w:val="000000"/>
                <w:sz w:val="21"/>
                <w:szCs w:val="21"/>
              </w:rPr>
              <w:t>名称、管辖部门、规模</w:t>
            </w:r>
          </w:p>
        </w:tc>
      </w:tr>
      <w:tr w14:paraId="362A7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78F0E992">
            <w:pPr>
              <w:jc w:val="center"/>
              <w:rPr>
                <w:color w:val="000000"/>
                <w:sz w:val="21"/>
                <w:szCs w:val="21"/>
              </w:rPr>
            </w:pPr>
            <w:r>
              <w:rPr>
                <w:rFonts w:hint="eastAsia"/>
                <w:color w:val="000000"/>
                <w:sz w:val="21"/>
                <w:szCs w:val="21"/>
              </w:rPr>
              <w:t>水利设施</w:t>
            </w:r>
          </w:p>
        </w:tc>
        <w:tc>
          <w:tcPr>
            <w:tcW w:w="2268" w:type="dxa"/>
            <w:shd w:val="clear" w:color="auto" w:fill="auto"/>
            <w:noWrap/>
            <w:vAlign w:val="center"/>
          </w:tcPr>
          <w:p w14:paraId="4D3D7588">
            <w:pPr>
              <w:jc w:val="center"/>
              <w:rPr>
                <w:color w:val="000000"/>
                <w:sz w:val="21"/>
                <w:szCs w:val="21"/>
              </w:rPr>
            </w:pPr>
            <w:r>
              <w:rPr>
                <w:rFonts w:hint="eastAsia"/>
                <w:color w:val="000000"/>
                <w:sz w:val="21"/>
                <w:szCs w:val="21"/>
              </w:rPr>
              <w:t>渠（ 管） 道</w:t>
            </w:r>
          </w:p>
        </w:tc>
        <w:tc>
          <w:tcPr>
            <w:tcW w:w="4961" w:type="dxa"/>
            <w:vAlign w:val="center"/>
          </w:tcPr>
          <w:p w14:paraId="49D2C709">
            <w:pPr>
              <w:jc w:val="center"/>
              <w:rPr>
                <w:rFonts w:cs="Times New Roman"/>
                <w:color w:val="000000"/>
                <w:sz w:val="21"/>
                <w:szCs w:val="21"/>
              </w:rPr>
            </w:pPr>
            <w:r>
              <w:rPr>
                <w:rFonts w:hint="eastAsia" w:cs="Times New Roman"/>
                <w:color w:val="000000"/>
                <w:sz w:val="21"/>
                <w:szCs w:val="21"/>
              </w:rPr>
              <w:t>名称、管辖部门、规模</w:t>
            </w:r>
          </w:p>
        </w:tc>
      </w:tr>
      <w:tr w14:paraId="154E0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5FA8143E">
            <w:pPr>
              <w:jc w:val="center"/>
              <w:rPr>
                <w:color w:val="000000"/>
                <w:sz w:val="21"/>
                <w:szCs w:val="21"/>
              </w:rPr>
            </w:pPr>
            <w:r>
              <w:rPr>
                <w:rFonts w:hint="eastAsia"/>
                <w:color w:val="000000"/>
                <w:sz w:val="21"/>
                <w:szCs w:val="21"/>
              </w:rPr>
              <w:t>水利设施</w:t>
            </w:r>
          </w:p>
        </w:tc>
        <w:tc>
          <w:tcPr>
            <w:tcW w:w="2268" w:type="dxa"/>
            <w:shd w:val="clear" w:color="auto" w:fill="auto"/>
            <w:noWrap/>
            <w:vAlign w:val="center"/>
          </w:tcPr>
          <w:p w14:paraId="4E1D66B7">
            <w:pPr>
              <w:jc w:val="center"/>
              <w:rPr>
                <w:color w:val="000000"/>
                <w:sz w:val="21"/>
                <w:szCs w:val="21"/>
              </w:rPr>
            </w:pPr>
            <w:r>
              <w:rPr>
                <w:rFonts w:hint="eastAsia"/>
                <w:color w:val="000000"/>
                <w:sz w:val="21"/>
                <w:szCs w:val="21"/>
              </w:rPr>
              <w:t>泵房</w:t>
            </w:r>
          </w:p>
        </w:tc>
        <w:tc>
          <w:tcPr>
            <w:tcW w:w="4961" w:type="dxa"/>
            <w:vAlign w:val="center"/>
          </w:tcPr>
          <w:p w14:paraId="58FA4C4D">
            <w:pPr>
              <w:jc w:val="center"/>
              <w:rPr>
                <w:rFonts w:cs="Times New Roman"/>
                <w:color w:val="000000"/>
                <w:sz w:val="21"/>
                <w:szCs w:val="21"/>
              </w:rPr>
            </w:pPr>
            <w:r>
              <w:rPr>
                <w:rFonts w:hint="eastAsia" w:cs="Times New Roman"/>
                <w:color w:val="000000"/>
                <w:sz w:val="21"/>
                <w:szCs w:val="21"/>
              </w:rPr>
              <w:t>名称、管辖部门、规模</w:t>
            </w:r>
          </w:p>
        </w:tc>
      </w:tr>
      <w:tr w14:paraId="43F49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553D6FA3">
            <w:pPr>
              <w:jc w:val="center"/>
              <w:rPr>
                <w:color w:val="000000"/>
                <w:sz w:val="21"/>
                <w:szCs w:val="21"/>
              </w:rPr>
            </w:pPr>
            <w:r>
              <w:rPr>
                <w:rFonts w:hint="eastAsia"/>
                <w:color w:val="000000"/>
                <w:sz w:val="21"/>
                <w:szCs w:val="21"/>
              </w:rPr>
              <w:t>水利设施</w:t>
            </w:r>
          </w:p>
        </w:tc>
        <w:tc>
          <w:tcPr>
            <w:tcW w:w="2268" w:type="dxa"/>
            <w:shd w:val="clear" w:color="auto" w:fill="auto"/>
            <w:noWrap/>
            <w:vAlign w:val="center"/>
          </w:tcPr>
          <w:p w14:paraId="30F0A6DE">
            <w:pPr>
              <w:jc w:val="center"/>
              <w:rPr>
                <w:color w:val="000000"/>
                <w:sz w:val="21"/>
                <w:szCs w:val="21"/>
              </w:rPr>
            </w:pPr>
            <w:r>
              <w:rPr>
                <w:rFonts w:hint="eastAsia"/>
                <w:color w:val="000000"/>
                <w:sz w:val="21"/>
                <w:szCs w:val="21"/>
              </w:rPr>
              <w:t>渡槽</w:t>
            </w:r>
          </w:p>
        </w:tc>
        <w:tc>
          <w:tcPr>
            <w:tcW w:w="4961" w:type="dxa"/>
            <w:vAlign w:val="center"/>
          </w:tcPr>
          <w:p w14:paraId="1B3E66A5">
            <w:pPr>
              <w:jc w:val="center"/>
              <w:rPr>
                <w:rFonts w:cs="Times New Roman"/>
                <w:color w:val="000000"/>
                <w:sz w:val="21"/>
                <w:szCs w:val="21"/>
              </w:rPr>
            </w:pPr>
            <w:r>
              <w:rPr>
                <w:rFonts w:hint="eastAsia" w:cs="Times New Roman"/>
                <w:color w:val="000000"/>
                <w:sz w:val="21"/>
                <w:szCs w:val="21"/>
              </w:rPr>
              <w:t>名称、管辖部门</w:t>
            </w:r>
          </w:p>
        </w:tc>
      </w:tr>
      <w:tr w14:paraId="1DCB5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3E42F6A8">
            <w:pPr>
              <w:jc w:val="center"/>
              <w:rPr>
                <w:color w:val="000000"/>
                <w:sz w:val="21"/>
                <w:szCs w:val="21"/>
              </w:rPr>
            </w:pPr>
            <w:r>
              <w:rPr>
                <w:rFonts w:hint="eastAsia"/>
                <w:color w:val="000000"/>
                <w:sz w:val="21"/>
                <w:szCs w:val="21"/>
              </w:rPr>
              <w:t>水利设施</w:t>
            </w:r>
          </w:p>
        </w:tc>
        <w:tc>
          <w:tcPr>
            <w:tcW w:w="2268" w:type="dxa"/>
            <w:shd w:val="clear" w:color="auto" w:fill="auto"/>
            <w:noWrap/>
            <w:vAlign w:val="center"/>
          </w:tcPr>
          <w:p w14:paraId="29FD72CF">
            <w:pPr>
              <w:jc w:val="center"/>
              <w:rPr>
                <w:color w:val="000000"/>
                <w:sz w:val="21"/>
                <w:szCs w:val="21"/>
              </w:rPr>
            </w:pPr>
            <w:r>
              <w:rPr>
                <w:rFonts w:hint="eastAsia"/>
                <w:color w:val="000000"/>
                <w:sz w:val="21"/>
                <w:szCs w:val="21"/>
              </w:rPr>
              <w:t>倒虹吸</w:t>
            </w:r>
          </w:p>
        </w:tc>
        <w:tc>
          <w:tcPr>
            <w:tcW w:w="4961" w:type="dxa"/>
          </w:tcPr>
          <w:p w14:paraId="7B2A38A0">
            <w:pPr>
              <w:jc w:val="center"/>
              <w:rPr>
                <w:rFonts w:cs="Times New Roman"/>
                <w:color w:val="000000"/>
                <w:sz w:val="21"/>
                <w:szCs w:val="21"/>
              </w:rPr>
            </w:pPr>
            <w:r>
              <w:rPr>
                <w:rFonts w:hint="eastAsia" w:cs="Times New Roman"/>
                <w:color w:val="000000"/>
                <w:sz w:val="21"/>
                <w:szCs w:val="21"/>
              </w:rPr>
              <w:t>名称、管辖部门</w:t>
            </w:r>
          </w:p>
        </w:tc>
      </w:tr>
      <w:tr w14:paraId="17AF7F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31EF95F9">
            <w:pPr>
              <w:jc w:val="center"/>
              <w:rPr>
                <w:color w:val="000000"/>
                <w:sz w:val="21"/>
                <w:szCs w:val="21"/>
              </w:rPr>
            </w:pPr>
            <w:r>
              <w:rPr>
                <w:rFonts w:hint="eastAsia"/>
                <w:color w:val="000000"/>
                <w:sz w:val="21"/>
                <w:szCs w:val="21"/>
              </w:rPr>
              <w:t>水利设施</w:t>
            </w:r>
          </w:p>
        </w:tc>
        <w:tc>
          <w:tcPr>
            <w:tcW w:w="2268" w:type="dxa"/>
            <w:shd w:val="clear" w:color="auto" w:fill="auto"/>
            <w:noWrap/>
            <w:vAlign w:val="center"/>
          </w:tcPr>
          <w:p w14:paraId="4F594E25">
            <w:pPr>
              <w:jc w:val="center"/>
              <w:rPr>
                <w:color w:val="000000"/>
                <w:sz w:val="21"/>
                <w:szCs w:val="21"/>
              </w:rPr>
            </w:pPr>
            <w:r>
              <w:rPr>
                <w:rFonts w:hint="eastAsia"/>
                <w:color w:val="000000"/>
                <w:sz w:val="21"/>
                <w:szCs w:val="21"/>
              </w:rPr>
              <w:t>箱涵（ 暗渠）</w:t>
            </w:r>
          </w:p>
        </w:tc>
        <w:tc>
          <w:tcPr>
            <w:tcW w:w="4961" w:type="dxa"/>
          </w:tcPr>
          <w:p w14:paraId="3017AF5E">
            <w:pPr>
              <w:jc w:val="center"/>
              <w:rPr>
                <w:rFonts w:cs="Times New Roman"/>
                <w:color w:val="000000"/>
                <w:sz w:val="21"/>
                <w:szCs w:val="21"/>
              </w:rPr>
            </w:pPr>
            <w:r>
              <w:rPr>
                <w:rFonts w:hint="eastAsia" w:cs="Times New Roman"/>
                <w:color w:val="000000"/>
                <w:sz w:val="21"/>
                <w:szCs w:val="21"/>
              </w:rPr>
              <w:t>名称、管辖部门</w:t>
            </w:r>
          </w:p>
        </w:tc>
      </w:tr>
      <w:tr w14:paraId="2A177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2DAA97BA">
            <w:pPr>
              <w:jc w:val="center"/>
              <w:rPr>
                <w:color w:val="000000"/>
                <w:sz w:val="21"/>
                <w:szCs w:val="21"/>
              </w:rPr>
            </w:pPr>
            <w:r>
              <w:rPr>
                <w:rFonts w:hint="eastAsia"/>
                <w:color w:val="000000"/>
                <w:sz w:val="21"/>
                <w:szCs w:val="21"/>
              </w:rPr>
              <w:t>水利设施</w:t>
            </w:r>
          </w:p>
        </w:tc>
        <w:tc>
          <w:tcPr>
            <w:tcW w:w="2268" w:type="dxa"/>
            <w:shd w:val="clear" w:color="auto" w:fill="auto"/>
            <w:noWrap/>
            <w:vAlign w:val="center"/>
          </w:tcPr>
          <w:p w14:paraId="048B8102">
            <w:pPr>
              <w:jc w:val="center"/>
              <w:rPr>
                <w:color w:val="000000"/>
                <w:sz w:val="21"/>
                <w:szCs w:val="21"/>
              </w:rPr>
            </w:pPr>
            <w:r>
              <w:rPr>
                <w:rFonts w:hint="eastAsia"/>
                <w:color w:val="000000"/>
                <w:sz w:val="21"/>
                <w:szCs w:val="21"/>
              </w:rPr>
              <w:t>跌水</w:t>
            </w:r>
          </w:p>
        </w:tc>
        <w:tc>
          <w:tcPr>
            <w:tcW w:w="4961" w:type="dxa"/>
          </w:tcPr>
          <w:p w14:paraId="76E0D34F">
            <w:pPr>
              <w:jc w:val="center"/>
              <w:rPr>
                <w:rFonts w:cs="Times New Roman"/>
                <w:color w:val="000000"/>
                <w:sz w:val="21"/>
                <w:szCs w:val="21"/>
              </w:rPr>
            </w:pPr>
            <w:r>
              <w:rPr>
                <w:rFonts w:hint="eastAsia" w:cs="Times New Roman"/>
                <w:color w:val="000000"/>
                <w:sz w:val="21"/>
                <w:szCs w:val="21"/>
              </w:rPr>
              <w:t>名称、管辖部门</w:t>
            </w:r>
          </w:p>
        </w:tc>
      </w:tr>
      <w:tr w14:paraId="6A83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495CBAA2">
            <w:pPr>
              <w:jc w:val="center"/>
              <w:rPr>
                <w:color w:val="000000"/>
                <w:sz w:val="21"/>
                <w:szCs w:val="21"/>
              </w:rPr>
            </w:pPr>
            <w:r>
              <w:rPr>
                <w:rFonts w:hint="eastAsia"/>
                <w:color w:val="000000"/>
                <w:sz w:val="21"/>
                <w:szCs w:val="21"/>
              </w:rPr>
              <w:t>水利设施</w:t>
            </w:r>
          </w:p>
        </w:tc>
        <w:tc>
          <w:tcPr>
            <w:tcW w:w="2268" w:type="dxa"/>
            <w:shd w:val="clear" w:color="auto" w:fill="auto"/>
            <w:noWrap/>
            <w:vAlign w:val="center"/>
          </w:tcPr>
          <w:p w14:paraId="0570C547">
            <w:pPr>
              <w:jc w:val="center"/>
              <w:rPr>
                <w:color w:val="000000"/>
                <w:sz w:val="21"/>
                <w:szCs w:val="21"/>
              </w:rPr>
            </w:pPr>
            <w:r>
              <w:rPr>
                <w:rFonts w:hint="eastAsia"/>
                <w:color w:val="000000"/>
                <w:sz w:val="21"/>
                <w:szCs w:val="21"/>
              </w:rPr>
              <w:t>灌区</w:t>
            </w:r>
          </w:p>
        </w:tc>
        <w:tc>
          <w:tcPr>
            <w:tcW w:w="4961" w:type="dxa"/>
          </w:tcPr>
          <w:p w14:paraId="524CE1E6">
            <w:pPr>
              <w:jc w:val="center"/>
              <w:rPr>
                <w:rFonts w:cs="Times New Roman"/>
                <w:color w:val="000000"/>
                <w:sz w:val="21"/>
                <w:szCs w:val="21"/>
              </w:rPr>
            </w:pPr>
            <w:r>
              <w:rPr>
                <w:rFonts w:hint="eastAsia" w:cs="Times New Roman"/>
                <w:color w:val="000000"/>
                <w:sz w:val="21"/>
                <w:szCs w:val="21"/>
              </w:rPr>
              <w:t>名称、管辖部门</w:t>
            </w:r>
          </w:p>
        </w:tc>
      </w:tr>
      <w:tr w14:paraId="44D9E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19381B9B">
            <w:pPr>
              <w:jc w:val="center"/>
              <w:rPr>
                <w:color w:val="000000"/>
                <w:sz w:val="21"/>
                <w:szCs w:val="21"/>
              </w:rPr>
            </w:pPr>
            <w:r>
              <w:rPr>
                <w:rFonts w:hint="eastAsia"/>
                <w:color w:val="000000"/>
                <w:sz w:val="21"/>
                <w:szCs w:val="21"/>
              </w:rPr>
              <w:t>水利设施</w:t>
            </w:r>
          </w:p>
        </w:tc>
        <w:tc>
          <w:tcPr>
            <w:tcW w:w="2268" w:type="dxa"/>
            <w:shd w:val="clear" w:color="auto" w:fill="auto"/>
            <w:noWrap/>
            <w:vAlign w:val="center"/>
          </w:tcPr>
          <w:p w14:paraId="1887C315">
            <w:pPr>
              <w:jc w:val="center"/>
              <w:rPr>
                <w:color w:val="000000"/>
                <w:sz w:val="21"/>
                <w:szCs w:val="21"/>
              </w:rPr>
            </w:pPr>
            <w:r>
              <w:rPr>
                <w:rFonts w:hint="eastAsia"/>
                <w:color w:val="000000"/>
                <w:sz w:val="21"/>
                <w:szCs w:val="21"/>
              </w:rPr>
              <w:t>引航道</w:t>
            </w:r>
          </w:p>
        </w:tc>
        <w:tc>
          <w:tcPr>
            <w:tcW w:w="4961" w:type="dxa"/>
          </w:tcPr>
          <w:p w14:paraId="2B53B1D4">
            <w:pPr>
              <w:jc w:val="center"/>
              <w:rPr>
                <w:rFonts w:cs="Times New Roman"/>
                <w:color w:val="000000"/>
                <w:sz w:val="21"/>
                <w:szCs w:val="21"/>
              </w:rPr>
            </w:pPr>
            <w:r>
              <w:rPr>
                <w:rFonts w:hint="eastAsia" w:cs="Times New Roman"/>
                <w:color w:val="000000"/>
                <w:sz w:val="21"/>
                <w:szCs w:val="21"/>
              </w:rPr>
              <w:t>名称、管辖部门</w:t>
            </w:r>
          </w:p>
        </w:tc>
      </w:tr>
      <w:tr w14:paraId="73263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5D5ACE21">
            <w:pPr>
              <w:jc w:val="center"/>
              <w:rPr>
                <w:color w:val="000000"/>
                <w:sz w:val="21"/>
                <w:szCs w:val="21"/>
              </w:rPr>
            </w:pPr>
            <w:r>
              <w:rPr>
                <w:rFonts w:hint="eastAsia"/>
                <w:color w:val="000000"/>
                <w:sz w:val="21"/>
                <w:szCs w:val="21"/>
              </w:rPr>
              <w:t>水利设施</w:t>
            </w:r>
          </w:p>
        </w:tc>
        <w:tc>
          <w:tcPr>
            <w:tcW w:w="2268" w:type="dxa"/>
            <w:shd w:val="clear" w:color="auto" w:fill="auto"/>
            <w:noWrap/>
            <w:vAlign w:val="center"/>
          </w:tcPr>
          <w:p w14:paraId="7FA2A9FE">
            <w:pPr>
              <w:jc w:val="center"/>
              <w:rPr>
                <w:color w:val="000000"/>
                <w:sz w:val="21"/>
                <w:szCs w:val="21"/>
              </w:rPr>
            </w:pPr>
            <w:r>
              <w:rPr>
                <w:rFonts w:hint="eastAsia"/>
                <w:color w:val="000000"/>
                <w:sz w:val="21"/>
                <w:szCs w:val="21"/>
              </w:rPr>
              <w:t>船闸（ 升船机）</w:t>
            </w:r>
          </w:p>
        </w:tc>
        <w:tc>
          <w:tcPr>
            <w:tcW w:w="4961" w:type="dxa"/>
          </w:tcPr>
          <w:p w14:paraId="1E606598">
            <w:pPr>
              <w:jc w:val="center"/>
              <w:rPr>
                <w:rFonts w:cs="Times New Roman"/>
                <w:color w:val="000000"/>
                <w:sz w:val="21"/>
                <w:szCs w:val="21"/>
              </w:rPr>
            </w:pPr>
            <w:r>
              <w:rPr>
                <w:rFonts w:hint="eastAsia" w:cs="Times New Roman"/>
                <w:color w:val="000000"/>
                <w:sz w:val="21"/>
                <w:szCs w:val="21"/>
              </w:rPr>
              <w:t>名称、管辖部门</w:t>
            </w:r>
          </w:p>
        </w:tc>
      </w:tr>
      <w:tr w14:paraId="1B9BB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4275B19C">
            <w:pPr>
              <w:jc w:val="center"/>
              <w:rPr>
                <w:color w:val="000000"/>
                <w:sz w:val="21"/>
                <w:szCs w:val="21"/>
              </w:rPr>
            </w:pPr>
            <w:r>
              <w:rPr>
                <w:rFonts w:hint="eastAsia"/>
                <w:color w:val="000000"/>
                <w:sz w:val="21"/>
                <w:szCs w:val="21"/>
              </w:rPr>
              <w:t>水利设施</w:t>
            </w:r>
          </w:p>
        </w:tc>
        <w:tc>
          <w:tcPr>
            <w:tcW w:w="2268" w:type="dxa"/>
            <w:shd w:val="clear" w:color="auto" w:fill="auto"/>
            <w:noWrap/>
            <w:vAlign w:val="center"/>
          </w:tcPr>
          <w:p w14:paraId="382B7BBF">
            <w:pPr>
              <w:jc w:val="center"/>
              <w:rPr>
                <w:color w:val="000000"/>
                <w:sz w:val="21"/>
                <w:szCs w:val="21"/>
              </w:rPr>
            </w:pPr>
            <w:r>
              <w:rPr>
                <w:rFonts w:hint="eastAsia"/>
                <w:color w:val="000000"/>
                <w:sz w:val="21"/>
                <w:szCs w:val="21"/>
              </w:rPr>
              <w:t>鱼道</w:t>
            </w:r>
          </w:p>
        </w:tc>
        <w:tc>
          <w:tcPr>
            <w:tcW w:w="4961" w:type="dxa"/>
          </w:tcPr>
          <w:p w14:paraId="77373290">
            <w:pPr>
              <w:jc w:val="center"/>
              <w:rPr>
                <w:rFonts w:cs="Times New Roman"/>
                <w:color w:val="000000"/>
                <w:sz w:val="21"/>
                <w:szCs w:val="21"/>
              </w:rPr>
            </w:pPr>
            <w:r>
              <w:rPr>
                <w:rFonts w:hint="eastAsia" w:cs="Times New Roman"/>
                <w:color w:val="000000"/>
                <w:sz w:val="21"/>
                <w:szCs w:val="21"/>
              </w:rPr>
              <w:t>名称、管辖部门</w:t>
            </w:r>
          </w:p>
        </w:tc>
      </w:tr>
      <w:tr w14:paraId="178FD3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0453978E">
            <w:pPr>
              <w:jc w:val="center"/>
              <w:rPr>
                <w:color w:val="000000"/>
                <w:sz w:val="21"/>
                <w:szCs w:val="21"/>
              </w:rPr>
            </w:pPr>
            <w:r>
              <w:rPr>
                <w:rFonts w:hint="eastAsia"/>
                <w:color w:val="000000"/>
                <w:sz w:val="21"/>
                <w:szCs w:val="21"/>
              </w:rPr>
              <w:t>水利设施</w:t>
            </w:r>
          </w:p>
        </w:tc>
        <w:tc>
          <w:tcPr>
            <w:tcW w:w="2268" w:type="dxa"/>
            <w:shd w:val="clear" w:color="auto" w:fill="auto"/>
            <w:noWrap/>
            <w:vAlign w:val="center"/>
          </w:tcPr>
          <w:p w14:paraId="15E9E101">
            <w:pPr>
              <w:jc w:val="center"/>
              <w:rPr>
                <w:color w:val="000000"/>
                <w:sz w:val="21"/>
                <w:szCs w:val="21"/>
              </w:rPr>
            </w:pPr>
            <w:r>
              <w:rPr>
                <w:rFonts w:hint="eastAsia"/>
                <w:color w:val="000000"/>
                <w:sz w:val="21"/>
                <w:szCs w:val="21"/>
              </w:rPr>
              <w:t>鱼闸</w:t>
            </w:r>
          </w:p>
        </w:tc>
        <w:tc>
          <w:tcPr>
            <w:tcW w:w="4961" w:type="dxa"/>
          </w:tcPr>
          <w:p w14:paraId="4869A29A">
            <w:pPr>
              <w:jc w:val="center"/>
              <w:rPr>
                <w:rFonts w:cs="Times New Roman"/>
                <w:color w:val="000000"/>
                <w:sz w:val="21"/>
                <w:szCs w:val="21"/>
              </w:rPr>
            </w:pPr>
            <w:r>
              <w:rPr>
                <w:rFonts w:hint="eastAsia" w:cs="Times New Roman"/>
                <w:color w:val="000000"/>
                <w:sz w:val="21"/>
                <w:szCs w:val="21"/>
              </w:rPr>
              <w:t>名称、管辖部门</w:t>
            </w:r>
          </w:p>
        </w:tc>
      </w:tr>
      <w:tr w14:paraId="1BDE7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4342F31F">
            <w:pPr>
              <w:jc w:val="center"/>
              <w:rPr>
                <w:color w:val="000000"/>
                <w:sz w:val="21"/>
                <w:szCs w:val="21"/>
              </w:rPr>
            </w:pPr>
            <w:r>
              <w:rPr>
                <w:rFonts w:hint="eastAsia"/>
                <w:color w:val="000000"/>
                <w:sz w:val="21"/>
                <w:szCs w:val="21"/>
              </w:rPr>
              <w:t>水利设施</w:t>
            </w:r>
          </w:p>
        </w:tc>
        <w:tc>
          <w:tcPr>
            <w:tcW w:w="2268" w:type="dxa"/>
            <w:shd w:val="clear" w:color="auto" w:fill="auto"/>
            <w:noWrap/>
            <w:vAlign w:val="center"/>
          </w:tcPr>
          <w:p w14:paraId="7A75B7A3">
            <w:pPr>
              <w:jc w:val="center"/>
              <w:rPr>
                <w:color w:val="000000"/>
                <w:sz w:val="21"/>
                <w:szCs w:val="21"/>
              </w:rPr>
            </w:pPr>
            <w:r>
              <w:rPr>
                <w:rFonts w:hint="eastAsia"/>
                <w:color w:val="000000"/>
                <w:sz w:val="21"/>
                <w:szCs w:val="21"/>
              </w:rPr>
              <w:t>漂木道</w:t>
            </w:r>
          </w:p>
        </w:tc>
        <w:tc>
          <w:tcPr>
            <w:tcW w:w="4961" w:type="dxa"/>
          </w:tcPr>
          <w:p w14:paraId="1112DE15">
            <w:pPr>
              <w:jc w:val="center"/>
              <w:rPr>
                <w:rFonts w:cs="Times New Roman"/>
                <w:color w:val="000000"/>
                <w:sz w:val="21"/>
                <w:szCs w:val="21"/>
              </w:rPr>
            </w:pPr>
            <w:r>
              <w:rPr>
                <w:rFonts w:hint="eastAsia" w:cs="Times New Roman"/>
                <w:color w:val="000000"/>
                <w:sz w:val="21"/>
                <w:szCs w:val="21"/>
              </w:rPr>
              <w:t>名称、管辖部门</w:t>
            </w:r>
          </w:p>
        </w:tc>
      </w:tr>
      <w:tr w14:paraId="4EBD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7357CBF2">
            <w:pPr>
              <w:jc w:val="center"/>
              <w:rPr>
                <w:color w:val="000000"/>
                <w:sz w:val="21"/>
                <w:szCs w:val="21"/>
              </w:rPr>
            </w:pPr>
            <w:r>
              <w:rPr>
                <w:rFonts w:hint="eastAsia"/>
                <w:color w:val="000000"/>
                <w:sz w:val="21"/>
                <w:szCs w:val="21"/>
              </w:rPr>
              <w:t>水利设施</w:t>
            </w:r>
          </w:p>
        </w:tc>
        <w:tc>
          <w:tcPr>
            <w:tcW w:w="2268" w:type="dxa"/>
            <w:shd w:val="clear" w:color="auto" w:fill="auto"/>
            <w:noWrap/>
            <w:vAlign w:val="center"/>
          </w:tcPr>
          <w:p w14:paraId="0A38048B">
            <w:pPr>
              <w:jc w:val="center"/>
              <w:rPr>
                <w:color w:val="000000"/>
                <w:sz w:val="21"/>
                <w:szCs w:val="21"/>
              </w:rPr>
            </w:pPr>
            <w:r>
              <w:rPr>
                <w:rFonts w:hint="eastAsia"/>
                <w:color w:val="000000"/>
                <w:sz w:val="21"/>
                <w:szCs w:val="21"/>
              </w:rPr>
              <w:t>拦漂设施</w:t>
            </w:r>
          </w:p>
        </w:tc>
        <w:tc>
          <w:tcPr>
            <w:tcW w:w="4961" w:type="dxa"/>
          </w:tcPr>
          <w:p w14:paraId="22130544">
            <w:pPr>
              <w:jc w:val="center"/>
              <w:rPr>
                <w:rFonts w:cs="Times New Roman"/>
                <w:color w:val="000000"/>
                <w:sz w:val="21"/>
                <w:szCs w:val="21"/>
              </w:rPr>
            </w:pPr>
            <w:r>
              <w:rPr>
                <w:rFonts w:hint="eastAsia" w:cs="Times New Roman"/>
                <w:color w:val="000000"/>
                <w:sz w:val="21"/>
                <w:szCs w:val="21"/>
              </w:rPr>
              <w:t>名称、管辖部门</w:t>
            </w:r>
          </w:p>
        </w:tc>
      </w:tr>
      <w:tr w14:paraId="73511B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3A58724C">
            <w:pPr>
              <w:jc w:val="center"/>
              <w:rPr>
                <w:color w:val="000000"/>
                <w:sz w:val="21"/>
                <w:szCs w:val="21"/>
              </w:rPr>
            </w:pPr>
            <w:r>
              <w:rPr>
                <w:rFonts w:hint="eastAsia"/>
                <w:color w:val="000000"/>
                <w:sz w:val="21"/>
                <w:szCs w:val="21"/>
              </w:rPr>
              <w:t>水利设施</w:t>
            </w:r>
          </w:p>
        </w:tc>
        <w:tc>
          <w:tcPr>
            <w:tcW w:w="2268" w:type="dxa"/>
            <w:shd w:val="clear" w:color="auto" w:fill="auto"/>
            <w:noWrap/>
            <w:vAlign w:val="center"/>
          </w:tcPr>
          <w:p w14:paraId="6E25A2F3">
            <w:pPr>
              <w:jc w:val="center"/>
              <w:rPr>
                <w:color w:val="000000"/>
                <w:sz w:val="21"/>
                <w:szCs w:val="21"/>
              </w:rPr>
            </w:pPr>
            <w:r>
              <w:rPr>
                <w:rFonts w:hint="eastAsia"/>
                <w:color w:val="000000"/>
                <w:sz w:val="21"/>
                <w:szCs w:val="21"/>
              </w:rPr>
              <w:t>平顺护岸</w:t>
            </w:r>
          </w:p>
        </w:tc>
        <w:tc>
          <w:tcPr>
            <w:tcW w:w="4961" w:type="dxa"/>
          </w:tcPr>
          <w:p w14:paraId="34E94036">
            <w:pPr>
              <w:jc w:val="center"/>
              <w:rPr>
                <w:rFonts w:cs="Times New Roman"/>
                <w:color w:val="000000"/>
                <w:sz w:val="21"/>
                <w:szCs w:val="21"/>
              </w:rPr>
            </w:pPr>
            <w:r>
              <w:rPr>
                <w:rFonts w:hint="eastAsia" w:cs="Times New Roman"/>
                <w:color w:val="000000"/>
                <w:sz w:val="21"/>
                <w:szCs w:val="21"/>
              </w:rPr>
              <w:t>名称、管辖部门</w:t>
            </w:r>
          </w:p>
        </w:tc>
      </w:tr>
      <w:tr w14:paraId="468DC9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472F42B5">
            <w:pPr>
              <w:jc w:val="center"/>
              <w:rPr>
                <w:color w:val="000000"/>
                <w:sz w:val="21"/>
                <w:szCs w:val="21"/>
              </w:rPr>
            </w:pPr>
            <w:r>
              <w:rPr>
                <w:rFonts w:hint="eastAsia"/>
                <w:color w:val="000000"/>
                <w:sz w:val="21"/>
                <w:szCs w:val="21"/>
              </w:rPr>
              <w:t>水利设施</w:t>
            </w:r>
          </w:p>
        </w:tc>
        <w:tc>
          <w:tcPr>
            <w:tcW w:w="2268" w:type="dxa"/>
            <w:shd w:val="clear" w:color="auto" w:fill="auto"/>
            <w:noWrap/>
            <w:vAlign w:val="bottom"/>
          </w:tcPr>
          <w:p w14:paraId="7B1EF35D">
            <w:pPr>
              <w:jc w:val="center"/>
              <w:rPr>
                <w:color w:val="000000"/>
                <w:sz w:val="21"/>
                <w:szCs w:val="21"/>
              </w:rPr>
            </w:pPr>
            <w:r>
              <w:rPr>
                <w:rFonts w:hint="eastAsia"/>
                <w:color w:val="000000"/>
                <w:sz w:val="21"/>
                <w:szCs w:val="21"/>
              </w:rPr>
              <w:t>丁坝</w:t>
            </w:r>
          </w:p>
        </w:tc>
        <w:tc>
          <w:tcPr>
            <w:tcW w:w="4961" w:type="dxa"/>
          </w:tcPr>
          <w:p w14:paraId="6D6B4047">
            <w:pPr>
              <w:jc w:val="center"/>
              <w:rPr>
                <w:rFonts w:cs="Times New Roman"/>
                <w:color w:val="000000"/>
                <w:sz w:val="21"/>
                <w:szCs w:val="21"/>
              </w:rPr>
            </w:pPr>
            <w:r>
              <w:rPr>
                <w:rFonts w:hint="eastAsia" w:cs="Times New Roman"/>
                <w:color w:val="000000"/>
                <w:sz w:val="21"/>
                <w:szCs w:val="21"/>
              </w:rPr>
              <w:t>名称、管辖部门</w:t>
            </w:r>
          </w:p>
        </w:tc>
      </w:tr>
      <w:tr w14:paraId="058AD1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7A8CF293">
            <w:pPr>
              <w:jc w:val="center"/>
              <w:rPr>
                <w:color w:val="000000"/>
                <w:sz w:val="21"/>
                <w:szCs w:val="21"/>
              </w:rPr>
            </w:pPr>
            <w:r>
              <w:rPr>
                <w:rFonts w:hint="eastAsia"/>
                <w:color w:val="000000"/>
                <w:sz w:val="21"/>
                <w:szCs w:val="21"/>
              </w:rPr>
              <w:t>水利设施</w:t>
            </w:r>
          </w:p>
        </w:tc>
        <w:tc>
          <w:tcPr>
            <w:tcW w:w="2268" w:type="dxa"/>
            <w:shd w:val="clear" w:color="auto" w:fill="auto"/>
            <w:noWrap/>
            <w:vAlign w:val="bottom"/>
          </w:tcPr>
          <w:p w14:paraId="0C42DDC1">
            <w:pPr>
              <w:jc w:val="center"/>
              <w:rPr>
                <w:color w:val="000000"/>
                <w:sz w:val="21"/>
                <w:szCs w:val="21"/>
              </w:rPr>
            </w:pPr>
            <w:r>
              <w:rPr>
                <w:rFonts w:hint="eastAsia"/>
                <w:color w:val="000000"/>
                <w:sz w:val="21"/>
                <w:szCs w:val="21"/>
              </w:rPr>
              <w:t>顺坝</w:t>
            </w:r>
          </w:p>
        </w:tc>
        <w:tc>
          <w:tcPr>
            <w:tcW w:w="4961" w:type="dxa"/>
          </w:tcPr>
          <w:p w14:paraId="7C41DB66">
            <w:pPr>
              <w:jc w:val="center"/>
              <w:rPr>
                <w:rFonts w:cs="Times New Roman"/>
                <w:color w:val="000000"/>
                <w:sz w:val="21"/>
                <w:szCs w:val="21"/>
              </w:rPr>
            </w:pPr>
            <w:r>
              <w:rPr>
                <w:rFonts w:hint="eastAsia" w:cs="Times New Roman"/>
                <w:color w:val="000000"/>
                <w:sz w:val="21"/>
                <w:szCs w:val="21"/>
              </w:rPr>
              <w:t>名称、管辖部门</w:t>
            </w:r>
          </w:p>
        </w:tc>
      </w:tr>
      <w:tr w14:paraId="1D1A5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52A47E37">
            <w:pPr>
              <w:jc w:val="center"/>
              <w:rPr>
                <w:color w:val="000000"/>
                <w:sz w:val="21"/>
                <w:szCs w:val="21"/>
              </w:rPr>
            </w:pPr>
            <w:r>
              <w:rPr>
                <w:rFonts w:hint="eastAsia"/>
                <w:color w:val="000000"/>
                <w:sz w:val="21"/>
                <w:szCs w:val="21"/>
              </w:rPr>
              <w:t>水利设施</w:t>
            </w:r>
          </w:p>
        </w:tc>
        <w:tc>
          <w:tcPr>
            <w:tcW w:w="2268" w:type="dxa"/>
            <w:shd w:val="clear" w:color="auto" w:fill="auto"/>
            <w:noWrap/>
            <w:vAlign w:val="bottom"/>
          </w:tcPr>
          <w:p w14:paraId="0B8AD73B">
            <w:pPr>
              <w:jc w:val="center"/>
              <w:rPr>
                <w:color w:val="000000"/>
                <w:sz w:val="21"/>
                <w:szCs w:val="21"/>
              </w:rPr>
            </w:pPr>
            <w:r>
              <w:rPr>
                <w:rFonts w:hint="eastAsia"/>
                <w:color w:val="000000"/>
                <w:sz w:val="21"/>
                <w:szCs w:val="21"/>
              </w:rPr>
              <w:t>沉排坝</w:t>
            </w:r>
          </w:p>
        </w:tc>
        <w:tc>
          <w:tcPr>
            <w:tcW w:w="4961" w:type="dxa"/>
          </w:tcPr>
          <w:p w14:paraId="686F9E57">
            <w:pPr>
              <w:jc w:val="center"/>
              <w:rPr>
                <w:rFonts w:cs="Times New Roman"/>
                <w:color w:val="000000"/>
                <w:sz w:val="21"/>
                <w:szCs w:val="21"/>
              </w:rPr>
            </w:pPr>
            <w:r>
              <w:rPr>
                <w:rFonts w:hint="eastAsia" w:cs="Times New Roman"/>
                <w:color w:val="000000"/>
                <w:sz w:val="21"/>
                <w:szCs w:val="21"/>
              </w:rPr>
              <w:t>名称、管辖部门</w:t>
            </w:r>
          </w:p>
        </w:tc>
      </w:tr>
      <w:tr w14:paraId="57CCE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64294B11">
            <w:pPr>
              <w:jc w:val="center"/>
              <w:rPr>
                <w:color w:val="000000"/>
                <w:sz w:val="21"/>
                <w:szCs w:val="21"/>
              </w:rPr>
            </w:pPr>
            <w:r>
              <w:rPr>
                <w:rFonts w:hint="eastAsia"/>
                <w:color w:val="000000"/>
                <w:sz w:val="21"/>
                <w:szCs w:val="21"/>
              </w:rPr>
              <w:t>水利设施</w:t>
            </w:r>
          </w:p>
        </w:tc>
        <w:tc>
          <w:tcPr>
            <w:tcW w:w="2268" w:type="dxa"/>
            <w:shd w:val="clear" w:color="auto" w:fill="auto"/>
            <w:noWrap/>
            <w:vAlign w:val="bottom"/>
          </w:tcPr>
          <w:p w14:paraId="1F31AAC9">
            <w:pPr>
              <w:jc w:val="center"/>
              <w:rPr>
                <w:color w:val="000000"/>
                <w:sz w:val="21"/>
                <w:szCs w:val="21"/>
              </w:rPr>
            </w:pPr>
            <w:r>
              <w:rPr>
                <w:rFonts w:hint="eastAsia"/>
                <w:color w:val="000000"/>
                <w:sz w:val="21"/>
                <w:szCs w:val="21"/>
              </w:rPr>
              <w:t>桩坝</w:t>
            </w:r>
          </w:p>
        </w:tc>
        <w:tc>
          <w:tcPr>
            <w:tcW w:w="4961" w:type="dxa"/>
          </w:tcPr>
          <w:p w14:paraId="4F71B22B">
            <w:pPr>
              <w:jc w:val="center"/>
              <w:rPr>
                <w:rFonts w:cs="Times New Roman"/>
                <w:color w:val="000000"/>
                <w:sz w:val="21"/>
                <w:szCs w:val="21"/>
              </w:rPr>
            </w:pPr>
            <w:r>
              <w:rPr>
                <w:rFonts w:hint="eastAsia" w:cs="Times New Roman"/>
                <w:color w:val="000000"/>
                <w:sz w:val="21"/>
                <w:szCs w:val="21"/>
              </w:rPr>
              <w:t>名称、管辖部门</w:t>
            </w:r>
          </w:p>
        </w:tc>
      </w:tr>
      <w:tr w14:paraId="4B9628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1DD40A73">
            <w:pPr>
              <w:jc w:val="center"/>
              <w:rPr>
                <w:color w:val="000000"/>
                <w:sz w:val="21"/>
                <w:szCs w:val="21"/>
              </w:rPr>
            </w:pPr>
            <w:r>
              <w:rPr>
                <w:rFonts w:hint="eastAsia"/>
                <w:color w:val="000000"/>
                <w:sz w:val="21"/>
                <w:szCs w:val="21"/>
              </w:rPr>
              <w:t>水利设施</w:t>
            </w:r>
          </w:p>
        </w:tc>
        <w:tc>
          <w:tcPr>
            <w:tcW w:w="2268" w:type="dxa"/>
            <w:shd w:val="clear" w:color="auto" w:fill="auto"/>
            <w:noWrap/>
            <w:vAlign w:val="bottom"/>
          </w:tcPr>
          <w:p w14:paraId="6AA1A82E">
            <w:pPr>
              <w:jc w:val="center"/>
              <w:rPr>
                <w:color w:val="000000"/>
                <w:sz w:val="21"/>
                <w:szCs w:val="21"/>
              </w:rPr>
            </w:pPr>
            <w:r>
              <w:rPr>
                <w:rFonts w:hint="eastAsia"/>
                <w:color w:val="000000"/>
                <w:sz w:val="21"/>
                <w:szCs w:val="21"/>
              </w:rPr>
              <w:t>潜坝</w:t>
            </w:r>
          </w:p>
        </w:tc>
        <w:tc>
          <w:tcPr>
            <w:tcW w:w="4961" w:type="dxa"/>
          </w:tcPr>
          <w:p w14:paraId="56BDD4B6">
            <w:pPr>
              <w:jc w:val="center"/>
              <w:rPr>
                <w:rFonts w:cs="Times New Roman"/>
                <w:color w:val="000000"/>
                <w:sz w:val="21"/>
                <w:szCs w:val="21"/>
              </w:rPr>
            </w:pPr>
            <w:r>
              <w:rPr>
                <w:rFonts w:hint="eastAsia" w:cs="Times New Roman"/>
                <w:color w:val="000000"/>
                <w:sz w:val="21"/>
                <w:szCs w:val="21"/>
              </w:rPr>
              <w:t>名称、管辖部门</w:t>
            </w:r>
          </w:p>
        </w:tc>
      </w:tr>
      <w:tr w14:paraId="2C2E3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4DD9AFE7">
            <w:pPr>
              <w:jc w:val="center"/>
              <w:rPr>
                <w:color w:val="000000"/>
                <w:sz w:val="21"/>
                <w:szCs w:val="21"/>
              </w:rPr>
            </w:pPr>
            <w:r>
              <w:rPr>
                <w:rFonts w:hint="eastAsia"/>
                <w:color w:val="000000"/>
                <w:sz w:val="21"/>
                <w:szCs w:val="21"/>
              </w:rPr>
              <w:t>水利设施</w:t>
            </w:r>
          </w:p>
        </w:tc>
        <w:tc>
          <w:tcPr>
            <w:tcW w:w="2268" w:type="dxa"/>
            <w:shd w:val="clear" w:color="auto" w:fill="auto"/>
            <w:noWrap/>
            <w:vAlign w:val="bottom"/>
          </w:tcPr>
          <w:p w14:paraId="333E0F1B">
            <w:pPr>
              <w:jc w:val="center"/>
              <w:rPr>
                <w:color w:val="000000"/>
                <w:sz w:val="21"/>
                <w:szCs w:val="21"/>
              </w:rPr>
            </w:pPr>
            <w:r>
              <w:rPr>
                <w:rFonts w:hint="eastAsia"/>
                <w:color w:val="000000"/>
                <w:sz w:val="21"/>
                <w:szCs w:val="21"/>
              </w:rPr>
              <w:t>锁坝</w:t>
            </w:r>
          </w:p>
        </w:tc>
        <w:tc>
          <w:tcPr>
            <w:tcW w:w="4961" w:type="dxa"/>
          </w:tcPr>
          <w:p w14:paraId="6ED63EA5">
            <w:pPr>
              <w:jc w:val="center"/>
              <w:rPr>
                <w:rFonts w:cs="Times New Roman"/>
                <w:color w:val="000000"/>
                <w:sz w:val="21"/>
                <w:szCs w:val="21"/>
              </w:rPr>
            </w:pPr>
            <w:r>
              <w:rPr>
                <w:rFonts w:hint="eastAsia" w:cs="Times New Roman"/>
                <w:color w:val="000000"/>
                <w:sz w:val="21"/>
                <w:szCs w:val="21"/>
              </w:rPr>
              <w:t>名称、管辖部门</w:t>
            </w:r>
          </w:p>
        </w:tc>
      </w:tr>
      <w:tr w14:paraId="0B067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0A078B9E">
            <w:pPr>
              <w:jc w:val="center"/>
              <w:rPr>
                <w:color w:val="000000"/>
                <w:sz w:val="21"/>
                <w:szCs w:val="21"/>
              </w:rPr>
            </w:pPr>
            <w:r>
              <w:rPr>
                <w:rFonts w:hint="eastAsia"/>
                <w:color w:val="000000"/>
                <w:sz w:val="21"/>
                <w:szCs w:val="21"/>
              </w:rPr>
              <w:t>水利设施</w:t>
            </w:r>
          </w:p>
        </w:tc>
        <w:tc>
          <w:tcPr>
            <w:tcW w:w="2268" w:type="dxa"/>
            <w:shd w:val="clear" w:color="auto" w:fill="auto"/>
            <w:noWrap/>
            <w:vAlign w:val="bottom"/>
          </w:tcPr>
          <w:p w14:paraId="5E83D921">
            <w:pPr>
              <w:jc w:val="center"/>
              <w:rPr>
                <w:color w:val="000000"/>
                <w:sz w:val="21"/>
                <w:szCs w:val="21"/>
              </w:rPr>
            </w:pPr>
            <w:r>
              <w:rPr>
                <w:rFonts w:hint="eastAsia"/>
                <w:color w:val="000000"/>
                <w:sz w:val="21"/>
                <w:szCs w:val="21"/>
              </w:rPr>
              <w:t>格坝</w:t>
            </w:r>
          </w:p>
        </w:tc>
        <w:tc>
          <w:tcPr>
            <w:tcW w:w="4961" w:type="dxa"/>
          </w:tcPr>
          <w:p w14:paraId="032DB1B1">
            <w:pPr>
              <w:jc w:val="center"/>
              <w:rPr>
                <w:rFonts w:cs="Times New Roman"/>
                <w:color w:val="000000"/>
                <w:sz w:val="21"/>
                <w:szCs w:val="21"/>
              </w:rPr>
            </w:pPr>
            <w:r>
              <w:rPr>
                <w:rFonts w:hint="eastAsia" w:cs="Times New Roman"/>
                <w:color w:val="000000"/>
                <w:sz w:val="21"/>
                <w:szCs w:val="21"/>
              </w:rPr>
              <w:t>名称、管辖部门</w:t>
            </w:r>
          </w:p>
        </w:tc>
      </w:tr>
      <w:tr w14:paraId="644B4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21B1B0D4">
            <w:pPr>
              <w:jc w:val="center"/>
              <w:rPr>
                <w:color w:val="000000"/>
                <w:sz w:val="21"/>
                <w:szCs w:val="21"/>
              </w:rPr>
            </w:pPr>
            <w:r>
              <w:rPr>
                <w:rFonts w:hint="eastAsia"/>
                <w:color w:val="000000"/>
                <w:sz w:val="21"/>
                <w:szCs w:val="21"/>
              </w:rPr>
              <w:t>水利设施</w:t>
            </w:r>
          </w:p>
        </w:tc>
        <w:tc>
          <w:tcPr>
            <w:tcW w:w="2268" w:type="dxa"/>
            <w:shd w:val="clear" w:color="auto" w:fill="auto"/>
            <w:noWrap/>
            <w:vAlign w:val="bottom"/>
          </w:tcPr>
          <w:p w14:paraId="38D97947">
            <w:pPr>
              <w:jc w:val="center"/>
              <w:rPr>
                <w:color w:val="000000"/>
                <w:sz w:val="21"/>
                <w:szCs w:val="21"/>
              </w:rPr>
            </w:pPr>
            <w:r>
              <w:rPr>
                <w:rFonts w:hint="eastAsia"/>
                <w:color w:val="000000"/>
                <w:sz w:val="21"/>
                <w:szCs w:val="21"/>
              </w:rPr>
              <w:t>洲头分流坝</w:t>
            </w:r>
          </w:p>
        </w:tc>
        <w:tc>
          <w:tcPr>
            <w:tcW w:w="4961" w:type="dxa"/>
          </w:tcPr>
          <w:p w14:paraId="0A0E5E7B">
            <w:pPr>
              <w:jc w:val="center"/>
              <w:rPr>
                <w:rFonts w:cs="Times New Roman"/>
                <w:color w:val="000000"/>
                <w:sz w:val="21"/>
                <w:szCs w:val="21"/>
              </w:rPr>
            </w:pPr>
            <w:r>
              <w:rPr>
                <w:rFonts w:hint="eastAsia" w:cs="Times New Roman"/>
                <w:color w:val="000000"/>
                <w:sz w:val="21"/>
                <w:szCs w:val="21"/>
              </w:rPr>
              <w:t>名称、管辖部门</w:t>
            </w:r>
          </w:p>
        </w:tc>
      </w:tr>
      <w:tr w14:paraId="7168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bottom"/>
          </w:tcPr>
          <w:p w14:paraId="6293B229">
            <w:pPr>
              <w:jc w:val="center"/>
              <w:rPr>
                <w:color w:val="000000"/>
                <w:sz w:val="21"/>
                <w:szCs w:val="21"/>
              </w:rPr>
            </w:pPr>
            <w:r>
              <w:rPr>
                <w:rFonts w:hint="eastAsia"/>
                <w:color w:val="000000"/>
                <w:sz w:val="21"/>
                <w:szCs w:val="21"/>
              </w:rPr>
              <w:t>水利设施</w:t>
            </w:r>
          </w:p>
        </w:tc>
        <w:tc>
          <w:tcPr>
            <w:tcW w:w="2268" w:type="dxa"/>
            <w:shd w:val="clear" w:color="auto" w:fill="auto"/>
            <w:noWrap/>
            <w:vAlign w:val="bottom"/>
          </w:tcPr>
          <w:p w14:paraId="5726B518">
            <w:pPr>
              <w:jc w:val="center"/>
              <w:rPr>
                <w:color w:val="000000"/>
                <w:sz w:val="21"/>
                <w:szCs w:val="21"/>
              </w:rPr>
            </w:pPr>
            <w:r>
              <w:rPr>
                <w:rFonts w:hint="eastAsia"/>
                <w:color w:val="000000"/>
                <w:sz w:val="21"/>
                <w:szCs w:val="21"/>
              </w:rPr>
              <w:t>杩槎坝</w:t>
            </w:r>
          </w:p>
        </w:tc>
        <w:tc>
          <w:tcPr>
            <w:tcW w:w="4961" w:type="dxa"/>
          </w:tcPr>
          <w:p w14:paraId="02FE50A2">
            <w:pPr>
              <w:jc w:val="center"/>
              <w:rPr>
                <w:rFonts w:cs="Times New Roman"/>
                <w:color w:val="000000"/>
                <w:sz w:val="21"/>
                <w:szCs w:val="21"/>
              </w:rPr>
            </w:pPr>
            <w:r>
              <w:rPr>
                <w:rFonts w:hint="eastAsia" w:cs="Times New Roman"/>
                <w:color w:val="000000"/>
                <w:sz w:val="21"/>
                <w:szCs w:val="21"/>
              </w:rPr>
              <w:t>名称、管辖部门</w:t>
            </w:r>
          </w:p>
        </w:tc>
      </w:tr>
      <w:tr w14:paraId="4283C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37C39E93">
            <w:pPr>
              <w:jc w:val="center"/>
              <w:rPr>
                <w:color w:val="000000"/>
                <w:sz w:val="21"/>
                <w:szCs w:val="21"/>
              </w:rPr>
            </w:pPr>
            <w:r>
              <w:rPr>
                <w:rFonts w:hint="eastAsia"/>
                <w:color w:val="000000"/>
                <w:sz w:val="21"/>
                <w:szCs w:val="21"/>
              </w:rPr>
              <w:t>植被资源</w:t>
            </w:r>
          </w:p>
        </w:tc>
        <w:tc>
          <w:tcPr>
            <w:tcW w:w="2268" w:type="dxa"/>
            <w:shd w:val="clear" w:color="auto" w:fill="auto"/>
            <w:noWrap/>
            <w:vAlign w:val="center"/>
          </w:tcPr>
          <w:p w14:paraId="66A739C1">
            <w:pPr>
              <w:jc w:val="center"/>
              <w:rPr>
                <w:color w:val="000000"/>
                <w:sz w:val="21"/>
                <w:szCs w:val="21"/>
              </w:rPr>
            </w:pPr>
            <w:r>
              <w:rPr>
                <w:rFonts w:cs="Times New Roman"/>
                <w:color w:val="000000"/>
                <w:sz w:val="21"/>
                <w:szCs w:val="21"/>
              </w:rPr>
              <w:t>绿地表面</w:t>
            </w:r>
          </w:p>
        </w:tc>
        <w:tc>
          <w:tcPr>
            <w:tcW w:w="4961" w:type="dxa"/>
          </w:tcPr>
          <w:p w14:paraId="385F7E7A">
            <w:pPr>
              <w:jc w:val="center"/>
              <w:rPr>
                <w:rFonts w:cs="Times New Roman"/>
                <w:color w:val="000000"/>
                <w:sz w:val="21"/>
                <w:szCs w:val="21"/>
              </w:rPr>
            </w:pPr>
            <w:r>
              <w:rPr>
                <w:rFonts w:hint="eastAsia" w:cs="Times New Roman"/>
                <w:color w:val="000000"/>
                <w:sz w:val="21"/>
                <w:szCs w:val="21"/>
              </w:rPr>
              <w:t>名称、管辖部门</w:t>
            </w:r>
          </w:p>
        </w:tc>
      </w:tr>
      <w:tr w14:paraId="68DD12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14A7E61C">
            <w:pPr>
              <w:jc w:val="center"/>
              <w:rPr>
                <w:color w:val="000000"/>
                <w:sz w:val="21"/>
                <w:szCs w:val="21"/>
              </w:rPr>
            </w:pPr>
            <w:r>
              <w:rPr>
                <w:rFonts w:hint="eastAsia"/>
                <w:color w:val="000000"/>
                <w:sz w:val="21"/>
                <w:szCs w:val="21"/>
              </w:rPr>
              <w:t>植被资源</w:t>
            </w:r>
          </w:p>
        </w:tc>
        <w:tc>
          <w:tcPr>
            <w:tcW w:w="2268" w:type="dxa"/>
            <w:shd w:val="clear" w:color="auto" w:fill="auto"/>
            <w:noWrap/>
            <w:vAlign w:val="center"/>
          </w:tcPr>
          <w:p w14:paraId="083377D9">
            <w:pPr>
              <w:jc w:val="center"/>
              <w:rPr>
                <w:rFonts w:cs="Times New Roman"/>
                <w:color w:val="000000"/>
                <w:sz w:val="21"/>
                <w:szCs w:val="21"/>
              </w:rPr>
            </w:pPr>
            <w:r>
              <w:rPr>
                <w:rFonts w:hint="eastAsia"/>
                <w:color w:val="000000"/>
                <w:sz w:val="21"/>
                <w:szCs w:val="21"/>
              </w:rPr>
              <w:t>古树名木</w:t>
            </w:r>
          </w:p>
        </w:tc>
        <w:tc>
          <w:tcPr>
            <w:tcW w:w="4961" w:type="dxa"/>
            <w:vAlign w:val="center"/>
          </w:tcPr>
          <w:p w14:paraId="398971BC">
            <w:pPr>
              <w:jc w:val="center"/>
              <w:rPr>
                <w:rFonts w:cs="Times New Roman"/>
                <w:color w:val="000000"/>
                <w:sz w:val="21"/>
                <w:szCs w:val="21"/>
              </w:rPr>
            </w:pPr>
            <w:r>
              <w:rPr>
                <w:rFonts w:hint="eastAsia" w:cs="Times New Roman"/>
                <w:color w:val="000000"/>
                <w:sz w:val="21"/>
                <w:szCs w:val="21"/>
              </w:rPr>
              <w:t>名称、管辖部门、类型、级别</w:t>
            </w:r>
          </w:p>
        </w:tc>
      </w:tr>
      <w:tr w14:paraId="27294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2302D481">
            <w:pPr>
              <w:jc w:val="center"/>
              <w:rPr>
                <w:color w:val="000000"/>
                <w:sz w:val="21"/>
                <w:szCs w:val="21"/>
              </w:rPr>
            </w:pPr>
            <w:r>
              <w:rPr>
                <w:rFonts w:hint="eastAsia"/>
                <w:color w:val="000000"/>
                <w:sz w:val="21"/>
                <w:szCs w:val="21"/>
              </w:rPr>
              <w:t>植被资源</w:t>
            </w:r>
          </w:p>
        </w:tc>
        <w:tc>
          <w:tcPr>
            <w:tcW w:w="2268" w:type="dxa"/>
            <w:shd w:val="clear" w:color="auto" w:fill="auto"/>
            <w:noWrap/>
            <w:vAlign w:val="center"/>
          </w:tcPr>
          <w:p w14:paraId="3E9F175B">
            <w:pPr>
              <w:jc w:val="center"/>
              <w:rPr>
                <w:color w:val="000000"/>
                <w:sz w:val="21"/>
                <w:szCs w:val="21"/>
              </w:rPr>
            </w:pPr>
            <w:r>
              <w:rPr>
                <w:rFonts w:hint="eastAsia"/>
                <w:color w:val="000000"/>
                <w:sz w:val="21"/>
                <w:szCs w:val="21"/>
              </w:rPr>
              <w:t>其他树木</w:t>
            </w:r>
          </w:p>
        </w:tc>
        <w:tc>
          <w:tcPr>
            <w:tcW w:w="4961" w:type="dxa"/>
            <w:vAlign w:val="center"/>
          </w:tcPr>
          <w:p w14:paraId="784FC443">
            <w:pPr>
              <w:jc w:val="center"/>
              <w:rPr>
                <w:rFonts w:cs="Times New Roman"/>
                <w:color w:val="000000"/>
                <w:sz w:val="21"/>
                <w:szCs w:val="21"/>
              </w:rPr>
            </w:pPr>
            <w:r>
              <w:rPr>
                <w:rFonts w:hint="eastAsia" w:cs="Times New Roman"/>
                <w:color w:val="000000"/>
                <w:sz w:val="21"/>
                <w:szCs w:val="21"/>
              </w:rPr>
              <w:t>名称、管辖部门、类型、级别</w:t>
            </w:r>
          </w:p>
        </w:tc>
      </w:tr>
      <w:tr w14:paraId="4F5027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65217371">
            <w:pPr>
              <w:jc w:val="center"/>
              <w:rPr>
                <w:color w:val="000000"/>
                <w:sz w:val="21"/>
                <w:szCs w:val="21"/>
              </w:rPr>
            </w:pPr>
            <w:r>
              <w:rPr>
                <w:rFonts w:hint="eastAsia"/>
                <w:color w:val="000000"/>
                <w:sz w:val="21"/>
                <w:szCs w:val="21"/>
              </w:rPr>
              <w:t>城市园林部件</w:t>
            </w:r>
          </w:p>
        </w:tc>
        <w:tc>
          <w:tcPr>
            <w:tcW w:w="2268" w:type="dxa"/>
            <w:shd w:val="clear" w:color="auto" w:fill="auto"/>
            <w:noWrap/>
            <w:vAlign w:val="center"/>
          </w:tcPr>
          <w:p w14:paraId="4F56B5CE">
            <w:pPr>
              <w:jc w:val="center"/>
              <w:rPr>
                <w:color w:val="000000"/>
                <w:sz w:val="21"/>
                <w:szCs w:val="21"/>
              </w:rPr>
            </w:pPr>
            <w:r>
              <w:rPr>
                <w:rFonts w:cs="Times New Roman"/>
                <w:color w:val="000000"/>
                <w:sz w:val="21"/>
                <w:szCs w:val="21"/>
              </w:rPr>
              <w:t>护树设施</w:t>
            </w:r>
          </w:p>
        </w:tc>
        <w:tc>
          <w:tcPr>
            <w:tcW w:w="4961" w:type="dxa"/>
            <w:vAlign w:val="center"/>
          </w:tcPr>
          <w:p w14:paraId="4C896E10">
            <w:pPr>
              <w:jc w:val="center"/>
              <w:rPr>
                <w:rFonts w:cs="Times New Roman"/>
                <w:color w:val="000000"/>
                <w:sz w:val="21"/>
                <w:szCs w:val="21"/>
              </w:rPr>
            </w:pPr>
            <w:r>
              <w:rPr>
                <w:rFonts w:hint="eastAsia" w:cs="Times New Roman"/>
                <w:color w:val="000000"/>
                <w:sz w:val="21"/>
                <w:szCs w:val="21"/>
              </w:rPr>
              <w:t>名称、管辖部门、类型、级别、建设时间</w:t>
            </w:r>
          </w:p>
        </w:tc>
      </w:tr>
      <w:tr w14:paraId="73BF2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26C5D8AB">
            <w:pPr>
              <w:jc w:val="center"/>
              <w:rPr>
                <w:color w:val="000000"/>
                <w:sz w:val="21"/>
                <w:szCs w:val="21"/>
              </w:rPr>
            </w:pPr>
            <w:r>
              <w:rPr>
                <w:rFonts w:hint="eastAsia"/>
                <w:color w:val="000000"/>
                <w:sz w:val="21"/>
                <w:szCs w:val="21"/>
              </w:rPr>
              <w:t>城市园林部件</w:t>
            </w:r>
          </w:p>
        </w:tc>
        <w:tc>
          <w:tcPr>
            <w:tcW w:w="2268" w:type="dxa"/>
            <w:shd w:val="clear" w:color="auto" w:fill="auto"/>
            <w:noWrap/>
            <w:vAlign w:val="center"/>
          </w:tcPr>
          <w:p w14:paraId="0F15DF4E">
            <w:pPr>
              <w:jc w:val="center"/>
              <w:rPr>
                <w:rFonts w:cs="Times New Roman"/>
                <w:color w:val="000000"/>
                <w:sz w:val="21"/>
                <w:szCs w:val="21"/>
              </w:rPr>
            </w:pPr>
            <w:r>
              <w:rPr>
                <w:rFonts w:cs="Times New Roman"/>
                <w:color w:val="000000"/>
                <w:sz w:val="21"/>
                <w:szCs w:val="21"/>
              </w:rPr>
              <w:t>花架花钵</w:t>
            </w:r>
          </w:p>
        </w:tc>
        <w:tc>
          <w:tcPr>
            <w:tcW w:w="4961" w:type="dxa"/>
          </w:tcPr>
          <w:p w14:paraId="55247C3D">
            <w:pPr>
              <w:jc w:val="center"/>
              <w:rPr>
                <w:rFonts w:cs="Times New Roman"/>
                <w:color w:val="000000"/>
                <w:sz w:val="21"/>
                <w:szCs w:val="21"/>
              </w:rPr>
            </w:pPr>
            <w:r>
              <w:rPr>
                <w:rFonts w:hint="eastAsia" w:cs="Times New Roman"/>
                <w:color w:val="000000"/>
                <w:sz w:val="21"/>
                <w:szCs w:val="21"/>
              </w:rPr>
              <w:t>名称、管辖部门、类型、建设时间</w:t>
            </w:r>
          </w:p>
        </w:tc>
      </w:tr>
      <w:tr w14:paraId="32032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2BCDB3CB">
            <w:pPr>
              <w:jc w:val="center"/>
              <w:rPr>
                <w:color w:val="000000"/>
                <w:sz w:val="21"/>
                <w:szCs w:val="21"/>
              </w:rPr>
            </w:pPr>
            <w:r>
              <w:rPr>
                <w:rFonts w:hint="eastAsia"/>
                <w:color w:val="000000"/>
                <w:sz w:val="21"/>
                <w:szCs w:val="21"/>
              </w:rPr>
              <w:t>城市园林部件</w:t>
            </w:r>
          </w:p>
        </w:tc>
        <w:tc>
          <w:tcPr>
            <w:tcW w:w="2268" w:type="dxa"/>
            <w:shd w:val="clear" w:color="auto" w:fill="auto"/>
            <w:noWrap/>
            <w:vAlign w:val="center"/>
          </w:tcPr>
          <w:p w14:paraId="0D773416">
            <w:pPr>
              <w:jc w:val="center"/>
              <w:rPr>
                <w:rFonts w:cs="Times New Roman"/>
                <w:color w:val="000000"/>
                <w:sz w:val="21"/>
                <w:szCs w:val="21"/>
              </w:rPr>
            </w:pPr>
            <w:r>
              <w:rPr>
                <w:rFonts w:cs="Times New Roman"/>
                <w:color w:val="000000"/>
                <w:sz w:val="21"/>
                <w:szCs w:val="21"/>
              </w:rPr>
              <w:t>雕塑</w:t>
            </w:r>
          </w:p>
        </w:tc>
        <w:tc>
          <w:tcPr>
            <w:tcW w:w="4961" w:type="dxa"/>
          </w:tcPr>
          <w:p w14:paraId="3115F274">
            <w:pPr>
              <w:jc w:val="center"/>
              <w:rPr>
                <w:rFonts w:cs="Times New Roman"/>
                <w:color w:val="000000"/>
                <w:sz w:val="21"/>
                <w:szCs w:val="21"/>
              </w:rPr>
            </w:pPr>
            <w:r>
              <w:rPr>
                <w:rFonts w:hint="eastAsia" w:cs="Times New Roman"/>
                <w:color w:val="000000"/>
                <w:sz w:val="21"/>
                <w:szCs w:val="21"/>
              </w:rPr>
              <w:t>名称、管辖部门、类型、建设时间</w:t>
            </w:r>
          </w:p>
        </w:tc>
      </w:tr>
      <w:tr w14:paraId="3CE60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3A2CF6DF">
            <w:pPr>
              <w:jc w:val="center"/>
              <w:rPr>
                <w:color w:val="000000"/>
                <w:sz w:val="21"/>
                <w:szCs w:val="21"/>
              </w:rPr>
            </w:pPr>
            <w:r>
              <w:rPr>
                <w:rFonts w:hint="eastAsia"/>
                <w:color w:val="000000"/>
                <w:sz w:val="21"/>
                <w:szCs w:val="21"/>
              </w:rPr>
              <w:t>城市园林部件</w:t>
            </w:r>
          </w:p>
        </w:tc>
        <w:tc>
          <w:tcPr>
            <w:tcW w:w="2268" w:type="dxa"/>
            <w:shd w:val="clear" w:color="auto" w:fill="auto"/>
            <w:noWrap/>
            <w:vAlign w:val="center"/>
          </w:tcPr>
          <w:p w14:paraId="6A079A75">
            <w:pPr>
              <w:jc w:val="center"/>
              <w:rPr>
                <w:rFonts w:cs="Times New Roman"/>
                <w:color w:val="000000"/>
                <w:sz w:val="21"/>
                <w:szCs w:val="21"/>
              </w:rPr>
            </w:pPr>
            <w:r>
              <w:rPr>
                <w:rFonts w:cs="Times New Roman"/>
                <w:color w:val="000000"/>
                <w:sz w:val="21"/>
                <w:szCs w:val="21"/>
              </w:rPr>
              <w:t>街头座椅</w:t>
            </w:r>
          </w:p>
        </w:tc>
        <w:tc>
          <w:tcPr>
            <w:tcW w:w="4961" w:type="dxa"/>
          </w:tcPr>
          <w:p w14:paraId="40BD655A">
            <w:pPr>
              <w:jc w:val="center"/>
              <w:rPr>
                <w:rFonts w:cs="Times New Roman"/>
                <w:color w:val="000000"/>
                <w:sz w:val="21"/>
                <w:szCs w:val="21"/>
              </w:rPr>
            </w:pPr>
            <w:r>
              <w:rPr>
                <w:rFonts w:hint="eastAsia" w:cs="Times New Roman"/>
                <w:color w:val="000000"/>
                <w:sz w:val="21"/>
                <w:szCs w:val="21"/>
              </w:rPr>
              <w:t>名称、管辖部门、类型、建设时间</w:t>
            </w:r>
          </w:p>
        </w:tc>
      </w:tr>
      <w:tr w14:paraId="66C32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6968760A">
            <w:pPr>
              <w:jc w:val="center"/>
              <w:rPr>
                <w:color w:val="000000"/>
                <w:sz w:val="21"/>
                <w:szCs w:val="21"/>
              </w:rPr>
            </w:pPr>
            <w:r>
              <w:rPr>
                <w:rFonts w:hint="eastAsia"/>
                <w:color w:val="000000"/>
                <w:sz w:val="21"/>
                <w:szCs w:val="21"/>
              </w:rPr>
              <w:t>城市园林部件</w:t>
            </w:r>
          </w:p>
        </w:tc>
        <w:tc>
          <w:tcPr>
            <w:tcW w:w="2268" w:type="dxa"/>
            <w:shd w:val="clear" w:color="auto" w:fill="auto"/>
            <w:noWrap/>
            <w:vAlign w:val="center"/>
          </w:tcPr>
          <w:p w14:paraId="67853DC4">
            <w:pPr>
              <w:jc w:val="center"/>
              <w:rPr>
                <w:rFonts w:cs="Times New Roman"/>
                <w:color w:val="000000"/>
                <w:sz w:val="21"/>
                <w:szCs w:val="21"/>
              </w:rPr>
            </w:pPr>
            <w:r>
              <w:rPr>
                <w:rFonts w:cs="Times New Roman"/>
                <w:color w:val="000000"/>
                <w:sz w:val="21"/>
                <w:szCs w:val="21"/>
              </w:rPr>
              <w:t>绿地护栏</w:t>
            </w:r>
          </w:p>
        </w:tc>
        <w:tc>
          <w:tcPr>
            <w:tcW w:w="4961" w:type="dxa"/>
            <w:vAlign w:val="center"/>
          </w:tcPr>
          <w:p w14:paraId="7D9F63C3">
            <w:pPr>
              <w:jc w:val="center"/>
              <w:rPr>
                <w:rFonts w:cs="Times New Roman"/>
                <w:color w:val="000000"/>
                <w:sz w:val="21"/>
                <w:szCs w:val="21"/>
              </w:rPr>
            </w:pPr>
            <w:r>
              <w:rPr>
                <w:rFonts w:hint="eastAsia" w:cs="Times New Roman"/>
                <w:color w:val="000000"/>
                <w:sz w:val="21"/>
                <w:szCs w:val="21"/>
              </w:rPr>
              <w:t>名称、管辖部门、类型、建设时间、长度</w:t>
            </w:r>
          </w:p>
        </w:tc>
      </w:tr>
      <w:tr w14:paraId="26FB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14D9D357">
            <w:pPr>
              <w:jc w:val="center"/>
              <w:rPr>
                <w:color w:val="000000"/>
                <w:sz w:val="21"/>
                <w:szCs w:val="21"/>
              </w:rPr>
            </w:pPr>
            <w:r>
              <w:rPr>
                <w:rFonts w:hint="eastAsia"/>
                <w:color w:val="000000"/>
                <w:sz w:val="21"/>
                <w:szCs w:val="21"/>
              </w:rPr>
              <w:t>城市园林部件</w:t>
            </w:r>
          </w:p>
        </w:tc>
        <w:tc>
          <w:tcPr>
            <w:tcW w:w="2268" w:type="dxa"/>
            <w:shd w:val="clear" w:color="auto" w:fill="auto"/>
            <w:noWrap/>
            <w:vAlign w:val="center"/>
          </w:tcPr>
          <w:p w14:paraId="038D6B0E">
            <w:pPr>
              <w:jc w:val="center"/>
              <w:rPr>
                <w:rFonts w:cs="Times New Roman"/>
                <w:color w:val="000000"/>
                <w:sz w:val="21"/>
                <w:szCs w:val="21"/>
              </w:rPr>
            </w:pPr>
            <w:r>
              <w:rPr>
                <w:rFonts w:hint="eastAsia"/>
                <w:color w:val="000000"/>
                <w:sz w:val="21"/>
                <w:szCs w:val="21"/>
              </w:rPr>
              <w:t>绿化喷灌</w:t>
            </w:r>
          </w:p>
        </w:tc>
        <w:tc>
          <w:tcPr>
            <w:tcW w:w="4961" w:type="dxa"/>
            <w:vAlign w:val="center"/>
          </w:tcPr>
          <w:p w14:paraId="63509F46">
            <w:pPr>
              <w:jc w:val="center"/>
              <w:rPr>
                <w:rFonts w:cs="Times New Roman"/>
                <w:color w:val="000000"/>
                <w:sz w:val="21"/>
                <w:szCs w:val="21"/>
              </w:rPr>
            </w:pPr>
            <w:r>
              <w:rPr>
                <w:rFonts w:hint="eastAsia" w:cs="Times New Roman"/>
                <w:color w:val="000000"/>
                <w:sz w:val="21"/>
                <w:szCs w:val="21"/>
              </w:rPr>
              <w:t>名称、管辖部门、类型、建设时间</w:t>
            </w:r>
          </w:p>
        </w:tc>
      </w:tr>
      <w:tr w14:paraId="5C2E5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2674E8D5">
            <w:pPr>
              <w:jc w:val="center"/>
              <w:rPr>
                <w:color w:val="000000"/>
                <w:sz w:val="21"/>
                <w:szCs w:val="21"/>
              </w:rPr>
            </w:pPr>
            <w:r>
              <w:rPr>
                <w:rFonts w:hint="eastAsia"/>
                <w:color w:val="000000"/>
                <w:sz w:val="21"/>
                <w:szCs w:val="21"/>
              </w:rPr>
              <w:t>城市园林部件</w:t>
            </w:r>
          </w:p>
        </w:tc>
        <w:tc>
          <w:tcPr>
            <w:tcW w:w="2268" w:type="dxa"/>
            <w:shd w:val="clear" w:color="auto" w:fill="auto"/>
            <w:noWrap/>
            <w:vAlign w:val="center"/>
          </w:tcPr>
          <w:p w14:paraId="6E14F324">
            <w:pPr>
              <w:jc w:val="center"/>
              <w:rPr>
                <w:color w:val="000000"/>
                <w:sz w:val="21"/>
                <w:szCs w:val="21"/>
              </w:rPr>
            </w:pPr>
            <w:r>
              <w:rPr>
                <w:rFonts w:cs="Times New Roman"/>
                <w:color w:val="000000"/>
                <w:sz w:val="21"/>
                <w:szCs w:val="21"/>
              </w:rPr>
              <w:t>喷泉</w:t>
            </w:r>
          </w:p>
        </w:tc>
        <w:tc>
          <w:tcPr>
            <w:tcW w:w="4961" w:type="dxa"/>
            <w:vAlign w:val="center"/>
          </w:tcPr>
          <w:p w14:paraId="34C09C06">
            <w:pPr>
              <w:jc w:val="center"/>
              <w:rPr>
                <w:rFonts w:cs="Times New Roman"/>
                <w:color w:val="000000"/>
                <w:sz w:val="21"/>
                <w:szCs w:val="21"/>
              </w:rPr>
            </w:pPr>
            <w:r>
              <w:rPr>
                <w:rFonts w:hint="eastAsia" w:cs="Times New Roman"/>
                <w:color w:val="000000"/>
                <w:sz w:val="21"/>
                <w:szCs w:val="21"/>
              </w:rPr>
              <w:t>名称、管辖部门、类型、建设时间、面积</w:t>
            </w:r>
          </w:p>
        </w:tc>
      </w:tr>
      <w:tr w14:paraId="7CDE5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3AEED28F">
            <w:pPr>
              <w:jc w:val="center"/>
              <w:rPr>
                <w:color w:val="000000"/>
                <w:sz w:val="21"/>
                <w:szCs w:val="21"/>
              </w:rPr>
            </w:pPr>
            <w:r>
              <w:rPr>
                <w:rFonts w:hint="eastAsia"/>
                <w:color w:val="000000"/>
                <w:sz w:val="21"/>
                <w:szCs w:val="21"/>
              </w:rPr>
              <w:t>地质</w:t>
            </w:r>
          </w:p>
        </w:tc>
        <w:tc>
          <w:tcPr>
            <w:tcW w:w="2268" w:type="dxa"/>
            <w:shd w:val="clear" w:color="auto" w:fill="auto"/>
            <w:noWrap/>
            <w:vAlign w:val="center"/>
          </w:tcPr>
          <w:p w14:paraId="77107BE8">
            <w:pPr>
              <w:jc w:val="center"/>
              <w:rPr>
                <w:rFonts w:cs="Times New Roman"/>
                <w:color w:val="000000"/>
                <w:sz w:val="21"/>
                <w:szCs w:val="21"/>
              </w:rPr>
            </w:pPr>
            <w:r>
              <w:rPr>
                <w:rFonts w:hint="eastAsia"/>
                <w:color w:val="000000"/>
                <w:sz w:val="21"/>
                <w:szCs w:val="21"/>
              </w:rPr>
              <w:t>基岩</w:t>
            </w:r>
          </w:p>
        </w:tc>
        <w:tc>
          <w:tcPr>
            <w:tcW w:w="4961" w:type="dxa"/>
            <w:vAlign w:val="center"/>
          </w:tcPr>
          <w:p w14:paraId="4E6E69D1">
            <w:pPr>
              <w:jc w:val="center"/>
              <w:rPr>
                <w:rFonts w:cs="Times New Roman"/>
                <w:color w:val="000000"/>
                <w:sz w:val="21"/>
                <w:szCs w:val="21"/>
              </w:rPr>
            </w:pPr>
            <w:r>
              <w:rPr>
                <w:rFonts w:hint="eastAsia" w:cs="Times New Roman"/>
                <w:color w:val="000000"/>
                <w:sz w:val="21"/>
                <w:szCs w:val="21"/>
              </w:rPr>
              <w:t>名称、岩性特征、地层单位</w:t>
            </w:r>
          </w:p>
        </w:tc>
      </w:tr>
      <w:tr w14:paraId="4AF5F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2127" w:type="dxa"/>
            <w:shd w:val="clear" w:color="auto" w:fill="auto"/>
            <w:noWrap/>
            <w:vAlign w:val="center"/>
          </w:tcPr>
          <w:p w14:paraId="17463812">
            <w:pPr>
              <w:jc w:val="center"/>
              <w:rPr>
                <w:color w:val="000000"/>
                <w:sz w:val="21"/>
                <w:szCs w:val="21"/>
              </w:rPr>
            </w:pPr>
            <w:r>
              <w:rPr>
                <w:rFonts w:hint="eastAsia"/>
                <w:color w:val="000000"/>
                <w:sz w:val="21"/>
                <w:szCs w:val="21"/>
              </w:rPr>
              <w:t>地质</w:t>
            </w:r>
          </w:p>
        </w:tc>
        <w:tc>
          <w:tcPr>
            <w:tcW w:w="2268" w:type="dxa"/>
            <w:shd w:val="clear" w:color="auto" w:fill="auto"/>
            <w:noWrap/>
            <w:vAlign w:val="center"/>
          </w:tcPr>
          <w:p w14:paraId="7BE1D7C9">
            <w:pPr>
              <w:jc w:val="center"/>
              <w:rPr>
                <w:color w:val="000000"/>
                <w:sz w:val="21"/>
                <w:szCs w:val="21"/>
              </w:rPr>
            </w:pPr>
            <w:r>
              <w:rPr>
                <w:rFonts w:hint="eastAsia"/>
                <w:color w:val="000000"/>
                <w:sz w:val="21"/>
                <w:szCs w:val="21"/>
              </w:rPr>
              <w:t>松散层</w:t>
            </w:r>
          </w:p>
        </w:tc>
        <w:tc>
          <w:tcPr>
            <w:tcW w:w="4961" w:type="dxa"/>
            <w:vAlign w:val="center"/>
          </w:tcPr>
          <w:p w14:paraId="222044A4">
            <w:pPr>
              <w:jc w:val="center"/>
              <w:rPr>
                <w:rFonts w:cs="Times New Roman"/>
                <w:color w:val="000000"/>
                <w:sz w:val="21"/>
                <w:szCs w:val="21"/>
              </w:rPr>
            </w:pPr>
            <w:r>
              <w:rPr>
                <w:rFonts w:hint="eastAsia" w:cs="Times New Roman"/>
                <w:color w:val="000000"/>
                <w:sz w:val="21"/>
                <w:szCs w:val="21"/>
              </w:rPr>
              <w:t>名称、成因年代、地层特征描述</w:t>
            </w:r>
          </w:p>
        </w:tc>
      </w:tr>
    </w:tbl>
    <w:p w14:paraId="4AA16FCD">
      <w:pPr>
        <w:pStyle w:val="126"/>
        <w:ind w:firstLine="0" w:firstLineChars="0"/>
      </w:pPr>
    </w:p>
    <w:p w14:paraId="320EA1E1">
      <w:pPr>
        <w:spacing w:line="360" w:lineRule="auto"/>
        <w:rPr>
          <w:rFonts w:cs="Arial"/>
          <w:bCs/>
        </w:rPr>
      </w:pPr>
      <w:r>
        <w:rPr>
          <w:rFonts w:cs="Arial"/>
        </w:rPr>
        <w:br w:type="page"/>
      </w:r>
    </w:p>
    <w:p w14:paraId="7665001D">
      <w:pPr>
        <w:pStyle w:val="2"/>
        <w:spacing w:before="120" w:after="120" w:line="360" w:lineRule="auto"/>
        <w:jc w:val="center"/>
        <w:rPr>
          <w:rFonts w:ascii="黑体" w:hAnsi="黑体" w:eastAsia="黑体"/>
          <w:b w:val="0"/>
          <w:spacing w:val="80"/>
          <w:sz w:val="21"/>
          <w:szCs w:val="21"/>
        </w:rPr>
      </w:pPr>
      <w:bookmarkStart w:id="149" w:name="_Toc145605380"/>
      <w:bookmarkStart w:id="150" w:name="_Toc153044628"/>
      <w:bookmarkStart w:id="151" w:name="_Toc152879072"/>
      <w:bookmarkStart w:id="152" w:name="_Toc152944576"/>
      <w:r>
        <w:rPr>
          <w:rFonts w:hint="eastAsia" w:ascii="黑体" w:hAnsi="黑体" w:eastAsia="黑体"/>
          <w:b w:val="0"/>
          <w:spacing w:val="80"/>
          <w:sz w:val="21"/>
          <w:szCs w:val="21"/>
        </w:rPr>
        <w:t>参考文献</w:t>
      </w:r>
      <w:bookmarkEnd w:id="149"/>
      <w:bookmarkEnd w:id="150"/>
      <w:bookmarkEnd w:id="151"/>
      <w:bookmarkEnd w:id="152"/>
    </w:p>
    <w:p w14:paraId="1BC24E66">
      <w:pPr>
        <w:pStyle w:val="59"/>
        <w:widowControl w:val="0"/>
        <w:numPr>
          <w:ilvl w:val="0"/>
          <w:numId w:val="62"/>
        </w:numPr>
        <w:ind w:firstLineChars="0"/>
        <w:jc w:val="both"/>
        <w:rPr>
          <w:rFonts w:eastAsia="宋体" w:cs="Times New Roman"/>
          <w:sz w:val="21"/>
          <w:szCs w:val="21"/>
        </w:rPr>
      </w:pPr>
      <w:r>
        <w:rPr>
          <w:rFonts w:eastAsia="宋体" w:cs="Times New Roman"/>
          <w:sz w:val="21"/>
          <w:szCs w:val="21"/>
        </w:rPr>
        <w:t>CJJ-T 157-2010 城市三维建模技术规范</w:t>
      </w:r>
    </w:p>
    <w:p w14:paraId="08466E42">
      <w:pPr>
        <w:pStyle w:val="59"/>
        <w:widowControl w:val="0"/>
        <w:numPr>
          <w:ilvl w:val="0"/>
          <w:numId w:val="62"/>
        </w:numPr>
        <w:ind w:firstLineChars="0"/>
        <w:jc w:val="both"/>
        <w:rPr>
          <w:rFonts w:eastAsia="宋体" w:cs="Times New Roman"/>
          <w:sz w:val="21"/>
          <w:szCs w:val="21"/>
        </w:rPr>
      </w:pPr>
      <w:r>
        <w:rPr>
          <w:rFonts w:eastAsia="宋体" w:cs="Times New Roman"/>
          <w:sz w:val="21"/>
          <w:szCs w:val="21"/>
        </w:rPr>
        <w:t>CJJ/T 144-2010 城市地理空间信息共享与服务元数据标准</w:t>
      </w:r>
    </w:p>
    <w:p w14:paraId="11008D3B">
      <w:pPr>
        <w:pStyle w:val="59"/>
        <w:widowControl w:val="0"/>
        <w:numPr>
          <w:ilvl w:val="0"/>
          <w:numId w:val="62"/>
        </w:numPr>
        <w:ind w:firstLineChars="0"/>
        <w:jc w:val="both"/>
        <w:rPr>
          <w:rFonts w:eastAsia="宋体" w:cs="Times New Roman"/>
          <w:sz w:val="21"/>
          <w:szCs w:val="21"/>
        </w:rPr>
      </w:pPr>
      <w:r>
        <w:rPr>
          <w:rFonts w:eastAsia="宋体" w:cs="Times New Roman"/>
          <w:sz w:val="21"/>
          <w:szCs w:val="21"/>
        </w:rPr>
        <w:t xml:space="preserve">CJJ/T315-2022 城市信息模型基础平台技术标准 </w:t>
      </w:r>
    </w:p>
    <w:p w14:paraId="5D36CD33">
      <w:pPr>
        <w:pStyle w:val="59"/>
        <w:widowControl w:val="0"/>
        <w:numPr>
          <w:ilvl w:val="0"/>
          <w:numId w:val="62"/>
        </w:numPr>
        <w:ind w:firstLineChars="0"/>
        <w:jc w:val="both"/>
        <w:rPr>
          <w:rFonts w:eastAsia="宋体" w:cs="Times New Roman"/>
          <w:sz w:val="21"/>
          <w:szCs w:val="21"/>
        </w:rPr>
      </w:pPr>
      <w:r>
        <w:rPr>
          <w:rFonts w:eastAsia="宋体" w:cs="Times New Roman"/>
          <w:sz w:val="21"/>
          <w:szCs w:val="21"/>
        </w:rPr>
        <w:t>闾国年,俞肇元,袁林旺等.地图学的未来是场景学吗?[J].地球信息科学学报,2018,20(01):1-6.</w:t>
      </w:r>
    </w:p>
    <w:p w14:paraId="1A6B0348">
      <w:pPr>
        <w:pStyle w:val="59"/>
        <w:widowControl w:val="0"/>
        <w:numPr>
          <w:ilvl w:val="0"/>
          <w:numId w:val="62"/>
        </w:numPr>
        <w:ind w:firstLineChars="0"/>
        <w:jc w:val="both"/>
        <w:rPr>
          <w:rFonts w:eastAsia="宋体" w:cs="Times New Roman"/>
          <w:sz w:val="21"/>
          <w:szCs w:val="21"/>
        </w:rPr>
      </w:pPr>
      <w:r>
        <w:rPr>
          <w:rFonts w:eastAsia="宋体" w:cs="Times New Roman"/>
          <w:sz w:val="21"/>
          <w:szCs w:val="21"/>
        </w:rPr>
        <w:t>俞肇元,袁林旺,吴明光等.地理学视角下地理信息的分类与描述[J].地球信息科学学报,2022,24(01):17-24.</w:t>
      </w:r>
    </w:p>
    <w:p w14:paraId="1669AE43">
      <w:pPr>
        <w:ind w:firstLine="420"/>
        <w:rPr>
          <w:rFonts w:cs="Arial"/>
        </w:rPr>
      </w:pPr>
    </w:p>
    <w:p w14:paraId="6F4EF04B"/>
    <w:sectPr>
      <w:headerReference r:id="rId5" w:type="default"/>
      <w:footerReference r:id="rId7" w:type="default"/>
      <w:headerReference r:id="rId6" w:type="even"/>
      <w:pgSz w:w="11906" w:h="16838"/>
      <w:pgMar w:top="1928" w:right="1134" w:bottom="1134" w:left="1134" w:header="1418" w:footer="1134" w:gutter="284"/>
      <w:pgNumType w:start="1"/>
      <w:cols w:space="425" w:num="1"/>
      <w:formProt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TimesNewRomanPSMT">
    <w:altName w:val="Times New Roman"/>
    <w:panose1 w:val="00000000000000000000"/>
    <w:charset w:val="00"/>
    <w:family w:val="roman"/>
    <w:pitch w:val="default"/>
    <w:sig w:usb0="00000000" w:usb1="00000000" w:usb2="00000000" w:usb3="00000000" w:csb0="00000000" w:csb1="00000000"/>
  </w:font>
  <w:font w:name="Book Antiqua">
    <w:panose1 w:val="02040602050305030304"/>
    <w:charset w:val="00"/>
    <w:family w:val="roman"/>
    <w:pitch w:val="default"/>
    <w:sig w:usb0="00000287" w:usb1="00000000" w:usb2="00000000" w:usb3="00000000" w:csb0="2000009F" w:csb1="DFD70000"/>
  </w:font>
  <w:font w:name="Cambria">
    <w:panose1 w:val="02040503050406030204"/>
    <w:charset w:val="00"/>
    <w:family w:val="roman"/>
    <w:pitch w:val="default"/>
    <w:sig w:usb0="E00006FF" w:usb1="420024FF" w:usb2="02000000" w:usb3="00000000" w:csb0="2000019F" w:csb1="00000000"/>
  </w:font>
  <w:font w:name="宋体-简">
    <w:altName w:val="宋体"/>
    <w:panose1 w:val="00000000000000000000"/>
    <w:charset w:val="86"/>
    <w:family w:val="roma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1446507"/>
    </w:sdtPr>
    <w:sdtContent>
      <w:p w14:paraId="33DE7A40">
        <w:pPr>
          <w:pStyle w:val="27"/>
        </w:pPr>
        <w:r>
          <w:fldChar w:fldCharType="begin"/>
        </w:r>
        <w:r>
          <w:instrText xml:space="preserve">PAGE   \* MERGEFORMAT</w:instrText>
        </w:r>
        <w:r>
          <w:fldChar w:fldCharType="separate"/>
        </w:r>
        <w:r>
          <w:rPr>
            <w:lang w:val="zh-CN"/>
          </w:rPr>
          <w:t>II</w:t>
        </w:r>
        <w:r>
          <w:rPr>
            <w:lang w:val="zh-CN"/>
          </w:rPr>
          <w:fldChar w:fldCharType="end"/>
        </w:r>
      </w:p>
    </w:sdtContent>
  </w:sdt>
  <w:p w14:paraId="7904B66D">
    <w:pPr>
      <w:pStyle w:val="2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139841037"/>
    </w:sdtPr>
    <w:sdtContent>
      <w:p w14:paraId="3D4F4CBB">
        <w:pPr>
          <w:pStyle w:val="27"/>
          <w:ind w:firstLine="482"/>
          <w:jc w:val="center"/>
        </w:pPr>
        <w:r>
          <w:fldChar w:fldCharType="begin"/>
        </w:r>
        <w:r>
          <w:instrText xml:space="preserve">PAGE   \* MERGEFORMAT</w:instrText>
        </w:r>
        <w:r>
          <w:fldChar w:fldCharType="separate"/>
        </w:r>
        <w:r>
          <w:rPr>
            <w:lang w:val="zh-CN"/>
          </w:rPr>
          <w:t>18</w:t>
        </w:r>
        <w:r>
          <w:fldChar w:fldCharType="end"/>
        </w:r>
      </w:p>
    </w:sdtContent>
  </w:sdt>
  <w:p w14:paraId="263F7B1A">
    <w:pPr>
      <w:pStyle w:val="21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3F5E8">
    <w:pPr>
      <w:pStyle w:val="28"/>
      <w:pBdr>
        <w:bottom w:val="none" w:color="auto" w:sz="0" w:space="1"/>
      </w:pBdr>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35E13">
    <w:pPr>
      <w:pStyle w:val="2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0009AD">
    <w:pPr>
      <w:pStyle w:val="28"/>
      <w:jc w:val="right"/>
    </w:pPr>
    <w:r>
      <w:fldChar w:fldCharType="begin"/>
    </w:r>
    <w:r>
      <w:instrText xml:space="preserve"> STYLEREF  标准文件_文件编号  \* MERGEFORMAT </w:instrText>
    </w:r>
    <w:r>
      <w:fldChar w:fldCharType="separate"/>
    </w:r>
    <w:r>
      <w:rPr>
        <w:b/>
      </w:rPr>
      <w:t>错误！文档中没有指定样式的文字。</w:t>
    </w:r>
    <w:r>
      <w:rPr>
        <w:b/>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131"/>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28E238E"/>
    <w:multiLevelType w:val="multilevel"/>
    <w:tmpl w:val="028E238E"/>
    <w:lvl w:ilvl="0" w:tentative="0">
      <w:start w:val="1"/>
      <w:numFmt w:val="bullet"/>
      <w:pStyle w:val="494"/>
      <w:lvlText w:val=""/>
      <w:lvlJc w:val="left"/>
      <w:pPr>
        <w:tabs>
          <w:tab w:val="left" w:pos="902"/>
        </w:tabs>
        <w:ind w:left="900" w:hanging="420"/>
      </w:pPr>
      <w:rPr>
        <w:rFonts w:hint="default" w:ascii="Wingdings" w:hAnsi="Wingdings"/>
      </w:rPr>
    </w:lvl>
    <w:lvl w:ilvl="1" w:tentative="0">
      <w:start w:val="1"/>
      <w:numFmt w:val="bullet"/>
      <w:lvlText w:val=""/>
      <w:lvlJc w:val="left"/>
      <w:pPr>
        <w:ind w:left="1320" w:hanging="420"/>
      </w:pPr>
      <w:rPr>
        <w:rFonts w:hint="default" w:ascii="Wingdings" w:hAnsi="Wingdings"/>
      </w:rPr>
    </w:lvl>
    <w:lvl w:ilvl="2" w:tentative="0">
      <w:start w:val="1"/>
      <w:numFmt w:val="bullet"/>
      <w:lvlText w:val=""/>
      <w:lvlJc w:val="left"/>
      <w:pPr>
        <w:ind w:left="1740" w:hanging="420"/>
      </w:pPr>
      <w:rPr>
        <w:rFonts w:hint="default" w:ascii="Wingdings" w:hAnsi="Wingdings"/>
      </w:rPr>
    </w:lvl>
    <w:lvl w:ilvl="3" w:tentative="0">
      <w:start w:val="1"/>
      <w:numFmt w:val="bullet"/>
      <w:lvlText w:val=""/>
      <w:lvlJc w:val="left"/>
      <w:pPr>
        <w:ind w:left="2160" w:hanging="420"/>
      </w:pPr>
      <w:rPr>
        <w:rFonts w:hint="default" w:ascii="Wingdings" w:hAnsi="Wingdings"/>
      </w:rPr>
    </w:lvl>
    <w:lvl w:ilvl="4" w:tentative="0">
      <w:start w:val="1"/>
      <w:numFmt w:val="bullet"/>
      <w:lvlText w:val=""/>
      <w:lvlJc w:val="left"/>
      <w:pPr>
        <w:ind w:left="2580" w:hanging="420"/>
      </w:pPr>
      <w:rPr>
        <w:rFonts w:hint="default" w:ascii="Wingdings" w:hAnsi="Wingdings"/>
      </w:rPr>
    </w:lvl>
    <w:lvl w:ilvl="5" w:tentative="0">
      <w:start w:val="1"/>
      <w:numFmt w:val="bullet"/>
      <w:lvlText w:val=""/>
      <w:lvlJc w:val="left"/>
      <w:pPr>
        <w:ind w:left="3000" w:hanging="420"/>
      </w:pPr>
      <w:rPr>
        <w:rFonts w:hint="default" w:ascii="Wingdings" w:hAnsi="Wingdings"/>
      </w:rPr>
    </w:lvl>
    <w:lvl w:ilvl="6" w:tentative="0">
      <w:start w:val="1"/>
      <w:numFmt w:val="bullet"/>
      <w:lvlText w:val=""/>
      <w:lvlJc w:val="left"/>
      <w:pPr>
        <w:ind w:left="3420" w:hanging="420"/>
      </w:pPr>
      <w:rPr>
        <w:rFonts w:hint="default" w:ascii="Wingdings" w:hAnsi="Wingdings"/>
      </w:rPr>
    </w:lvl>
    <w:lvl w:ilvl="7" w:tentative="0">
      <w:start w:val="1"/>
      <w:numFmt w:val="bullet"/>
      <w:lvlText w:val=""/>
      <w:lvlJc w:val="left"/>
      <w:pPr>
        <w:ind w:left="3840" w:hanging="420"/>
      </w:pPr>
      <w:rPr>
        <w:rFonts w:hint="default" w:ascii="Wingdings" w:hAnsi="Wingdings"/>
      </w:rPr>
    </w:lvl>
    <w:lvl w:ilvl="8" w:tentative="0">
      <w:start w:val="1"/>
      <w:numFmt w:val="bullet"/>
      <w:lvlText w:val=""/>
      <w:lvlJc w:val="left"/>
      <w:pPr>
        <w:ind w:left="4260" w:hanging="420"/>
      </w:pPr>
      <w:rPr>
        <w:rFonts w:hint="default" w:ascii="Wingdings" w:hAnsi="Wingdings"/>
      </w:rPr>
    </w:lvl>
  </w:abstractNum>
  <w:abstractNum w:abstractNumId="2">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537"/>
      <w:suff w:val="nothing"/>
      <w:lvlText w:val="%1%2.%3　"/>
      <w:lvlJc w:val="left"/>
      <w:pPr>
        <w:ind w:left="0" w:firstLine="0"/>
      </w:pPr>
    </w:lvl>
    <w:lvl w:ilvl="3" w:tentative="0">
      <w:start w:val="1"/>
      <w:numFmt w:val="decimal"/>
      <w:pStyle w:val="280"/>
      <w:suff w:val="nothing"/>
      <w:lvlText w:val="%1%2.%3.%4　"/>
      <w:lvlJc w:val="left"/>
      <w:pPr>
        <w:ind w:left="0" w:firstLine="0"/>
      </w:pPr>
    </w:lvl>
    <w:lvl w:ilvl="4" w:tentative="0">
      <w:start w:val="1"/>
      <w:numFmt w:val="decimal"/>
      <w:pStyle w:val="412"/>
      <w:suff w:val="nothing"/>
      <w:lvlText w:val="%1%2.%3.%4.%5　"/>
      <w:lvlJc w:val="left"/>
      <w:pPr>
        <w:ind w:left="0" w:firstLine="0"/>
      </w:pPr>
    </w:lvl>
    <w:lvl w:ilvl="5" w:tentative="0">
      <w:start w:val="1"/>
      <w:numFmt w:val="decimal"/>
      <w:pStyle w:val="426"/>
      <w:suff w:val="nothing"/>
      <w:lvlText w:val="%1%2.%3.%4.%5.%6　"/>
      <w:lvlJc w:val="left"/>
      <w:pPr>
        <w:ind w:left="0" w:firstLine="0"/>
      </w:pPr>
    </w:lvl>
    <w:lvl w:ilvl="6" w:tentative="0">
      <w:start w:val="1"/>
      <w:numFmt w:val="decimal"/>
      <w:pStyle w:val="492"/>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3">
    <w:nsid w:val="04236C5E"/>
    <w:multiLevelType w:val="multilevel"/>
    <w:tmpl w:val="04236C5E"/>
    <w:lvl w:ilvl="0" w:tentative="0">
      <w:start w:val="1"/>
      <w:numFmt w:val="lowerLetter"/>
      <w:lvlText w:val="%1)"/>
      <w:lvlJc w:val="left"/>
      <w:pPr>
        <w:ind w:left="840" w:hanging="420"/>
      </w:pPr>
      <w:rPr>
        <w:rFonts w:hint="default"/>
      </w:r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079102AD"/>
    <w:multiLevelType w:val="multilevel"/>
    <w:tmpl w:val="079102AD"/>
    <w:lvl w:ilvl="0" w:tentative="0">
      <w:start w:val="1"/>
      <w:numFmt w:val="decimal"/>
      <w:pStyle w:val="243"/>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5">
    <w:nsid w:val="07ED3FEA"/>
    <w:multiLevelType w:val="multilevel"/>
    <w:tmpl w:val="07ED3FEA"/>
    <w:lvl w:ilvl="0" w:tentative="0">
      <w:start w:val="1"/>
      <w:numFmt w:val="none"/>
      <w:pStyle w:val="172"/>
      <w:lvlText w:val="%1"/>
      <w:lvlJc w:val="left"/>
      <w:pPr>
        <w:ind w:left="425" w:hanging="425"/>
      </w:pPr>
      <w:rPr>
        <w:rFonts w:hint="eastAsia"/>
      </w:rPr>
    </w:lvl>
    <w:lvl w:ilvl="1" w:tentative="0">
      <w:start w:val="1"/>
      <w:numFmt w:val="decimal"/>
      <w:pStyle w:val="231"/>
      <w:suff w:val="nothing"/>
      <w:lvlText w:val="%10.%2 "/>
      <w:lvlJc w:val="left"/>
      <w:pPr>
        <w:ind w:left="0" w:firstLine="0"/>
      </w:pPr>
      <w:rPr>
        <w:rFonts w:hint="eastAsia" w:ascii="黑体" w:eastAsia="黑体" w:hAnsiTheme="minorHAnsi"/>
        <w:b w:val="0"/>
        <w:i w:val="0"/>
        <w:sz w:val="21"/>
      </w:rPr>
    </w:lvl>
    <w:lvl w:ilvl="2" w:tentative="0">
      <w:start w:val="1"/>
      <w:numFmt w:val="decimal"/>
      <w:pStyle w:val="223"/>
      <w:suff w:val="nothing"/>
      <w:lvlText w:val="%10.%2.%3 "/>
      <w:lvlJc w:val="left"/>
      <w:pPr>
        <w:ind w:left="0" w:firstLine="0"/>
      </w:pPr>
      <w:rPr>
        <w:rFonts w:hint="eastAsia" w:ascii="黑体" w:eastAsia="黑体" w:hAnsiTheme="minorHAnsi"/>
        <w:b w:val="0"/>
        <w:i w:val="0"/>
        <w:sz w:val="21"/>
      </w:rPr>
    </w:lvl>
    <w:lvl w:ilvl="3" w:tentative="0">
      <w:start w:val="1"/>
      <w:numFmt w:val="decimal"/>
      <w:pStyle w:val="225"/>
      <w:suff w:val="nothing"/>
      <w:lvlText w:val="%10.%2.%3.%4 "/>
      <w:lvlJc w:val="left"/>
      <w:pPr>
        <w:ind w:left="0" w:firstLine="0"/>
      </w:pPr>
      <w:rPr>
        <w:rFonts w:hint="eastAsia" w:ascii="黑体" w:eastAsia="黑体" w:hAnsiTheme="minorHAnsi"/>
        <w:b w:val="0"/>
        <w:i w:val="0"/>
        <w:sz w:val="21"/>
      </w:rPr>
    </w:lvl>
    <w:lvl w:ilvl="4" w:tentative="0">
      <w:start w:val="1"/>
      <w:numFmt w:val="decimal"/>
      <w:pStyle w:val="227"/>
      <w:suff w:val="nothing"/>
      <w:lvlText w:val="%10.%2.%3.%4.%5 "/>
      <w:lvlJc w:val="left"/>
      <w:pPr>
        <w:ind w:left="0" w:firstLine="0"/>
      </w:pPr>
      <w:rPr>
        <w:rFonts w:hint="eastAsia" w:ascii="黑体" w:eastAsia="黑体" w:hAnsiTheme="minorHAnsi"/>
        <w:b w:val="0"/>
        <w:i w:val="0"/>
        <w:sz w:val="21"/>
      </w:rPr>
    </w:lvl>
    <w:lvl w:ilvl="5" w:tentative="0">
      <w:start w:val="1"/>
      <w:numFmt w:val="decimal"/>
      <w:pStyle w:val="229"/>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6">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7">
    <w:nsid w:val="0AF62C21"/>
    <w:multiLevelType w:val="multilevel"/>
    <w:tmpl w:val="0AF62C21"/>
    <w:lvl w:ilvl="0" w:tentative="0">
      <w:start w:val="1"/>
      <w:numFmt w:val="decimal"/>
      <w:pStyle w:val="556"/>
      <w:lvlText w:val="（%1）"/>
      <w:lvlJc w:val="left"/>
      <w:pPr>
        <w:tabs>
          <w:tab w:val="left" w:pos="800"/>
        </w:tabs>
        <w:ind w:left="800" w:hanging="80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0BDC1670"/>
    <w:multiLevelType w:val="multilevel"/>
    <w:tmpl w:val="0BDC1670"/>
    <w:lvl w:ilvl="0" w:tentative="0">
      <w:start w:val="1"/>
      <w:numFmt w:val="decimal"/>
      <w:pStyle w:val="140"/>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0D051F45"/>
    <w:multiLevelType w:val="multilevel"/>
    <w:tmpl w:val="0D051F45"/>
    <w:lvl w:ilvl="0" w:tentative="0">
      <w:start w:val="1"/>
      <w:numFmt w:val="lowerRoman"/>
      <w:pStyle w:val="214"/>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10">
    <w:nsid w:val="0FB547B3"/>
    <w:multiLevelType w:val="multilevel"/>
    <w:tmpl w:val="0FB547B3"/>
    <w:lvl w:ilvl="0" w:tentative="0">
      <w:start w:val="1"/>
      <w:numFmt w:val="decimal"/>
      <w:pStyle w:val="449"/>
      <w:suff w:val="space"/>
      <w:lvlText w:val="%1."/>
      <w:lvlJc w:val="left"/>
      <w:pPr>
        <w:ind w:left="6379" w:firstLine="0"/>
      </w:pPr>
      <w:rPr>
        <w:rFonts w:hint="default" w:ascii="Times New Roman" w:hAnsi="Times New Roman"/>
        <w:b/>
        <w:i w:val="0"/>
      </w:rPr>
    </w:lvl>
    <w:lvl w:ilvl="1" w:tentative="0">
      <w:start w:val="1"/>
      <w:numFmt w:val="decimal"/>
      <w:pStyle w:val="450"/>
      <w:isLgl/>
      <w:suff w:val="space"/>
      <w:lvlText w:val="%1.%2"/>
      <w:lvlJc w:val="left"/>
      <w:pPr>
        <w:ind w:left="284" w:firstLine="0"/>
      </w:pPr>
      <w:rPr>
        <w:rFonts w:hint="default" w:ascii="Times New Roman" w:hAnsi="Times New Roman" w:cs="Times New Roman"/>
        <w:b/>
        <w:bCs w:val="0"/>
        <w:i w:val="0"/>
        <w:iCs w:val="0"/>
        <w:caps w:val="0"/>
        <w:smallCaps w:val="0"/>
        <w:strike w:val="0"/>
        <w:dstrike w:val="0"/>
        <w:vanish w:val="0"/>
        <w:color w:val="000000"/>
        <w:spacing w:val="0"/>
        <w:position w:val="0"/>
        <w:u w:val="none"/>
        <w:vertAlign w:val="baseline"/>
      </w:rPr>
    </w:lvl>
    <w:lvl w:ilvl="2" w:tentative="0">
      <w:start w:val="1"/>
      <w:numFmt w:val="decimal"/>
      <w:pStyle w:val="451"/>
      <w:isLgl/>
      <w:suff w:val="space"/>
      <w:lvlText w:val="%1.%2.%3"/>
      <w:lvlJc w:val="left"/>
      <w:pPr>
        <w:ind w:left="0" w:firstLine="0"/>
      </w:pPr>
      <w:rPr>
        <w:rFonts w:hint="default" w:ascii="Times New Roman" w:hAnsi="Times New Roman" w:eastAsia="宋体"/>
        <w:b/>
        <w:i w:val="0"/>
      </w:rPr>
    </w:lvl>
    <w:lvl w:ilvl="3" w:tentative="0">
      <w:start w:val="1"/>
      <w:numFmt w:val="decimal"/>
      <w:pStyle w:val="452"/>
      <w:isLgl/>
      <w:suff w:val="space"/>
      <w:lvlText w:val="%1.%2.%3.%4"/>
      <w:lvlJc w:val="left"/>
      <w:pPr>
        <w:ind w:left="425" w:firstLine="0"/>
      </w:pPr>
      <w:rPr>
        <w:rFonts w:hint="default" w:ascii="Times New Roman" w:hAnsi="Times New Roman"/>
        <w:b/>
        <w:i w:val="0"/>
      </w:rPr>
    </w:lvl>
    <w:lvl w:ilvl="4" w:tentative="0">
      <w:start w:val="1"/>
      <w:numFmt w:val="decimal"/>
      <w:pStyle w:val="453"/>
      <w:isLgl/>
      <w:suff w:val="space"/>
      <w:lvlText w:val="%1.%2.%3.%4.%5"/>
      <w:lvlJc w:val="left"/>
      <w:pPr>
        <w:ind w:left="0" w:firstLine="0"/>
      </w:pPr>
      <w:rPr>
        <w:rFonts w:hint="default" w:ascii="Times New Roman" w:hAnsi="Times New Roman"/>
        <w:b/>
        <w:i w:val="0"/>
      </w:rPr>
    </w:lvl>
    <w:lvl w:ilvl="5" w:tentative="0">
      <w:start w:val="1"/>
      <w:numFmt w:val="decimal"/>
      <w:pStyle w:val="454"/>
      <w:isLgl/>
      <w:suff w:val="space"/>
      <w:lvlText w:val="%1.%2.%3.%4.%5.%6"/>
      <w:lvlJc w:val="left"/>
      <w:pPr>
        <w:ind w:left="0" w:firstLine="0"/>
      </w:pPr>
      <w:rPr>
        <w:rFonts w:hint="default" w:ascii="Times New Roman" w:hAnsi="Times New Roman"/>
        <w:b/>
        <w:i w:val="0"/>
      </w:rPr>
    </w:lvl>
    <w:lvl w:ilvl="6" w:tentative="0">
      <w:start w:val="1"/>
      <w:numFmt w:val="decimal"/>
      <w:pStyle w:val="455"/>
      <w:isLgl/>
      <w:suff w:val="space"/>
      <w:lvlText w:val="%1.%2.%3.%4.%5.%6.%7"/>
      <w:lvlJc w:val="left"/>
      <w:pPr>
        <w:ind w:left="0" w:firstLine="0"/>
      </w:pPr>
      <w:rPr>
        <w:rFonts w:hint="default" w:ascii="Times New Roman" w:hAnsi="Times New Roman"/>
        <w:b/>
        <w:i w:val="0"/>
      </w:rPr>
    </w:lvl>
    <w:lvl w:ilvl="7" w:tentative="0">
      <w:start w:val="1"/>
      <w:numFmt w:val="decimal"/>
      <w:lvlRestart w:val="2"/>
      <w:pStyle w:val="583"/>
      <w:suff w:val="space"/>
      <w:lvlText w:val="表%1-%2-%8"/>
      <w:lvlJc w:val="left"/>
      <w:pPr>
        <w:ind w:left="0" w:firstLine="0"/>
      </w:pPr>
      <w:rPr>
        <w:rFonts w:hint="default" w:ascii="Times New Roman" w:hAnsi="Times New Roman" w:eastAsia="宋体"/>
        <w:b/>
        <w:i w:val="0"/>
      </w:rPr>
    </w:lvl>
    <w:lvl w:ilvl="8" w:tentative="0">
      <w:start w:val="1"/>
      <w:numFmt w:val="decimal"/>
      <w:lvlRestart w:val="2"/>
      <w:suff w:val="space"/>
      <w:lvlText w:val="图%1-%2-%9"/>
      <w:lvlJc w:val="left"/>
      <w:pPr>
        <w:ind w:left="0" w:firstLine="0"/>
      </w:pPr>
      <w:rPr>
        <w:rFonts w:hint="default" w:ascii="Times New Roman" w:hAnsi="Times New Roman" w:eastAsia="宋体"/>
        <w:b/>
        <w:i w:val="0"/>
      </w:rPr>
    </w:lvl>
  </w:abstractNum>
  <w:abstractNum w:abstractNumId="11">
    <w:nsid w:val="10E7204E"/>
    <w:multiLevelType w:val="multilevel"/>
    <w:tmpl w:val="10E7204E"/>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2">
    <w:nsid w:val="13876064"/>
    <w:multiLevelType w:val="multilevel"/>
    <w:tmpl w:val="13876064"/>
    <w:lvl w:ilvl="0" w:tentative="0">
      <w:start w:val="1"/>
      <w:numFmt w:val="decimal"/>
      <w:pStyle w:val="441"/>
      <w:lvlText w:val="图%1"/>
      <w:lvlJc w:val="left"/>
      <w:pPr>
        <w:ind w:left="3681" w:hanging="420"/>
      </w:pPr>
      <w:rPr>
        <w:rFonts w:hint="eastAsia"/>
      </w:rPr>
    </w:lvl>
    <w:lvl w:ilvl="1" w:tentative="0">
      <w:start w:val="1"/>
      <w:numFmt w:val="decimal"/>
      <w:lvlText w:val="%2）"/>
      <w:lvlJc w:val="left"/>
      <w:pPr>
        <w:ind w:left="4041" w:hanging="360"/>
      </w:pPr>
      <w:rPr>
        <w:rFonts w:hint="default" w:cs="宋体"/>
        <w:color w:val="auto"/>
      </w:rPr>
    </w:lvl>
    <w:lvl w:ilvl="2" w:tentative="0">
      <w:start w:val="1"/>
      <w:numFmt w:val="lowerRoman"/>
      <w:lvlText w:val="%3."/>
      <w:lvlJc w:val="right"/>
      <w:pPr>
        <w:ind w:left="4521" w:hanging="420"/>
      </w:pPr>
    </w:lvl>
    <w:lvl w:ilvl="3" w:tentative="0">
      <w:start w:val="1"/>
      <w:numFmt w:val="decimal"/>
      <w:lvlText w:val="%4."/>
      <w:lvlJc w:val="left"/>
      <w:pPr>
        <w:ind w:left="4941" w:hanging="420"/>
      </w:pPr>
    </w:lvl>
    <w:lvl w:ilvl="4" w:tentative="0">
      <w:start w:val="1"/>
      <w:numFmt w:val="lowerLetter"/>
      <w:lvlText w:val="%5)"/>
      <w:lvlJc w:val="left"/>
      <w:pPr>
        <w:ind w:left="5361" w:hanging="420"/>
      </w:pPr>
    </w:lvl>
    <w:lvl w:ilvl="5" w:tentative="0">
      <w:start w:val="1"/>
      <w:numFmt w:val="lowerRoman"/>
      <w:lvlText w:val="%6."/>
      <w:lvlJc w:val="right"/>
      <w:pPr>
        <w:ind w:left="5781" w:hanging="420"/>
      </w:pPr>
    </w:lvl>
    <w:lvl w:ilvl="6" w:tentative="0">
      <w:start w:val="1"/>
      <w:numFmt w:val="decimal"/>
      <w:lvlText w:val="%7."/>
      <w:lvlJc w:val="left"/>
      <w:pPr>
        <w:ind w:left="6201" w:hanging="420"/>
      </w:pPr>
    </w:lvl>
    <w:lvl w:ilvl="7" w:tentative="0">
      <w:start w:val="1"/>
      <w:numFmt w:val="lowerLetter"/>
      <w:lvlText w:val="%8)"/>
      <w:lvlJc w:val="left"/>
      <w:pPr>
        <w:ind w:left="6621" w:hanging="420"/>
      </w:pPr>
    </w:lvl>
    <w:lvl w:ilvl="8" w:tentative="0">
      <w:start w:val="1"/>
      <w:numFmt w:val="lowerRoman"/>
      <w:lvlText w:val="%9."/>
      <w:lvlJc w:val="right"/>
      <w:pPr>
        <w:ind w:left="7041" w:hanging="420"/>
      </w:pPr>
    </w:lvl>
  </w:abstractNum>
  <w:abstractNum w:abstractNumId="13">
    <w:nsid w:val="1A654E93"/>
    <w:multiLevelType w:val="multilevel"/>
    <w:tmpl w:val="1A654E93"/>
    <w:lvl w:ilvl="0" w:tentative="0">
      <w:start w:val="1"/>
      <w:numFmt w:val="decimal"/>
      <w:lvlText w:val="%1"/>
      <w:lvlJc w:val="left"/>
      <w:pPr>
        <w:ind w:left="425" w:hanging="425"/>
      </w:pPr>
      <w:rPr>
        <w:rFonts w:hint="eastAsia"/>
      </w:rPr>
    </w:lvl>
    <w:lvl w:ilvl="1" w:tentative="0">
      <w:start w:val="1"/>
      <w:numFmt w:val="decimal"/>
      <w:pStyle w:val="70"/>
      <w:lvlText w:val="2.%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4">
    <w:nsid w:val="1AD20F90"/>
    <w:multiLevelType w:val="multilevel"/>
    <w:tmpl w:val="1AD20F90"/>
    <w:lvl w:ilvl="0" w:tentative="0">
      <w:start w:val="1"/>
      <w:numFmt w:val="none"/>
      <w:pStyle w:val="234"/>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1AF15012"/>
    <w:multiLevelType w:val="multilevel"/>
    <w:tmpl w:val="1AF15012"/>
    <w:lvl w:ilvl="0" w:tentative="0">
      <w:start w:val="1"/>
      <w:numFmt w:val="upperLetter"/>
      <w:pStyle w:val="167"/>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6">
    <w:nsid w:val="1DBF583A"/>
    <w:multiLevelType w:val="multilevel"/>
    <w:tmpl w:val="1DBF583A"/>
    <w:lvl w:ilvl="0" w:tentative="0">
      <w:start w:val="1"/>
      <w:numFmt w:val="decimal"/>
      <w:pStyle w:val="568"/>
      <w:suff w:val="nothing"/>
      <w:lvlText w:val="注%1："/>
      <w:lvlJc w:val="left"/>
      <w:pPr>
        <w:ind w:left="811" w:hanging="448"/>
      </w:pPr>
      <w:rPr>
        <w:rFonts w:hint="eastAsia" w:ascii="黑体" w:eastAsia="黑体"/>
        <w:b w:val="0"/>
        <w:i w:val="0"/>
        <w:sz w:val="18"/>
        <w:szCs w:val="18"/>
        <w:vertAlign w:val="baseline"/>
      </w:rPr>
    </w:lvl>
    <w:lvl w:ilvl="1" w:tentative="0">
      <w:start w:val="1"/>
      <w:numFmt w:val="lowerLetter"/>
      <w:lvlText w:val="%2)"/>
      <w:lvlJc w:val="left"/>
      <w:pPr>
        <w:tabs>
          <w:tab w:val="left" w:pos="180"/>
        </w:tabs>
        <w:ind w:left="1172" w:hanging="629"/>
      </w:pPr>
      <w:rPr>
        <w:rFonts w:hint="eastAsia"/>
        <w:vertAlign w:val="baseline"/>
      </w:rPr>
    </w:lvl>
    <w:lvl w:ilvl="2" w:tentative="0">
      <w:start w:val="1"/>
      <w:numFmt w:val="lowerRoman"/>
      <w:lvlText w:val="%3."/>
      <w:lvlJc w:val="right"/>
      <w:pPr>
        <w:tabs>
          <w:tab w:val="left" w:pos="180"/>
        </w:tabs>
        <w:ind w:left="1172" w:hanging="629"/>
      </w:pPr>
      <w:rPr>
        <w:rFonts w:hint="eastAsia"/>
        <w:vertAlign w:val="baseline"/>
      </w:rPr>
    </w:lvl>
    <w:lvl w:ilvl="3" w:tentative="0">
      <w:start w:val="1"/>
      <w:numFmt w:val="decimal"/>
      <w:lvlText w:val="%4."/>
      <w:lvlJc w:val="left"/>
      <w:pPr>
        <w:tabs>
          <w:tab w:val="left" w:pos="180"/>
        </w:tabs>
        <w:ind w:left="1172" w:hanging="629"/>
      </w:pPr>
      <w:rPr>
        <w:rFonts w:hint="eastAsia"/>
        <w:vertAlign w:val="baseline"/>
      </w:rPr>
    </w:lvl>
    <w:lvl w:ilvl="4" w:tentative="0">
      <w:start w:val="1"/>
      <w:numFmt w:val="lowerLetter"/>
      <w:lvlText w:val="%5)"/>
      <w:lvlJc w:val="left"/>
      <w:pPr>
        <w:tabs>
          <w:tab w:val="left" w:pos="180"/>
        </w:tabs>
        <w:ind w:left="1172" w:hanging="629"/>
      </w:pPr>
      <w:rPr>
        <w:rFonts w:hint="eastAsia"/>
        <w:vertAlign w:val="baseline"/>
      </w:rPr>
    </w:lvl>
    <w:lvl w:ilvl="5" w:tentative="0">
      <w:start w:val="1"/>
      <w:numFmt w:val="lowerRoman"/>
      <w:lvlText w:val="%6."/>
      <w:lvlJc w:val="right"/>
      <w:pPr>
        <w:tabs>
          <w:tab w:val="left" w:pos="180"/>
        </w:tabs>
        <w:ind w:left="1172" w:hanging="629"/>
      </w:pPr>
      <w:rPr>
        <w:rFonts w:hint="eastAsia"/>
        <w:vertAlign w:val="baseline"/>
      </w:rPr>
    </w:lvl>
    <w:lvl w:ilvl="6" w:tentative="0">
      <w:start w:val="1"/>
      <w:numFmt w:val="decimal"/>
      <w:lvlText w:val="%7."/>
      <w:lvlJc w:val="left"/>
      <w:pPr>
        <w:tabs>
          <w:tab w:val="left" w:pos="180"/>
        </w:tabs>
        <w:ind w:left="1172" w:hanging="629"/>
      </w:pPr>
      <w:rPr>
        <w:rFonts w:hint="eastAsia"/>
        <w:vertAlign w:val="baseline"/>
      </w:rPr>
    </w:lvl>
    <w:lvl w:ilvl="7" w:tentative="0">
      <w:start w:val="1"/>
      <w:numFmt w:val="lowerLetter"/>
      <w:lvlText w:val="%8)"/>
      <w:lvlJc w:val="left"/>
      <w:pPr>
        <w:tabs>
          <w:tab w:val="left" w:pos="180"/>
        </w:tabs>
        <w:ind w:left="1172" w:hanging="629"/>
      </w:pPr>
      <w:rPr>
        <w:rFonts w:hint="eastAsia"/>
        <w:vertAlign w:val="baseline"/>
      </w:rPr>
    </w:lvl>
    <w:lvl w:ilvl="8" w:tentative="0">
      <w:start w:val="1"/>
      <w:numFmt w:val="lowerRoman"/>
      <w:lvlText w:val="%9."/>
      <w:lvlJc w:val="right"/>
      <w:pPr>
        <w:tabs>
          <w:tab w:val="left" w:pos="180"/>
        </w:tabs>
        <w:ind w:left="1172" w:hanging="629"/>
      </w:pPr>
      <w:rPr>
        <w:rFonts w:hint="eastAsia"/>
        <w:vertAlign w:val="baseline"/>
      </w:rPr>
    </w:lvl>
  </w:abstractNum>
  <w:abstractNum w:abstractNumId="17">
    <w:nsid w:val="1EAA1992"/>
    <w:multiLevelType w:val="multilevel"/>
    <w:tmpl w:val="1EAA1992"/>
    <w:lvl w:ilvl="0" w:tentative="0">
      <w:start w:val="1"/>
      <w:numFmt w:val="none"/>
      <w:pStyle w:val="175"/>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8">
    <w:nsid w:val="21FE3964"/>
    <w:multiLevelType w:val="multilevel"/>
    <w:tmpl w:val="21FE3964"/>
    <w:lvl w:ilvl="0" w:tentative="0">
      <w:start w:val="1"/>
      <w:numFmt w:val="lowerLetter"/>
      <w:lvlText w:val="%1)"/>
      <w:lvlJc w:val="left"/>
      <w:pPr>
        <w:ind w:left="840" w:hanging="420"/>
      </w:pPr>
      <w:rPr>
        <w:rFonts w:hint="default"/>
      </w:rPr>
    </w:lvl>
    <w:lvl w:ilvl="1" w:tentative="0">
      <w:start w:val="1"/>
      <w:numFmt w:val="decimal"/>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19">
    <w:nsid w:val="2430075C"/>
    <w:multiLevelType w:val="multilevel"/>
    <w:tmpl w:val="2430075C"/>
    <w:lvl w:ilvl="0" w:tentative="0">
      <w:start w:val="1"/>
      <w:numFmt w:val="lowerLetter"/>
      <w:pStyle w:val="503"/>
      <w:lvlText w:val="%1) "/>
      <w:lvlJc w:val="left"/>
      <w:pPr>
        <w:tabs>
          <w:tab w:val="left" w:pos="907"/>
        </w:tabs>
        <w:ind w:left="907" w:hanging="425"/>
      </w:pPr>
      <w:rPr>
        <w:rFonts w:hint="default" w:ascii="Times New Roman" w:hAnsi="Times New Roman" w:eastAsia="宋体"/>
        <w:sz w:val="24"/>
      </w:rPr>
    </w:lvl>
    <w:lvl w:ilvl="1" w:tentative="0">
      <w:start w:val="1"/>
      <w:numFmt w:val="decimal"/>
      <w:pStyle w:val="502"/>
      <w:lvlText w:val="%2) "/>
      <w:lvlJc w:val="left"/>
      <w:pPr>
        <w:tabs>
          <w:tab w:val="left" w:pos="1588"/>
        </w:tabs>
        <w:ind w:left="1588" w:hanging="681"/>
      </w:pPr>
      <w:rPr>
        <w:rFonts w:hint="eastAsia"/>
      </w:rPr>
    </w:lvl>
    <w:lvl w:ilvl="2" w:tentative="0">
      <w:start w:val="1"/>
      <w:numFmt w:val="lowerRoman"/>
      <w:pStyle w:val="279"/>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29431B4B"/>
    <w:multiLevelType w:val="multilevel"/>
    <w:tmpl w:val="29431B4B"/>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1">
    <w:nsid w:val="2A634D17"/>
    <w:multiLevelType w:val="multilevel"/>
    <w:tmpl w:val="2A634D17"/>
    <w:lvl w:ilvl="0" w:tentative="0">
      <w:start w:val="1"/>
      <w:numFmt w:val="upperLetter"/>
      <w:suff w:val="nothing"/>
      <w:lvlText w:val="附 录 %1"/>
      <w:lvlJc w:val="left"/>
      <w:pPr>
        <w:ind w:left="0" w:firstLine="0"/>
      </w:pPr>
      <w:rPr>
        <w:rFonts w:hint="eastAsia" w:ascii="黑体" w:eastAsia="黑体"/>
        <w:b w:val="0"/>
        <w:i w:val="0"/>
        <w:sz w:val="28"/>
      </w:rPr>
    </w:lvl>
    <w:lvl w:ilvl="1" w:tentative="0">
      <w:start w:val="1"/>
      <w:numFmt w:val="decimal"/>
      <w:pStyle w:val="312"/>
      <w:suff w:val="nothing"/>
      <w:lvlText w:val="%1.%2　"/>
      <w:lvlJc w:val="left"/>
      <w:pPr>
        <w:ind w:left="0" w:firstLine="0"/>
      </w:pPr>
      <w:rPr>
        <w:rFonts w:hint="eastAsia" w:ascii="黑体" w:eastAsia="黑体"/>
        <w:b w:val="0"/>
        <w:i w:val="0"/>
        <w:sz w:val="24"/>
      </w:rPr>
    </w:lvl>
    <w:lvl w:ilvl="2" w:tentative="0">
      <w:start w:val="1"/>
      <w:numFmt w:val="decimal"/>
      <w:pStyle w:val="313"/>
      <w:suff w:val="nothing"/>
      <w:lvlText w:val="%1.%2.%3　"/>
      <w:lvlJc w:val="left"/>
      <w:pPr>
        <w:ind w:left="0" w:firstLine="0"/>
      </w:pPr>
      <w:rPr>
        <w:rFonts w:hint="eastAsia" w:ascii="黑体" w:hAnsi="Times New Roman" w:eastAsia="黑体"/>
        <w:b w:val="0"/>
        <w:i w:val="0"/>
        <w:sz w:val="24"/>
      </w:rPr>
    </w:lvl>
    <w:lvl w:ilvl="3" w:tentative="0">
      <w:start w:val="1"/>
      <w:numFmt w:val="decimal"/>
      <w:pStyle w:val="314"/>
      <w:suff w:val="nothing"/>
      <w:lvlText w:val="%1.%2.%3.%4　"/>
      <w:lvlJc w:val="left"/>
      <w:pPr>
        <w:ind w:left="0" w:firstLine="0"/>
      </w:pPr>
      <w:rPr>
        <w:rFonts w:hint="eastAsia" w:ascii="黑体" w:hAnsi="Times New Roman" w:eastAsia="黑体"/>
        <w:b w:val="0"/>
        <w:i w:val="0"/>
        <w:sz w:val="24"/>
      </w:rPr>
    </w:lvl>
    <w:lvl w:ilvl="4" w:tentative="0">
      <w:start w:val="1"/>
      <w:numFmt w:val="decimal"/>
      <w:pStyle w:val="315"/>
      <w:suff w:val="nothing"/>
      <w:lvlText w:val="%1.%2.%3.%4.%5　"/>
      <w:lvlJc w:val="left"/>
      <w:pPr>
        <w:ind w:left="0" w:firstLine="0"/>
      </w:pPr>
      <w:rPr>
        <w:rFonts w:hint="eastAsia" w:ascii="黑体" w:eastAsia="黑体"/>
        <w:b w:val="0"/>
        <w:i w:val="0"/>
        <w:sz w:val="24"/>
      </w:rPr>
    </w:lvl>
    <w:lvl w:ilvl="5" w:tentative="0">
      <w:start w:val="1"/>
      <w:numFmt w:val="decimal"/>
      <w:pStyle w:val="316"/>
      <w:suff w:val="nothing"/>
      <w:lvlText w:val="%1.%2.%3.%4.%5.%6　"/>
      <w:lvlJc w:val="left"/>
      <w:pPr>
        <w:ind w:left="0" w:firstLine="0"/>
      </w:pPr>
      <w:rPr>
        <w:rFonts w:hint="eastAsia" w:ascii="黑体" w:eastAsia="黑体"/>
        <w:b w:val="0"/>
        <w:i w:val="0"/>
        <w:sz w:val="24"/>
      </w:rPr>
    </w:lvl>
    <w:lvl w:ilvl="6" w:tentative="0">
      <w:start w:val="1"/>
      <w:numFmt w:val="decimal"/>
      <w:pStyle w:val="306"/>
      <w:suff w:val="nothing"/>
      <w:lvlText w:val="%1.%2.%3.%4.%5.%6.%7　"/>
      <w:lvlJc w:val="left"/>
      <w:pPr>
        <w:ind w:left="0" w:firstLine="0"/>
      </w:pPr>
      <w:rPr>
        <w:rFonts w:hint="eastAsia" w:ascii="黑体" w:eastAsia="黑体"/>
        <w:sz w:val="24"/>
      </w:rPr>
    </w:lvl>
    <w:lvl w:ilvl="7" w:tentative="0">
      <w:start w:val="1"/>
      <w:numFmt w:val="decimal"/>
      <w:suff w:val="nothing"/>
      <w:lvlText w:val="%1.%2.%3.%4.%5.%6.%7.%8　"/>
      <w:lvlJc w:val="left"/>
      <w:pPr>
        <w:ind w:left="0" w:firstLine="0"/>
      </w:pPr>
      <w:rPr>
        <w:rFonts w:hint="eastAsia" w:ascii="黑体" w:eastAsia="黑体"/>
        <w:sz w:val="24"/>
      </w:rPr>
    </w:lvl>
    <w:lvl w:ilvl="8" w:tentative="0">
      <w:start w:val="1"/>
      <w:numFmt w:val="decimal"/>
      <w:suff w:val="nothing"/>
      <w:lvlText w:val="%1.%2.%3.%4.%5.%6.%7.%8.%9　"/>
      <w:lvlJc w:val="left"/>
      <w:pPr>
        <w:ind w:left="0" w:firstLine="0"/>
      </w:pPr>
      <w:rPr>
        <w:rFonts w:hint="eastAsia" w:ascii="黑体" w:eastAsia="黑体"/>
        <w:sz w:val="24"/>
      </w:rPr>
    </w:lvl>
  </w:abstractNum>
  <w:abstractNum w:abstractNumId="22">
    <w:nsid w:val="2BAC1394"/>
    <w:multiLevelType w:val="multilevel"/>
    <w:tmpl w:val="2BAC1394"/>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3">
    <w:nsid w:val="2C5917C3"/>
    <w:multiLevelType w:val="multilevel"/>
    <w:tmpl w:val="2C5917C3"/>
    <w:lvl w:ilvl="0" w:tentative="0">
      <w:start w:val="1"/>
      <w:numFmt w:val="none"/>
      <w:pStyle w:val="219"/>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38"/>
      <w:lvlText w:val=""/>
      <w:lvlJc w:val="left"/>
      <w:pPr>
        <w:ind w:left="851" w:hanging="431"/>
      </w:pPr>
      <w:rPr>
        <w:rFonts w:hint="default" w:ascii="Symbol" w:hAnsi="Symbol"/>
        <w:sz w:val="21"/>
      </w:rPr>
    </w:lvl>
    <w:lvl w:ilvl="2" w:tentative="0">
      <w:start w:val="1"/>
      <w:numFmt w:val="bullet"/>
      <w:pStyle w:val="179"/>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24">
    <w:nsid w:val="2F446E80"/>
    <w:multiLevelType w:val="multilevel"/>
    <w:tmpl w:val="2F446E80"/>
    <w:lvl w:ilvl="0" w:tentative="0">
      <w:start w:val="1"/>
      <w:numFmt w:val="decimal"/>
      <w:pStyle w:val="358"/>
      <w:lvlText w:val="%1)"/>
      <w:lvlJc w:val="left"/>
      <w:pPr>
        <w:ind w:left="980" w:hanging="420"/>
      </w:p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25">
    <w:nsid w:val="2F7A0E0A"/>
    <w:multiLevelType w:val="multilevel"/>
    <w:tmpl w:val="2F7A0E0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6">
    <w:nsid w:val="2FDC35E6"/>
    <w:multiLevelType w:val="multilevel"/>
    <w:tmpl w:val="2FDC35E6"/>
    <w:lvl w:ilvl="0" w:tentative="0">
      <w:start w:val="1"/>
      <w:numFmt w:val="decimal"/>
      <w:isLgl/>
      <w:lvlText w:val="B.%1"/>
      <w:lvlJc w:val="left"/>
      <w:pPr>
        <w:tabs>
          <w:tab w:val="left" w:pos="360"/>
        </w:tabs>
        <w:ind w:left="360" w:hanging="360"/>
      </w:pPr>
      <w:rPr>
        <w:rFonts w:hint="default"/>
      </w:rPr>
    </w:lvl>
    <w:lvl w:ilvl="1" w:tentative="0">
      <w:start w:val="1"/>
      <w:numFmt w:val="decimal"/>
      <w:pStyle w:val="581"/>
      <w:isLgl/>
      <w:lvlText w:val="B.1.%2"/>
      <w:lvlJc w:val="left"/>
      <w:pPr>
        <w:tabs>
          <w:tab w:val="left" w:pos="360"/>
        </w:tabs>
        <w:ind w:left="360" w:hanging="360"/>
      </w:pPr>
      <w:rPr>
        <w:rFonts w:hint="default"/>
      </w:rPr>
    </w:lvl>
    <w:lvl w:ilvl="2" w:tentative="0">
      <w:start w:val="1"/>
      <w:numFmt w:val="decimal"/>
      <w:isLgl/>
      <w:lvlText w:val="%1.%2.%3"/>
      <w:lvlJc w:val="left"/>
      <w:pPr>
        <w:tabs>
          <w:tab w:val="left" w:pos="720"/>
        </w:tabs>
        <w:ind w:left="720" w:hanging="720"/>
      </w:pPr>
      <w:rPr>
        <w:rFonts w:hint="default"/>
      </w:rPr>
    </w:lvl>
    <w:lvl w:ilvl="3" w:tentative="0">
      <w:start w:val="1"/>
      <w:numFmt w:val="decimal"/>
      <w:lvlText w:val="%1.%2.%3.%4"/>
      <w:lvlJc w:val="left"/>
      <w:pPr>
        <w:tabs>
          <w:tab w:val="left" w:pos="720"/>
        </w:tabs>
        <w:ind w:left="720" w:hanging="72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080"/>
        </w:tabs>
        <w:ind w:left="1080" w:hanging="108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440"/>
        </w:tabs>
        <w:ind w:left="1440" w:hanging="1440"/>
      </w:pPr>
      <w:rPr>
        <w:rFonts w:hint="default"/>
      </w:rPr>
    </w:lvl>
  </w:abstractNum>
  <w:abstractNum w:abstractNumId="27">
    <w:nsid w:val="316D64F1"/>
    <w:multiLevelType w:val="multilevel"/>
    <w:tmpl w:val="316D64F1"/>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8">
    <w:nsid w:val="3235541B"/>
    <w:multiLevelType w:val="multilevel"/>
    <w:tmpl w:val="3235541B"/>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9">
    <w:nsid w:val="32F04FB2"/>
    <w:multiLevelType w:val="multilevel"/>
    <w:tmpl w:val="32F04FB2"/>
    <w:lvl w:ilvl="0" w:tentative="0">
      <w:start w:val="1"/>
      <w:numFmt w:val="lowerLetter"/>
      <w:pStyle w:val="210"/>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30">
    <w:nsid w:val="38240954"/>
    <w:multiLevelType w:val="multilevel"/>
    <w:tmpl w:val="38240954"/>
    <w:lvl w:ilvl="0" w:tentative="0">
      <w:start w:val="4"/>
      <w:numFmt w:val="decimal"/>
      <w:lvlText w:val="%1"/>
      <w:lvlJc w:val="left"/>
      <w:pPr>
        <w:tabs>
          <w:tab w:val="left" w:pos="525"/>
        </w:tabs>
        <w:ind w:left="525" w:hanging="525"/>
      </w:pPr>
      <w:rPr>
        <w:rFonts w:hint="default" w:ascii="黑体" w:hAnsi="黑体"/>
      </w:rPr>
    </w:lvl>
    <w:lvl w:ilvl="1" w:tentative="0">
      <w:start w:val="1"/>
      <w:numFmt w:val="decimal"/>
      <w:lvlText w:val="%1.%2"/>
      <w:lvlJc w:val="left"/>
      <w:pPr>
        <w:tabs>
          <w:tab w:val="left" w:pos="525"/>
        </w:tabs>
        <w:ind w:left="525" w:hanging="525"/>
      </w:pPr>
      <w:rPr>
        <w:rFonts w:hint="default" w:ascii="黑体" w:hAnsi="黑体"/>
        <w:color w:val="auto"/>
      </w:rPr>
    </w:lvl>
    <w:lvl w:ilvl="2" w:tentative="0">
      <w:start w:val="2"/>
      <w:numFmt w:val="decimal"/>
      <w:lvlText w:val="%1.4.%3"/>
      <w:lvlJc w:val="left"/>
      <w:pPr>
        <w:tabs>
          <w:tab w:val="left" w:pos="720"/>
        </w:tabs>
        <w:ind w:left="720" w:hanging="720"/>
      </w:pPr>
      <w:rPr>
        <w:rFonts w:hint="default" w:ascii="黑体" w:hAnsi="黑体"/>
      </w:rPr>
    </w:lvl>
    <w:lvl w:ilvl="3" w:tentative="0">
      <w:start w:val="1"/>
      <w:numFmt w:val="decimal"/>
      <w:lvlText w:val="%1.4.2.%4"/>
      <w:lvlJc w:val="left"/>
      <w:pPr>
        <w:tabs>
          <w:tab w:val="left" w:pos="1080"/>
        </w:tabs>
        <w:ind w:left="1080" w:hanging="1080"/>
      </w:pPr>
      <w:rPr>
        <w:rFonts w:hint="default" w:ascii="黑体" w:hAnsi="黑体"/>
      </w:rPr>
    </w:lvl>
    <w:lvl w:ilvl="4" w:tentative="0">
      <w:start w:val="1"/>
      <w:numFmt w:val="decimal"/>
      <w:lvlText w:val="%1.4.%3.%4.%5"/>
      <w:lvlJc w:val="left"/>
      <w:pPr>
        <w:tabs>
          <w:tab w:val="left" w:pos="1080"/>
        </w:tabs>
        <w:ind w:left="1080" w:hanging="1080"/>
      </w:pPr>
      <w:rPr>
        <w:rFonts w:hint="default" w:ascii="黑体" w:hAnsi="黑体"/>
      </w:rPr>
    </w:lvl>
    <w:lvl w:ilvl="5" w:tentative="0">
      <w:start w:val="1"/>
      <w:numFmt w:val="decimal"/>
      <w:pStyle w:val="508"/>
      <w:lvlText w:val="%1.%2.%3.%4.%5.%6"/>
      <w:lvlJc w:val="left"/>
      <w:pPr>
        <w:tabs>
          <w:tab w:val="left" w:pos="1440"/>
        </w:tabs>
        <w:ind w:left="1440" w:hanging="1440"/>
      </w:pPr>
      <w:rPr>
        <w:rFonts w:hint="default" w:ascii="黑体" w:hAnsi="黑体"/>
      </w:rPr>
    </w:lvl>
    <w:lvl w:ilvl="6" w:tentative="0">
      <w:start w:val="1"/>
      <w:numFmt w:val="decimal"/>
      <w:lvlText w:val="%1.%2.%3.%4.%5.%6.%7"/>
      <w:lvlJc w:val="left"/>
      <w:pPr>
        <w:tabs>
          <w:tab w:val="left" w:pos="1440"/>
        </w:tabs>
        <w:ind w:left="1440" w:hanging="1440"/>
      </w:pPr>
      <w:rPr>
        <w:rFonts w:hint="default" w:ascii="黑体" w:hAnsi="黑体"/>
      </w:rPr>
    </w:lvl>
    <w:lvl w:ilvl="7" w:tentative="0">
      <w:start w:val="1"/>
      <w:numFmt w:val="decimal"/>
      <w:lvlText w:val="%1.%2.%3.%4.%5.%6.%7.%8"/>
      <w:lvlJc w:val="left"/>
      <w:pPr>
        <w:tabs>
          <w:tab w:val="left" w:pos="1800"/>
        </w:tabs>
        <w:ind w:left="1800" w:hanging="1800"/>
      </w:pPr>
      <w:rPr>
        <w:rFonts w:hint="default" w:ascii="黑体" w:hAnsi="黑体"/>
      </w:rPr>
    </w:lvl>
    <w:lvl w:ilvl="8" w:tentative="0">
      <w:start w:val="1"/>
      <w:numFmt w:val="decimal"/>
      <w:lvlText w:val="%1.%2.%3.%4.%5.%6.%7.%8.%9"/>
      <w:lvlJc w:val="left"/>
      <w:pPr>
        <w:tabs>
          <w:tab w:val="left" w:pos="1800"/>
        </w:tabs>
        <w:ind w:left="1800" w:hanging="1800"/>
      </w:pPr>
      <w:rPr>
        <w:rFonts w:hint="default" w:ascii="黑体" w:hAnsi="黑体"/>
      </w:rPr>
    </w:lvl>
  </w:abstractNum>
  <w:abstractNum w:abstractNumId="31">
    <w:nsid w:val="3E6B6085"/>
    <w:multiLevelType w:val="multilevel"/>
    <w:tmpl w:val="3E6B608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2">
    <w:nsid w:val="43416515"/>
    <w:multiLevelType w:val="multilevel"/>
    <w:tmpl w:val="43416515"/>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3">
    <w:nsid w:val="43903422"/>
    <w:multiLevelType w:val="multilevel"/>
    <w:tmpl w:val="43903422"/>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4">
    <w:nsid w:val="44C50F90"/>
    <w:multiLevelType w:val="multilevel"/>
    <w:tmpl w:val="44C50F90"/>
    <w:lvl w:ilvl="0" w:tentative="0">
      <w:start w:val="1"/>
      <w:numFmt w:val="lowerLetter"/>
      <w:pStyle w:val="247"/>
      <w:lvlText w:val="%1)"/>
      <w:lvlJc w:val="left"/>
      <w:pPr>
        <w:tabs>
          <w:tab w:val="left" w:pos="851"/>
        </w:tabs>
        <w:ind w:left="851" w:hanging="426"/>
      </w:pPr>
      <w:rPr>
        <w:rFonts w:hint="eastAsia" w:ascii="宋体" w:hAnsi="Times New Roman" w:eastAsia="宋体"/>
        <w:sz w:val="21"/>
      </w:rPr>
    </w:lvl>
    <w:lvl w:ilvl="1" w:tentative="0">
      <w:start w:val="1"/>
      <w:numFmt w:val="decimal"/>
      <w:pStyle w:val="201"/>
      <w:lvlText w:val="%2)"/>
      <w:lvlJc w:val="left"/>
      <w:pPr>
        <w:tabs>
          <w:tab w:val="left" w:pos="1276"/>
        </w:tabs>
        <w:ind w:left="1276" w:hanging="425"/>
      </w:pPr>
      <w:rPr>
        <w:rFonts w:hint="eastAsia" w:ascii="宋体" w:hAnsi="Times New Roman" w:eastAsia="宋体"/>
        <w:sz w:val="21"/>
      </w:rPr>
    </w:lvl>
    <w:lvl w:ilvl="2" w:tentative="0">
      <w:start w:val="1"/>
      <w:numFmt w:val="decimal"/>
      <w:pStyle w:val="122"/>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35">
    <w:nsid w:val="462A0272"/>
    <w:multiLevelType w:val="multilevel"/>
    <w:tmpl w:val="462A0272"/>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pStyle w:val="83"/>
      <w:lvlText w:val="6.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36">
    <w:nsid w:val="46806F7D"/>
    <w:multiLevelType w:val="multilevel"/>
    <w:tmpl w:val="46806F7D"/>
    <w:lvl w:ilvl="0" w:tentative="0">
      <w:start w:val="1"/>
      <w:numFmt w:val="none"/>
      <w:pStyle w:val="330"/>
      <w:lvlText w:val="图"/>
      <w:lvlJc w:val="left"/>
      <w:pPr>
        <w:tabs>
          <w:tab w:val="left" w:pos="360"/>
        </w:tabs>
        <w:ind w:left="0" w:firstLine="0"/>
      </w:pPr>
      <w:rPr>
        <w:rFonts w:hint="eastAsia" w:ascii="黑体" w:eastAsia="黑体"/>
        <w:b w:val="0"/>
        <w:i w:val="0"/>
        <w:sz w:val="21"/>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7">
    <w:nsid w:val="470E2911"/>
    <w:multiLevelType w:val="multilevel"/>
    <w:tmpl w:val="470E2911"/>
    <w:lvl w:ilvl="0" w:tentative="0">
      <w:start w:val="1"/>
      <w:numFmt w:val="decimal"/>
      <w:lvlText w:val="[%1]"/>
      <w:lvlJc w:val="left"/>
      <w:pPr>
        <w:ind w:left="840" w:hanging="42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8">
    <w:nsid w:val="47D21181"/>
    <w:multiLevelType w:val="multilevel"/>
    <w:tmpl w:val="47D21181"/>
    <w:lvl w:ilvl="0" w:tentative="0">
      <w:start w:val="1"/>
      <w:numFmt w:val="decimal"/>
      <w:pStyle w:val="99"/>
      <w:lvlText w:val="%1"/>
      <w:lvlJc w:val="left"/>
      <w:pPr>
        <w:ind w:left="425" w:hanging="425"/>
      </w:pPr>
      <w:rPr>
        <w:rFonts w:hint="eastAsia" w:eastAsia="仿宋"/>
        <w:b/>
        <w:sz w:val="30"/>
      </w:rPr>
    </w:lvl>
    <w:lvl w:ilvl="1" w:tentative="0">
      <w:start w:val="1"/>
      <w:numFmt w:val="decimal"/>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39">
    <w:nsid w:val="48802D1C"/>
    <w:multiLevelType w:val="multilevel"/>
    <w:tmpl w:val="48802D1C"/>
    <w:lvl w:ilvl="0" w:tentative="0">
      <w:start w:val="1"/>
      <w:numFmt w:val="upperLetter"/>
      <w:pStyle w:val="162"/>
      <w:lvlText w:val="%1"/>
      <w:lvlJc w:val="left"/>
      <w:pPr>
        <w:ind w:left="420" w:hanging="420"/>
      </w:pPr>
      <w:rPr>
        <w:rFonts w:hint="eastAsia"/>
      </w:rPr>
    </w:lvl>
    <w:lvl w:ilvl="1" w:tentative="0">
      <w:start w:val="1"/>
      <w:numFmt w:val="decimal"/>
      <w:pStyle w:val="16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0">
    <w:nsid w:val="4B733A5F"/>
    <w:multiLevelType w:val="multilevel"/>
    <w:tmpl w:val="4B733A5F"/>
    <w:lvl w:ilvl="0" w:tentative="0">
      <w:start w:val="1"/>
      <w:numFmt w:val="decimal"/>
      <w:pStyle w:val="182"/>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41">
    <w:nsid w:val="4BB472FA"/>
    <w:multiLevelType w:val="multilevel"/>
    <w:tmpl w:val="4BB472FA"/>
    <w:lvl w:ilvl="0" w:tentative="0">
      <w:start w:val="1"/>
      <w:numFmt w:val="lowerLetter"/>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2">
    <w:nsid w:val="4E5D0534"/>
    <w:multiLevelType w:val="multilevel"/>
    <w:tmpl w:val="4E5D0534"/>
    <w:lvl w:ilvl="0" w:tentative="0">
      <w:start w:val="1"/>
      <w:numFmt w:val="decimal"/>
      <w:pStyle w:val="241"/>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3">
    <w:nsid w:val="4EBA7DB2"/>
    <w:multiLevelType w:val="singleLevel"/>
    <w:tmpl w:val="4EBA7DB2"/>
    <w:lvl w:ilvl="0" w:tentative="0">
      <w:start w:val="1"/>
      <w:numFmt w:val="bullet"/>
      <w:pStyle w:val="363"/>
      <w:lvlText w:val=""/>
      <w:lvlJc w:val="left"/>
      <w:pPr>
        <w:tabs>
          <w:tab w:val="left" w:pos="814"/>
        </w:tabs>
        <w:ind w:left="425" w:firstLine="29"/>
      </w:pPr>
      <w:rPr>
        <w:rFonts w:hint="default" w:ascii="Wingdings" w:hAnsi="Wingdings"/>
        <w:b w:val="0"/>
        <w:i w:val="0"/>
        <w:sz w:val="24"/>
      </w:rPr>
    </w:lvl>
  </w:abstractNum>
  <w:abstractNum w:abstractNumId="44">
    <w:nsid w:val="54632751"/>
    <w:multiLevelType w:val="multilevel"/>
    <w:tmpl w:val="54632751"/>
    <w:lvl w:ilvl="0" w:tentative="0">
      <w:start w:val="1"/>
      <w:numFmt w:val="none"/>
      <w:pStyle w:val="176"/>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45">
    <w:nsid w:val="557C2AF5"/>
    <w:multiLevelType w:val="multilevel"/>
    <w:tmpl w:val="557C2AF5"/>
    <w:lvl w:ilvl="0" w:tentative="0">
      <w:start w:val="1"/>
      <w:numFmt w:val="decimal"/>
      <w:pStyle w:val="239"/>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46">
    <w:nsid w:val="5603797C"/>
    <w:multiLevelType w:val="multilevel"/>
    <w:tmpl w:val="5603797C"/>
    <w:lvl w:ilvl="0" w:tentative="0">
      <w:start w:val="1"/>
      <w:numFmt w:val="upperLetter"/>
      <w:pStyle w:val="151"/>
      <w:suff w:val="space"/>
      <w:lvlText w:val="%1"/>
      <w:lvlJc w:val="left"/>
      <w:pPr>
        <w:ind w:left="425" w:hanging="425"/>
      </w:pPr>
      <w:rPr>
        <w:rFonts w:hint="eastAsia"/>
      </w:rPr>
    </w:lvl>
    <w:lvl w:ilvl="1" w:tentative="0">
      <w:start w:val="1"/>
      <w:numFmt w:val="decimal"/>
      <w:pStyle w:val="152"/>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7">
    <w:nsid w:val="564D2089"/>
    <w:multiLevelType w:val="multilevel"/>
    <w:tmpl w:val="564D2089"/>
    <w:lvl w:ilvl="0" w:tentative="0">
      <w:start w:val="1"/>
      <w:numFmt w:val="none"/>
      <w:pStyle w:val="235"/>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8">
    <w:nsid w:val="564F58C7"/>
    <w:multiLevelType w:val="multilevel"/>
    <w:tmpl w:val="564F58C7"/>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decimal"/>
      <w:pStyle w:val="82"/>
      <w:lvlText w:val="6.3.%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9">
    <w:nsid w:val="60B55DC2"/>
    <w:multiLevelType w:val="multilevel"/>
    <w:tmpl w:val="60B55DC2"/>
    <w:lvl w:ilvl="0" w:tentative="0">
      <w:start w:val="1"/>
      <w:numFmt w:val="upperLetter"/>
      <w:pStyle w:val="310"/>
      <w:lvlText w:val="%1"/>
      <w:lvlJc w:val="left"/>
      <w:pPr>
        <w:tabs>
          <w:tab w:val="left" w:pos="0"/>
        </w:tabs>
        <w:ind w:left="0" w:hanging="425"/>
      </w:pPr>
      <w:rPr>
        <w:rFonts w:hint="eastAsia"/>
      </w:rPr>
    </w:lvl>
    <w:lvl w:ilvl="1" w:tentative="0">
      <w:start w:val="1"/>
      <w:numFmt w:val="decimal"/>
      <w:pStyle w:val="31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50">
    <w:nsid w:val="644622F9"/>
    <w:multiLevelType w:val="multilevel"/>
    <w:tmpl w:val="644622F9"/>
    <w:lvl w:ilvl="0" w:tentative="0">
      <w:start w:val="1"/>
      <w:numFmt w:val="upperRoman"/>
      <w:pStyle w:val="132"/>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51">
    <w:nsid w:val="646260FA"/>
    <w:multiLevelType w:val="multilevel"/>
    <w:tmpl w:val="646260FA"/>
    <w:lvl w:ilvl="0" w:tentative="0">
      <w:start w:val="1"/>
      <w:numFmt w:val="decimal"/>
      <w:pStyle w:val="237"/>
      <w:suff w:val="nothing"/>
      <w:lvlText w:val="表%1　"/>
      <w:lvlJc w:val="left"/>
      <w:pPr>
        <w:ind w:left="5246"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52">
    <w:nsid w:val="654A26C9"/>
    <w:multiLevelType w:val="multilevel"/>
    <w:tmpl w:val="654A26C9"/>
    <w:lvl w:ilvl="0" w:tentative="0">
      <w:start w:val="1"/>
      <w:numFmt w:val="none"/>
      <w:pStyle w:val="22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53">
    <w:nsid w:val="666B695F"/>
    <w:multiLevelType w:val="multilevel"/>
    <w:tmpl w:val="666B695F"/>
    <w:lvl w:ilvl="0" w:tentative="0">
      <w:start w:val="1"/>
      <w:numFmt w:val="decimal"/>
      <w:pStyle w:val="584"/>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69506ABF"/>
    <w:multiLevelType w:val="multilevel"/>
    <w:tmpl w:val="69506ABF"/>
    <w:lvl w:ilvl="0" w:tentative="0">
      <w:start w:val="1"/>
      <w:numFmt w:val="bullet"/>
      <w:pStyle w:val="180"/>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55">
    <w:nsid w:val="6CA41985"/>
    <w:multiLevelType w:val="multilevel"/>
    <w:tmpl w:val="6CA41985"/>
    <w:lvl w:ilvl="0" w:tentative="0">
      <w:start w:val="1"/>
      <w:numFmt w:val="decimal"/>
      <w:pStyle w:val="200"/>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6">
    <w:nsid w:val="6CE42AC1"/>
    <w:multiLevelType w:val="multilevel"/>
    <w:tmpl w:val="6CE42AC1"/>
    <w:lvl w:ilvl="0" w:tentative="0">
      <w:start w:val="1"/>
      <w:numFmt w:val="lowerLetter"/>
      <w:pStyle w:val="436"/>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6CEA2025"/>
    <w:multiLevelType w:val="multilevel"/>
    <w:tmpl w:val="6CEA2025"/>
    <w:lvl w:ilvl="0" w:tentative="0">
      <w:start w:val="1"/>
      <w:numFmt w:val="none"/>
      <w:pStyle w:val="407"/>
      <w:suff w:val="nothing"/>
      <w:lvlText w:val="%1"/>
      <w:lvlJc w:val="left"/>
      <w:pPr>
        <w:ind w:left="0" w:firstLine="0"/>
      </w:pPr>
      <w:rPr>
        <w:rFonts w:hint="eastAsia"/>
      </w:rPr>
    </w:lvl>
    <w:lvl w:ilvl="1" w:tentative="0">
      <w:start w:val="1"/>
      <w:numFmt w:val="decimal"/>
      <w:pStyle w:val="195"/>
      <w:suff w:val="nothing"/>
      <w:lvlText w:val="%1%2　"/>
      <w:lvlJc w:val="left"/>
      <w:pPr>
        <w:ind w:left="2694" w:firstLine="0"/>
      </w:pPr>
      <w:rPr>
        <w:rFonts w:hint="eastAsia" w:ascii="黑体" w:eastAsia="黑体"/>
        <w:b w:val="0"/>
        <w:i w:val="0"/>
        <w:sz w:val="21"/>
      </w:rPr>
    </w:lvl>
    <w:lvl w:ilvl="2" w:tentative="0">
      <w:start w:val="1"/>
      <w:numFmt w:val="decimal"/>
      <w:pStyle w:val="196"/>
      <w:suff w:val="nothing"/>
      <w:lvlText w:val="%1%2.%3　"/>
      <w:lvlJc w:val="left"/>
      <w:pPr>
        <w:ind w:left="1419"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rPr>
    </w:lvl>
    <w:lvl w:ilvl="3" w:tentative="0">
      <w:start w:val="1"/>
      <w:numFmt w:val="decimal"/>
      <w:pStyle w:val="135"/>
      <w:suff w:val="nothing"/>
      <w:lvlText w:val="%1%2.%3.%4　"/>
      <w:lvlJc w:val="left"/>
      <w:pPr>
        <w:ind w:left="0" w:firstLine="0"/>
      </w:pPr>
      <w:rPr>
        <w:rFonts w:hint="default" w:ascii="黑体" w:hAnsi="黑体" w:eastAsia="黑体" w:cs="Times New Roman"/>
        <w:b w:val="0"/>
        <w:i w:val="0"/>
        <w:sz w:val="21"/>
      </w:rPr>
    </w:lvl>
    <w:lvl w:ilvl="4" w:tentative="0">
      <w:start w:val="1"/>
      <w:numFmt w:val="decimal"/>
      <w:suff w:val="nothing"/>
      <w:lvlText w:val="%1%2.%3.%4.%5　"/>
      <w:lvlJc w:val="left"/>
      <w:pPr>
        <w:ind w:left="0" w:firstLine="0"/>
      </w:pPr>
      <w:rPr>
        <w:rFonts w:hint="eastAsia" w:ascii="黑体" w:eastAsia="黑体"/>
        <w:b w:val="0"/>
        <w:i w:val="0"/>
        <w:sz w:val="21"/>
      </w:rPr>
    </w:lvl>
    <w:lvl w:ilvl="5" w:tentative="0">
      <w:start w:val="1"/>
      <w:numFmt w:val="decimal"/>
      <w:pStyle w:val="110"/>
      <w:suff w:val="nothing"/>
      <w:lvlText w:val="%1%2.%3.%4.%5.%6　"/>
      <w:lvlJc w:val="left"/>
      <w:pPr>
        <w:ind w:left="0" w:firstLine="0"/>
      </w:pPr>
      <w:rPr>
        <w:rFonts w:hint="eastAsia" w:ascii="黑体" w:eastAsia="黑体"/>
        <w:b w:val="0"/>
        <w:i w:val="0"/>
        <w:sz w:val="21"/>
      </w:rPr>
    </w:lvl>
    <w:lvl w:ilvl="6" w:tentative="0">
      <w:start w:val="1"/>
      <w:numFmt w:val="decimal"/>
      <w:pStyle w:val="192"/>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58">
    <w:nsid w:val="6DBF04F4"/>
    <w:multiLevelType w:val="multilevel"/>
    <w:tmpl w:val="6DBF04F4"/>
    <w:lvl w:ilvl="0" w:tentative="0">
      <w:start w:val="1"/>
      <w:numFmt w:val="none"/>
      <w:pStyle w:val="242"/>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9">
    <w:nsid w:val="6DF35F19"/>
    <w:multiLevelType w:val="multilevel"/>
    <w:tmpl w:val="6DF35F19"/>
    <w:lvl w:ilvl="0" w:tentative="0">
      <w:start w:val="1"/>
      <w:numFmt w:val="decimal"/>
      <w:pStyle w:val="240"/>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60">
    <w:nsid w:val="76933334"/>
    <w:multiLevelType w:val="multilevel"/>
    <w:tmpl w:val="76933334"/>
    <w:lvl w:ilvl="0" w:tentative="0">
      <w:start w:val="1"/>
      <w:numFmt w:val="none"/>
      <w:pStyle w:val="371"/>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1">
    <w:nsid w:val="779D060A"/>
    <w:multiLevelType w:val="multilevel"/>
    <w:tmpl w:val="779D060A"/>
    <w:lvl w:ilvl="0" w:tentative="0">
      <w:start w:val="5"/>
      <w:numFmt w:val="decimal"/>
      <w:pStyle w:val="414"/>
      <w:suff w:val="space"/>
      <w:lvlText w:val="%1"/>
      <w:lvlJc w:val="left"/>
      <w:pPr>
        <w:ind w:left="0" w:firstLine="0"/>
      </w:pPr>
      <w:rPr>
        <w:rFonts w:eastAsia="黑体"/>
        <w:sz w:val="21"/>
      </w:rPr>
    </w:lvl>
    <w:lvl w:ilvl="1" w:tentative="0">
      <w:start w:val="3"/>
      <w:numFmt w:val="decimal"/>
      <w:lvlText w:val="%1.%2"/>
      <w:lvlJc w:val="left"/>
      <w:pPr>
        <w:tabs>
          <w:tab w:val="left" w:pos="851"/>
        </w:tabs>
        <w:ind w:left="0" w:firstLine="0"/>
      </w:pPr>
      <w:rPr>
        <w:rFonts w:hint="default"/>
      </w:rPr>
    </w:lvl>
    <w:lvl w:ilvl="2" w:tentative="0">
      <w:start w:val="5"/>
      <w:numFmt w:val="decimal"/>
      <w:lvlText w:val="%1.%2.%3"/>
      <w:lvlJc w:val="left"/>
      <w:pPr>
        <w:tabs>
          <w:tab w:val="left" w:pos="510"/>
        </w:tabs>
        <w:ind w:left="0" w:firstLine="0"/>
      </w:pPr>
      <w:rPr>
        <w:rFonts w:hint="default"/>
      </w:rPr>
    </w:lvl>
    <w:lvl w:ilvl="3" w:tentative="0">
      <w:start w:val="1"/>
      <w:numFmt w:val="decimal"/>
      <w:lvlText w:val="%1.%2.%3.%4"/>
      <w:lvlJc w:val="left"/>
      <w:pPr>
        <w:tabs>
          <w:tab w:val="left" w:pos="851"/>
        </w:tabs>
        <w:ind w:left="0" w:firstLine="0"/>
      </w:pPr>
      <w:rPr>
        <w:rFonts w:hint="eastAsia" w:eastAsia="宋体"/>
        <w:kern w:val="2"/>
        <w:sz w:val="21"/>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080"/>
        </w:tabs>
        <w:ind w:left="1080" w:hanging="108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440"/>
        </w:tabs>
        <w:ind w:left="1440" w:hanging="1440"/>
      </w:pPr>
      <w:rPr>
        <w:rFonts w:hint="default"/>
      </w:rPr>
    </w:lvl>
    <w:lvl w:ilvl="8" w:tentative="0">
      <w:start w:val="1"/>
      <w:numFmt w:val="decimal"/>
      <w:lvlText w:val="%1.%2.%3.%4.%5.%6.%7.%8.%9"/>
      <w:lvlJc w:val="left"/>
      <w:pPr>
        <w:tabs>
          <w:tab w:val="left" w:pos="1800"/>
        </w:tabs>
        <w:ind w:left="1800" w:hanging="1800"/>
      </w:pPr>
      <w:rPr>
        <w:rFonts w:hint="default"/>
      </w:rPr>
    </w:lvl>
  </w:abstractNum>
  <w:num w:numId="1">
    <w:abstractNumId w:val="13"/>
  </w:num>
  <w:num w:numId="2">
    <w:abstractNumId w:val="48"/>
  </w:num>
  <w:num w:numId="3">
    <w:abstractNumId w:val="35"/>
  </w:num>
  <w:num w:numId="4">
    <w:abstractNumId w:val="38"/>
  </w:num>
  <w:num w:numId="5">
    <w:abstractNumId w:val="57"/>
  </w:num>
  <w:num w:numId="6">
    <w:abstractNumId w:val="34"/>
  </w:num>
  <w:num w:numId="7">
    <w:abstractNumId w:val="0"/>
  </w:num>
  <w:num w:numId="8">
    <w:abstractNumId w:val="50"/>
  </w:num>
  <w:num w:numId="9">
    <w:abstractNumId w:val="23"/>
  </w:num>
  <w:num w:numId="10">
    <w:abstractNumId w:val="8"/>
  </w:num>
  <w:num w:numId="11">
    <w:abstractNumId w:val="46"/>
  </w:num>
  <w:num w:numId="12">
    <w:abstractNumId w:val="39"/>
  </w:num>
  <w:num w:numId="13">
    <w:abstractNumId w:val="15"/>
  </w:num>
  <w:num w:numId="14">
    <w:abstractNumId w:val="5"/>
  </w:num>
  <w:num w:numId="15">
    <w:abstractNumId w:val="17"/>
  </w:num>
  <w:num w:numId="16">
    <w:abstractNumId w:val="44"/>
  </w:num>
  <w:num w:numId="17">
    <w:abstractNumId w:val="54"/>
  </w:num>
  <w:num w:numId="18">
    <w:abstractNumId w:val="6"/>
  </w:num>
  <w:num w:numId="19">
    <w:abstractNumId w:val="40"/>
  </w:num>
  <w:num w:numId="20">
    <w:abstractNumId w:val="55"/>
  </w:num>
  <w:num w:numId="21">
    <w:abstractNumId w:val="29"/>
  </w:num>
  <w:num w:numId="22">
    <w:abstractNumId w:val="9"/>
  </w:num>
  <w:num w:numId="23">
    <w:abstractNumId w:val="52"/>
  </w:num>
  <w:num w:numId="24">
    <w:abstractNumId w:val="14"/>
  </w:num>
  <w:num w:numId="25">
    <w:abstractNumId w:val="47"/>
  </w:num>
  <w:num w:numId="26">
    <w:abstractNumId w:val="51"/>
  </w:num>
  <w:num w:numId="27">
    <w:abstractNumId w:val="45"/>
  </w:num>
  <w:num w:numId="28">
    <w:abstractNumId w:val="59"/>
  </w:num>
  <w:num w:numId="29">
    <w:abstractNumId w:val="42"/>
  </w:num>
  <w:num w:numId="30">
    <w:abstractNumId w:val="58"/>
  </w:num>
  <w:num w:numId="31">
    <w:abstractNumId w:val="4"/>
  </w:num>
  <w:num w:numId="32">
    <w:abstractNumId w:val="19"/>
    <w:lvlOverride w:ilvl="0">
      <w:startOverride w:val="1"/>
    </w:lvlOverride>
  </w:num>
  <w:num w:numId="33">
    <w:abstractNumId w:val="2"/>
  </w:num>
  <w:num w:numId="34">
    <w:abstractNumId w:val="21"/>
  </w:num>
  <w:num w:numId="35">
    <w:abstractNumId w:val="49"/>
  </w:num>
  <w:num w:numId="36">
    <w:abstractNumId w:val="36"/>
  </w:num>
  <w:num w:numId="37">
    <w:abstractNumId w:val="24"/>
  </w:num>
  <w:num w:numId="38">
    <w:abstractNumId w:val="43"/>
  </w:num>
  <w:num w:numId="39">
    <w:abstractNumId w:val="60"/>
  </w:num>
  <w:num w:numId="40">
    <w:abstractNumId w:val="61"/>
  </w:num>
  <w:num w:numId="41">
    <w:abstractNumId w:val="56"/>
  </w:num>
  <w:num w:numId="42">
    <w:abstractNumId w:val="12"/>
  </w:num>
  <w:num w:numId="43">
    <w:abstractNumId w:val="10"/>
  </w:num>
  <w:num w:numId="44">
    <w:abstractNumId w:val="1"/>
  </w:num>
  <w:num w:numId="45">
    <w:abstractNumId w:val="30"/>
  </w:num>
  <w:num w:numId="46">
    <w:abstractNumId w:val="7"/>
  </w:num>
  <w:num w:numId="47">
    <w:abstractNumId w:val="16"/>
  </w:num>
  <w:num w:numId="48">
    <w:abstractNumId w:val="26"/>
  </w:num>
  <w:num w:numId="49">
    <w:abstractNumId w:val="53"/>
  </w:num>
  <w:num w:numId="50">
    <w:abstractNumId w:val="31"/>
  </w:num>
  <w:num w:numId="51">
    <w:abstractNumId w:val="27"/>
  </w:num>
  <w:num w:numId="52">
    <w:abstractNumId w:val="28"/>
  </w:num>
  <w:num w:numId="53">
    <w:abstractNumId w:val="33"/>
  </w:num>
  <w:num w:numId="54">
    <w:abstractNumId w:val="25"/>
  </w:num>
  <w:num w:numId="55">
    <w:abstractNumId w:val="32"/>
  </w:num>
  <w:num w:numId="56">
    <w:abstractNumId w:val="22"/>
  </w:num>
  <w:num w:numId="57">
    <w:abstractNumId w:val="20"/>
  </w:num>
  <w:num w:numId="58">
    <w:abstractNumId w:val="41"/>
  </w:num>
  <w:num w:numId="59">
    <w:abstractNumId w:val="11"/>
  </w:num>
  <w:num w:numId="60">
    <w:abstractNumId w:val="18"/>
  </w:num>
  <w:num w:numId="61">
    <w:abstractNumId w:val="3"/>
  </w:num>
  <w:num w:numId="6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1"/>
  <w:bordersDoNotSurroundFooter w:val="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yNDkzODVmM2EyZTJiNmRjMWI4NWNhODk0MjM4NDUifQ=="/>
  </w:docVars>
  <w:rsids>
    <w:rsidRoot w:val="00244095"/>
    <w:rsid w:val="0000139E"/>
    <w:rsid w:val="00001F6D"/>
    <w:rsid w:val="00003E9C"/>
    <w:rsid w:val="000050E8"/>
    <w:rsid w:val="0000518E"/>
    <w:rsid w:val="000074C0"/>
    <w:rsid w:val="00007820"/>
    <w:rsid w:val="00010163"/>
    <w:rsid w:val="00011D1C"/>
    <w:rsid w:val="00012BEE"/>
    <w:rsid w:val="000151B0"/>
    <w:rsid w:val="00015C8D"/>
    <w:rsid w:val="000203FB"/>
    <w:rsid w:val="00022124"/>
    <w:rsid w:val="000229FA"/>
    <w:rsid w:val="0002704B"/>
    <w:rsid w:val="000333C3"/>
    <w:rsid w:val="00033A60"/>
    <w:rsid w:val="00033B73"/>
    <w:rsid w:val="000341A2"/>
    <w:rsid w:val="000343D9"/>
    <w:rsid w:val="000348E9"/>
    <w:rsid w:val="0004095D"/>
    <w:rsid w:val="000409F3"/>
    <w:rsid w:val="00044E62"/>
    <w:rsid w:val="00045380"/>
    <w:rsid w:val="00045A32"/>
    <w:rsid w:val="00045BEB"/>
    <w:rsid w:val="00046608"/>
    <w:rsid w:val="000477EC"/>
    <w:rsid w:val="000534BF"/>
    <w:rsid w:val="00053B2D"/>
    <w:rsid w:val="00054073"/>
    <w:rsid w:val="00055DFF"/>
    <w:rsid w:val="000627C5"/>
    <w:rsid w:val="0006280A"/>
    <w:rsid w:val="000649DF"/>
    <w:rsid w:val="00066AA4"/>
    <w:rsid w:val="000712EC"/>
    <w:rsid w:val="00071E2D"/>
    <w:rsid w:val="00072078"/>
    <w:rsid w:val="00073E31"/>
    <w:rsid w:val="00077652"/>
    <w:rsid w:val="000809C6"/>
    <w:rsid w:val="000816D3"/>
    <w:rsid w:val="00081A9C"/>
    <w:rsid w:val="00083231"/>
    <w:rsid w:val="00085E1F"/>
    <w:rsid w:val="00087FE9"/>
    <w:rsid w:val="00092900"/>
    <w:rsid w:val="000941B7"/>
    <w:rsid w:val="00094D43"/>
    <w:rsid w:val="00096E60"/>
    <w:rsid w:val="00097CAB"/>
    <w:rsid w:val="000A47C0"/>
    <w:rsid w:val="000A74D8"/>
    <w:rsid w:val="000B0F1A"/>
    <w:rsid w:val="000B163C"/>
    <w:rsid w:val="000B171F"/>
    <w:rsid w:val="000B1D4B"/>
    <w:rsid w:val="000B1E2E"/>
    <w:rsid w:val="000B504A"/>
    <w:rsid w:val="000B537B"/>
    <w:rsid w:val="000C0CB6"/>
    <w:rsid w:val="000C2A2E"/>
    <w:rsid w:val="000C2FAA"/>
    <w:rsid w:val="000C6134"/>
    <w:rsid w:val="000D0B71"/>
    <w:rsid w:val="000D0C23"/>
    <w:rsid w:val="000D4C53"/>
    <w:rsid w:val="000D68F2"/>
    <w:rsid w:val="000D6ABC"/>
    <w:rsid w:val="000D744F"/>
    <w:rsid w:val="000E0F95"/>
    <w:rsid w:val="000E38B5"/>
    <w:rsid w:val="000E3E9E"/>
    <w:rsid w:val="000E5F07"/>
    <w:rsid w:val="000E6495"/>
    <w:rsid w:val="000E6518"/>
    <w:rsid w:val="000E7AFC"/>
    <w:rsid w:val="000F38D4"/>
    <w:rsid w:val="000F4969"/>
    <w:rsid w:val="000F4E46"/>
    <w:rsid w:val="000F5288"/>
    <w:rsid w:val="000F5B2B"/>
    <w:rsid w:val="000F6E41"/>
    <w:rsid w:val="00101D64"/>
    <w:rsid w:val="00103229"/>
    <w:rsid w:val="00104703"/>
    <w:rsid w:val="00105458"/>
    <w:rsid w:val="001059C8"/>
    <w:rsid w:val="00106B4F"/>
    <w:rsid w:val="001106E5"/>
    <w:rsid w:val="001107CB"/>
    <w:rsid w:val="001108BF"/>
    <w:rsid w:val="00113A31"/>
    <w:rsid w:val="00113C7A"/>
    <w:rsid w:val="001140B1"/>
    <w:rsid w:val="0011557C"/>
    <w:rsid w:val="00115A66"/>
    <w:rsid w:val="00115C5D"/>
    <w:rsid w:val="00120809"/>
    <w:rsid w:val="00124588"/>
    <w:rsid w:val="001248DA"/>
    <w:rsid w:val="001271EC"/>
    <w:rsid w:val="001278D5"/>
    <w:rsid w:val="001301AB"/>
    <w:rsid w:val="00132249"/>
    <w:rsid w:val="00132471"/>
    <w:rsid w:val="001334B9"/>
    <w:rsid w:val="00136A44"/>
    <w:rsid w:val="00146C78"/>
    <w:rsid w:val="0014720C"/>
    <w:rsid w:val="00147B42"/>
    <w:rsid w:val="00151853"/>
    <w:rsid w:val="001535FE"/>
    <w:rsid w:val="00153C1B"/>
    <w:rsid w:val="00154D5D"/>
    <w:rsid w:val="00162B67"/>
    <w:rsid w:val="00162D00"/>
    <w:rsid w:val="001643DB"/>
    <w:rsid w:val="00165744"/>
    <w:rsid w:val="00166F9D"/>
    <w:rsid w:val="00170AAC"/>
    <w:rsid w:val="00174D6E"/>
    <w:rsid w:val="00177F27"/>
    <w:rsid w:val="00183D3A"/>
    <w:rsid w:val="001842E5"/>
    <w:rsid w:val="00184CF1"/>
    <w:rsid w:val="00186463"/>
    <w:rsid w:val="0019017A"/>
    <w:rsid w:val="00191563"/>
    <w:rsid w:val="00193D32"/>
    <w:rsid w:val="00197192"/>
    <w:rsid w:val="00197978"/>
    <w:rsid w:val="001A0208"/>
    <w:rsid w:val="001A50C5"/>
    <w:rsid w:val="001A61E3"/>
    <w:rsid w:val="001B0CE7"/>
    <w:rsid w:val="001B0FBF"/>
    <w:rsid w:val="001B1672"/>
    <w:rsid w:val="001B303E"/>
    <w:rsid w:val="001B3AC5"/>
    <w:rsid w:val="001B5245"/>
    <w:rsid w:val="001B6189"/>
    <w:rsid w:val="001B6745"/>
    <w:rsid w:val="001B755E"/>
    <w:rsid w:val="001C1B84"/>
    <w:rsid w:val="001C2438"/>
    <w:rsid w:val="001C24DA"/>
    <w:rsid w:val="001C2B49"/>
    <w:rsid w:val="001C57D9"/>
    <w:rsid w:val="001C5E62"/>
    <w:rsid w:val="001C601A"/>
    <w:rsid w:val="001C6041"/>
    <w:rsid w:val="001C609D"/>
    <w:rsid w:val="001C705B"/>
    <w:rsid w:val="001C73A7"/>
    <w:rsid w:val="001D0B58"/>
    <w:rsid w:val="001D3028"/>
    <w:rsid w:val="001D5138"/>
    <w:rsid w:val="001D5473"/>
    <w:rsid w:val="001D6103"/>
    <w:rsid w:val="001D7C63"/>
    <w:rsid w:val="001E2D48"/>
    <w:rsid w:val="001E4417"/>
    <w:rsid w:val="001E60B9"/>
    <w:rsid w:val="001E731C"/>
    <w:rsid w:val="001E78A5"/>
    <w:rsid w:val="001F02C9"/>
    <w:rsid w:val="001F33C0"/>
    <w:rsid w:val="001F3D07"/>
    <w:rsid w:val="001F4002"/>
    <w:rsid w:val="001F4964"/>
    <w:rsid w:val="001F4A7B"/>
    <w:rsid w:val="001F5E65"/>
    <w:rsid w:val="00202569"/>
    <w:rsid w:val="00203884"/>
    <w:rsid w:val="00203936"/>
    <w:rsid w:val="0020663C"/>
    <w:rsid w:val="0020679E"/>
    <w:rsid w:val="002071DD"/>
    <w:rsid w:val="00210656"/>
    <w:rsid w:val="002123A2"/>
    <w:rsid w:val="00213105"/>
    <w:rsid w:val="002155A0"/>
    <w:rsid w:val="002205FA"/>
    <w:rsid w:val="002240CC"/>
    <w:rsid w:val="00224BE5"/>
    <w:rsid w:val="00227447"/>
    <w:rsid w:val="002275EF"/>
    <w:rsid w:val="00227D75"/>
    <w:rsid w:val="00231507"/>
    <w:rsid w:val="00231DF5"/>
    <w:rsid w:val="00232772"/>
    <w:rsid w:val="00232BD2"/>
    <w:rsid w:val="002333A8"/>
    <w:rsid w:val="00234A24"/>
    <w:rsid w:val="00234C0A"/>
    <w:rsid w:val="0023553F"/>
    <w:rsid w:val="00235DD6"/>
    <w:rsid w:val="00242FB3"/>
    <w:rsid w:val="002436B3"/>
    <w:rsid w:val="00244095"/>
    <w:rsid w:val="0024586E"/>
    <w:rsid w:val="00247576"/>
    <w:rsid w:val="00247610"/>
    <w:rsid w:val="00247ABC"/>
    <w:rsid w:val="00250CC7"/>
    <w:rsid w:val="0025122A"/>
    <w:rsid w:val="0025357A"/>
    <w:rsid w:val="00254988"/>
    <w:rsid w:val="0025507C"/>
    <w:rsid w:val="002554E1"/>
    <w:rsid w:val="0025680A"/>
    <w:rsid w:val="00260036"/>
    <w:rsid w:val="00260A92"/>
    <w:rsid w:val="00263B4B"/>
    <w:rsid w:val="00265B78"/>
    <w:rsid w:val="0026638A"/>
    <w:rsid w:val="00266A86"/>
    <w:rsid w:val="00267DAB"/>
    <w:rsid w:val="002700BD"/>
    <w:rsid w:val="002748D7"/>
    <w:rsid w:val="00276DAA"/>
    <w:rsid w:val="00277113"/>
    <w:rsid w:val="00281C16"/>
    <w:rsid w:val="00281F3F"/>
    <w:rsid w:val="00282037"/>
    <w:rsid w:val="002836DE"/>
    <w:rsid w:val="0028538D"/>
    <w:rsid w:val="002944BC"/>
    <w:rsid w:val="002959C5"/>
    <w:rsid w:val="00296E94"/>
    <w:rsid w:val="002A16B6"/>
    <w:rsid w:val="002A1CE8"/>
    <w:rsid w:val="002A226B"/>
    <w:rsid w:val="002A2A05"/>
    <w:rsid w:val="002A2ED6"/>
    <w:rsid w:val="002A3360"/>
    <w:rsid w:val="002A3AB2"/>
    <w:rsid w:val="002A411E"/>
    <w:rsid w:val="002A70FB"/>
    <w:rsid w:val="002B1605"/>
    <w:rsid w:val="002B1BC3"/>
    <w:rsid w:val="002B293B"/>
    <w:rsid w:val="002B4E87"/>
    <w:rsid w:val="002B595F"/>
    <w:rsid w:val="002B63AA"/>
    <w:rsid w:val="002B7BA6"/>
    <w:rsid w:val="002B7E44"/>
    <w:rsid w:val="002C2A7A"/>
    <w:rsid w:val="002C52B7"/>
    <w:rsid w:val="002C63E5"/>
    <w:rsid w:val="002C6FFF"/>
    <w:rsid w:val="002C73FA"/>
    <w:rsid w:val="002D342D"/>
    <w:rsid w:val="002D4665"/>
    <w:rsid w:val="002E0623"/>
    <w:rsid w:val="002E0743"/>
    <w:rsid w:val="002E1BE0"/>
    <w:rsid w:val="002E257B"/>
    <w:rsid w:val="002E34A6"/>
    <w:rsid w:val="002E463C"/>
    <w:rsid w:val="002F1DB3"/>
    <w:rsid w:val="002F287D"/>
    <w:rsid w:val="002F3B98"/>
    <w:rsid w:val="002F6A15"/>
    <w:rsid w:val="00300929"/>
    <w:rsid w:val="00301B86"/>
    <w:rsid w:val="00304F69"/>
    <w:rsid w:val="00310051"/>
    <w:rsid w:val="0031079F"/>
    <w:rsid w:val="00311A5E"/>
    <w:rsid w:val="0031238A"/>
    <w:rsid w:val="0031610D"/>
    <w:rsid w:val="003235DB"/>
    <w:rsid w:val="003235EA"/>
    <w:rsid w:val="00323A4E"/>
    <w:rsid w:val="00324196"/>
    <w:rsid w:val="00326F06"/>
    <w:rsid w:val="00327E0F"/>
    <w:rsid w:val="003311B1"/>
    <w:rsid w:val="00331CD9"/>
    <w:rsid w:val="003414D1"/>
    <w:rsid w:val="00341677"/>
    <w:rsid w:val="00343D43"/>
    <w:rsid w:val="003448FA"/>
    <w:rsid w:val="00347B27"/>
    <w:rsid w:val="003524C2"/>
    <w:rsid w:val="003529B4"/>
    <w:rsid w:val="00352D75"/>
    <w:rsid w:val="00353459"/>
    <w:rsid w:val="00355E0C"/>
    <w:rsid w:val="00360E9B"/>
    <w:rsid w:val="00361BE0"/>
    <w:rsid w:val="00361BE9"/>
    <w:rsid w:val="00361C1C"/>
    <w:rsid w:val="00361DFE"/>
    <w:rsid w:val="0036727A"/>
    <w:rsid w:val="00367548"/>
    <w:rsid w:val="00370990"/>
    <w:rsid w:val="00373F46"/>
    <w:rsid w:val="00373F54"/>
    <w:rsid w:val="00375745"/>
    <w:rsid w:val="0037673A"/>
    <w:rsid w:val="00377BB3"/>
    <w:rsid w:val="00380DB8"/>
    <w:rsid w:val="0038242C"/>
    <w:rsid w:val="0038342E"/>
    <w:rsid w:val="00386656"/>
    <w:rsid w:val="003875F4"/>
    <w:rsid w:val="00387A9C"/>
    <w:rsid w:val="00390FBC"/>
    <w:rsid w:val="003936CB"/>
    <w:rsid w:val="0039474B"/>
    <w:rsid w:val="0039485B"/>
    <w:rsid w:val="003A046D"/>
    <w:rsid w:val="003A0A23"/>
    <w:rsid w:val="003A1634"/>
    <w:rsid w:val="003A416C"/>
    <w:rsid w:val="003A741D"/>
    <w:rsid w:val="003B0253"/>
    <w:rsid w:val="003B0FAB"/>
    <w:rsid w:val="003B2050"/>
    <w:rsid w:val="003B7360"/>
    <w:rsid w:val="003C19B7"/>
    <w:rsid w:val="003C6A2D"/>
    <w:rsid w:val="003D3D31"/>
    <w:rsid w:val="003D5402"/>
    <w:rsid w:val="003D594E"/>
    <w:rsid w:val="003D5C77"/>
    <w:rsid w:val="003D6189"/>
    <w:rsid w:val="003E1C44"/>
    <w:rsid w:val="003E48B2"/>
    <w:rsid w:val="003E53FD"/>
    <w:rsid w:val="003E76BB"/>
    <w:rsid w:val="003E7E89"/>
    <w:rsid w:val="003F2A17"/>
    <w:rsid w:val="003F3197"/>
    <w:rsid w:val="003F3EF4"/>
    <w:rsid w:val="003F6614"/>
    <w:rsid w:val="003F66FE"/>
    <w:rsid w:val="003F6DA6"/>
    <w:rsid w:val="003F71EF"/>
    <w:rsid w:val="004006EE"/>
    <w:rsid w:val="004014B3"/>
    <w:rsid w:val="00401D64"/>
    <w:rsid w:val="00410398"/>
    <w:rsid w:val="004109BB"/>
    <w:rsid w:val="00414FCD"/>
    <w:rsid w:val="004205BF"/>
    <w:rsid w:val="00421351"/>
    <w:rsid w:val="004225F9"/>
    <w:rsid w:val="0042440E"/>
    <w:rsid w:val="00426EB7"/>
    <w:rsid w:val="00427AEE"/>
    <w:rsid w:val="00431F56"/>
    <w:rsid w:val="00433F1A"/>
    <w:rsid w:val="004342F7"/>
    <w:rsid w:val="00434766"/>
    <w:rsid w:val="0043635A"/>
    <w:rsid w:val="00437A4F"/>
    <w:rsid w:val="00437C49"/>
    <w:rsid w:val="0044018E"/>
    <w:rsid w:val="00440283"/>
    <w:rsid w:val="0044160D"/>
    <w:rsid w:val="004429F1"/>
    <w:rsid w:val="004442B9"/>
    <w:rsid w:val="004453EC"/>
    <w:rsid w:val="00445EA4"/>
    <w:rsid w:val="004504EF"/>
    <w:rsid w:val="00450D19"/>
    <w:rsid w:val="004528ED"/>
    <w:rsid w:val="00453C01"/>
    <w:rsid w:val="00453F84"/>
    <w:rsid w:val="00454F3F"/>
    <w:rsid w:val="00456326"/>
    <w:rsid w:val="0046081A"/>
    <w:rsid w:val="00461309"/>
    <w:rsid w:val="00461361"/>
    <w:rsid w:val="00462C39"/>
    <w:rsid w:val="00462FDC"/>
    <w:rsid w:val="00463BF0"/>
    <w:rsid w:val="00466802"/>
    <w:rsid w:val="004677D7"/>
    <w:rsid w:val="00470EA5"/>
    <w:rsid w:val="00474198"/>
    <w:rsid w:val="004742FF"/>
    <w:rsid w:val="00474AE0"/>
    <w:rsid w:val="00476667"/>
    <w:rsid w:val="00480E02"/>
    <w:rsid w:val="00484820"/>
    <w:rsid w:val="00486A8A"/>
    <w:rsid w:val="0048737A"/>
    <w:rsid w:val="00490E5A"/>
    <w:rsid w:val="00491CE5"/>
    <w:rsid w:val="00492A39"/>
    <w:rsid w:val="0049385F"/>
    <w:rsid w:val="00494536"/>
    <w:rsid w:val="00495791"/>
    <w:rsid w:val="004973F6"/>
    <w:rsid w:val="004A179B"/>
    <w:rsid w:val="004A5960"/>
    <w:rsid w:val="004B1471"/>
    <w:rsid w:val="004B28B7"/>
    <w:rsid w:val="004B29D2"/>
    <w:rsid w:val="004B2F88"/>
    <w:rsid w:val="004B2FE6"/>
    <w:rsid w:val="004B72D5"/>
    <w:rsid w:val="004C0858"/>
    <w:rsid w:val="004C4814"/>
    <w:rsid w:val="004C4CAE"/>
    <w:rsid w:val="004C6A49"/>
    <w:rsid w:val="004D01F6"/>
    <w:rsid w:val="004D25A8"/>
    <w:rsid w:val="004D4DB3"/>
    <w:rsid w:val="004D4F4C"/>
    <w:rsid w:val="004E0217"/>
    <w:rsid w:val="004E0530"/>
    <w:rsid w:val="004E2041"/>
    <w:rsid w:val="004E50AE"/>
    <w:rsid w:val="004E5532"/>
    <w:rsid w:val="004E7C37"/>
    <w:rsid w:val="004E7DF6"/>
    <w:rsid w:val="004F4623"/>
    <w:rsid w:val="004F699A"/>
    <w:rsid w:val="0050256E"/>
    <w:rsid w:val="005039E8"/>
    <w:rsid w:val="00503FA2"/>
    <w:rsid w:val="00506F39"/>
    <w:rsid w:val="00507D37"/>
    <w:rsid w:val="00511C8C"/>
    <w:rsid w:val="00512EA9"/>
    <w:rsid w:val="0051361F"/>
    <w:rsid w:val="00514930"/>
    <w:rsid w:val="0051576B"/>
    <w:rsid w:val="00515DED"/>
    <w:rsid w:val="005228AF"/>
    <w:rsid w:val="00524309"/>
    <w:rsid w:val="005243E4"/>
    <w:rsid w:val="00526FCF"/>
    <w:rsid w:val="00530688"/>
    <w:rsid w:val="00530F1A"/>
    <w:rsid w:val="005349C6"/>
    <w:rsid w:val="00535A24"/>
    <w:rsid w:val="005366D6"/>
    <w:rsid w:val="00537D09"/>
    <w:rsid w:val="00551034"/>
    <w:rsid w:val="00551DCC"/>
    <w:rsid w:val="00552964"/>
    <w:rsid w:val="005537EC"/>
    <w:rsid w:val="005547E8"/>
    <w:rsid w:val="00556A3C"/>
    <w:rsid w:val="00557CE2"/>
    <w:rsid w:val="00566CF3"/>
    <w:rsid w:val="00567A02"/>
    <w:rsid w:val="00571641"/>
    <w:rsid w:val="00571735"/>
    <w:rsid w:val="005740E0"/>
    <w:rsid w:val="00574B29"/>
    <w:rsid w:val="00577B78"/>
    <w:rsid w:val="00580170"/>
    <w:rsid w:val="00581E9B"/>
    <w:rsid w:val="00582296"/>
    <w:rsid w:val="00583E0B"/>
    <w:rsid w:val="00584302"/>
    <w:rsid w:val="00590600"/>
    <w:rsid w:val="00590719"/>
    <w:rsid w:val="00591103"/>
    <w:rsid w:val="00592FB5"/>
    <w:rsid w:val="0059369F"/>
    <w:rsid w:val="005975A7"/>
    <w:rsid w:val="005A0068"/>
    <w:rsid w:val="005A0528"/>
    <w:rsid w:val="005A12DA"/>
    <w:rsid w:val="005A18C4"/>
    <w:rsid w:val="005A50F1"/>
    <w:rsid w:val="005A5161"/>
    <w:rsid w:val="005A79C0"/>
    <w:rsid w:val="005B09B7"/>
    <w:rsid w:val="005B12E1"/>
    <w:rsid w:val="005B1C66"/>
    <w:rsid w:val="005B3A7D"/>
    <w:rsid w:val="005B404C"/>
    <w:rsid w:val="005B4D01"/>
    <w:rsid w:val="005B5350"/>
    <w:rsid w:val="005B5E76"/>
    <w:rsid w:val="005B7F2C"/>
    <w:rsid w:val="005C14B6"/>
    <w:rsid w:val="005C2FBB"/>
    <w:rsid w:val="005C490E"/>
    <w:rsid w:val="005C4E5A"/>
    <w:rsid w:val="005C642C"/>
    <w:rsid w:val="005C651A"/>
    <w:rsid w:val="005C6829"/>
    <w:rsid w:val="005C7A75"/>
    <w:rsid w:val="005D0848"/>
    <w:rsid w:val="005D23EB"/>
    <w:rsid w:val="005D2A1C"/>
    <w:rsid w:val="005D3CA4"/>
    <w:rsid w:val="005D5C4E"/>
    <w:rsid w:val="005D6C0C"/>
    <w:rsid w:val="005D71FE"/>
    <w:rsid w:val="005D7569"/>
    <w:rsid w:val="005D78BA"/>
    <w:rsid w:val="005D7EB1"/>
    <w:rsid w:val="005E39B3"/>
    <w:rsid w:val="005E4A5E"/>
    <w:rsid w:val="005E7216"/>
    <w:rsid w:val="005F09A4"/>
    <w:rsid w:val="005F345A"/>
    <w:rsid w:val="00602669"/>
    <w:rsid w:val="00603520"/>
    <w:rsid w:val="00603762"/>
    <w:rsid w:val="00603F7A"/>
    <w:rsid w:val="00606ED0"/>
    <w:rsid w:val="00610755"/>
    <w:rsid w:val="0061102B"/>
    <w:rsid w:val="006120F9"/>
    <w:rsid w:val="006151B4"/>
    <w:rsid w:val="00615E70"/>
    <w:rsid w:val="00616492"/>
    <w:rsid w:val="00620326"/>
    <w:rsid w:val="006216B3"/>
    <w:rsid w:val="006218FB"/>
    <w:rsid w:val="006244CD"/>
    <w:rsid w:val="00625024"/>
    <w:rsid w:val="00625260"/>
    <w:rsid w:val="0062546F"/>
    <w:rsid w:val="0062712A"/>
    <w:rsid w:val="00627844"/>
    <w:rsid w:val="00627ED3"/>
    <w:rsid w:val="006307BF"/>
    <w:rsid w:val="00633CBA"/>
    <w:rsid w:val="0063414C"/>
    <w:rsid w:val="0063541A"/>
    <w:rsid w:val="00636BB8"/>
    <w:rsid w:val="00637D77"/>
    <w:rsid w:val="00640000"/>
    <w:rsid w:val="00640DE8"/>
    <w:rsid w:val="00641252"/>
    <w:rsid w:val="00644ECE"/>
    <w:rsid w:val="006512A5"/>
    <w:rsid w:val="00651628"/>
    <w:rsid w:val="00652C79"/>
    <w:rsid w:val="00654206"/>
    <w:rsid w:val="00656FC4"/>
    <w:rsid w:val="00657315"/>
    <w:rsid w:val="0066116E"/>
    <w:rsid w:val="006630D5"/>
    <w:rsid w:val="0066326A"/>
    <w:rsid w:val="006632B0"/>
    <w:rsid w:val="00664483"/>
    <w:rsid w:val="00664B7B"/>
    <w:rsid w:val="0066723E"/>
    <w:rsid w:val="00670143"/>
    <w:rsid w:val="00670A3E"/>
    <w:rsid w:val="0067110B"/>
    <w:rsid w:val="00671232"/>
    <w:rsid w:val="0067314D"/>
    <w:rsid w:val="00674552"/>
    <w:rsid w:val="0067567F"/>
    <w:rsid w:val="0067688B"/>
    <w:rsid w:val="00676E29"/>
    <w:rsid w:val="006829F7"/>
    <w:rsid w:val="00682D99"/>
    <w:rsid w:val="0068323A"/>
    <w:rsid w:val="00683CB7"/>
    <w:rsid w:val="006846C9"/>
    <w:rsid w:val="0068642C"/>
    <w:rsid w:val="00687391"/>
    <w:rsid w:val="0069075A"/>
    <w:rsid w:val="006918C1"/>
    <w:rsid w:val="0069626E"/>
    <w:rsid w:val="006965B6"/>
    <w:rsid w:val="0069766B"/>
    <w:rsid w:val="006A12B3"/>
    <w:rsid w:val="006A1AF6"/>
    <w:rsid w:val="006A2FAA"/>
    <w:rsid w:val="006A4489"/>
    <w:rsid w:val="006A52AD"/>
    <w:rsid w:val="006A5759"/>
    <w:rsid w:val="006B089F"/>
    <w:rsid w:val="006B110D"/>
    <w:rsid w:val="006B32C7"/>
    <w:rsid w:val="006B4ACB"/>
    <w:rsid w:val="006C16CB"/>
    <w:rsid w:val="006C78A2"/>
    <w:rsid w:val="006D0DA4"/>
    <w:rsid w:val="006D24CA"/>
    <w:rsid w:val="006D2B87"/>
    <w:rsid w:val="006D2F90"/>
    <w:rsid w:val="006D412D"/>
    <w:rsid w:val="006D4A1E"/>
    <w:rsid w:val="006D729D"/>
    <w:rsid w:val="006D7827"/>
    <w:rsid w:val="006E0045"/>
    <w:rsid w:val="006E30CF"/>
    <w:rsid w:val="006E3A93"/>
    <w:rsid w:val="006E3E3A"/>
    <w:rsid w:val="006E63D1"/>
    <w:rsid w:val="006F67F0"/>
    <w:rsid w:val="007035D6"/>
    <w:rsid w:val="00704A9C"/>
    <w:rsid w:val="00705A07"/>
    <w:rsid w:val="00707E87"/>
    <w:rsid w:val="00713EC2"/>
    <w:rsid w:val="00714416"/>
    <w:rsid w:val="00717F4F"/>
    <w:rsid w:val="007201AC"/>
    <w:rsid w:val="00721369"/>
    <w:rsid w:val="00724CFB"/>
    <w:rsid w:val="007250F8"/>
    <w:rsid w:val="00726CFA"/>
    <w:rsid w:val="0072768F"/>
    <w:rsid w:val="00727F4D"/>
    <w:rsid w:val="007301AC"/>
    <w:rsid w:val="00740804"/>
    <w:rsid w:val="0074318B"/>
    <w:rsid w:val="00743D54"/>
    <w:rsid w:val="007500E8"/>
    <w:rsid w:val="007504E5"/>
    <w:rsid w:val="00751736"/>
    <w:rsid w:val="0075355B"/>
    <w:rsid w:val="00754057"/>
    <w:rsid w:val="007548CE"/>
    <w:rsid w:val="00756A84"/>
    <w:rsid w:val="00756DC5"/>
    <w:rsid w:val="00757DE0"/>
    <w:rsid w:val="00761680"/>
    <w:rsid w:val="007617E3"/>
    <w:rsid w:val="00761A50"/>
    <w:rsid w:val="00762E49"/>
    <w:rsid w:val="007644DC"/>
    <w:rsid w:val="0076582A"/>
    <w:rsid w:val="0076585B"/>
    <w:rsid w:val="007669BE"/>
    <w:rsid w:val="0076773E"/>
    <w:rsid w:val="00767825"/>
    <w:rsid w:val="007705D3"/>
    <w:rsid w:val="00772024"/>
    <w:rsid w:val="00774528"/>
    <w:rsid w:val="00775113"/>
    <w:rsid w:val="00775743"/>
    <w:rsid w:val="00775DE5"/>
    <w:rsid w:val="007814FD"/>
    <w:rsid w:val="007826D2"/>
    <w:rsid w:val="00782C2A"/>
    <w:rsid w:val="00783B03"/>
    <w:rsid w:val="00786B48"/>
    <w:rsid w:val="00787D11"/>
    <w:rsid w:val="00790376"/>
    <w:rsid w:val="00790618"/>
    <w:rsid w:val="007906BE"/>
    <w:rsid w:val="007910DF"/>
    <w:rsid w:val="0079303E"/>
    <w:rsid w:val="00793605"/>
    <w:rsid w:val="00794368"/>
    <w:rsid w:val="00794579"/>
    <w:rsid w:val="007A0138"/>
    <w:rsid w:val="007A2080"/>
    <w:rsid w:val="007A343E"/>
    <w:rsid w:val="007A3FAE"/>
    <w:rsid w:val="007A3FC3"/>
    <w:rsid w:val="007A6FAD"/>
    <w:rsid w:val="007A73DC"/>
    <w:rsid w:val="007B41CE"/>
    <w:rsid w:val="007C015A"/>
    <w:rsid w:val="007C056A"/>
    <w:rsid w:val="007C46C7"/>
    <w:rsid w:val="007C53D3"/>
    <w:rsid w:val="007C6501"/>
    <w:rsid w:val="007C6CBA"/>
    <w:rsid w:val="007C772A"/>
    <w:rsid w:val="007C7C52"/>
    <w:rsid w:val="007D1C6E"/>
    <w:rsid w:val="007D392A"/>
    <w:rsid w:val="007D58EC"/>
    <w:rsid w:val="007D6DAF"/>
    <w:rsid w:val="007D7704"/>
    <w:rsid w:val="007D77B9"/>
    <w:rsid w:val="007E1B1C"/>
    <w:rsid w:val="007E226B"/>
    <w:rsid w:val="007E2701"/>
    <w:rsid w:val="007E37A3"/>
    <w:rsid w:val="007E4C45"/>
    <w:rsid w:val="007E4C93"/>
    <w:rsid w:val="007E4EC3"/>
    <w:rsid w:val="007E7643"/>
    <w:rsid w:val="007E7874"/>
    <w:rsid w:val="007F04A3"/>
    <w:rsid w:val="007F0ED9"/>
    <w:rsid w:val="007F40C1"/>
    <w:rsid w:val="007F5E11"/>
    <w:rsid w:val="007F6860"/>
    <w:rsid w:val="007F76B4"/>
    <w:rsid w:val="00803BB6"/>
    <w:rsid w:val="00804B17"/>
    <w:rsid w:val="00806443"/>
    <w:rsid w:val="00806BF8"/>
    <w:rsid w:val="008077AA"/>
    <w:rsid w:val="00810B18"/>
    <w:rsid w:val="00812345"/>
    <w:rsid w:val="00817691"/>
    <w:rsid w:val="00822747"/>
    <w:rsid w:val="0082405A"/>
    <w:rsid w:val="00826A4B"/>
    <w:rsid w:val="00832141"/>
    <w:rsid w:val="00834C7F"/>
    <w:rsid w:val="0083505B"/>
    <w:rsid w:val="00835517"/>
    <w:rsid w:val="00835560"/>
    <w:rsid w:val="00836164"/>
    <w:rsid w:val="00836B80"/>
    <w:rsid w:val="00840CB4"/>
    <w:rsid w:val="008411B6"/>
    <w:rsid w:val="00845537"/>
    <w:rsid w:val="00845B56"/>
    <w:rsid w:val="00845EA4"/>
    <w:rsid w:val="00846801"/>
    <w:rsid w:val="00847300"/>
    <w:rsid w:val="008474A3"/>
    <w:rsid w:val="00847943"/>
    <w:rsid w:val="00847D98"/>
    <w:rsid w:val="00850ECE"/>
    <w:rsid w:val="0085497A"/>
    <w:rsid w:val="00855A9F"/>
    <w:rsid w:val="00856D20"/>
    <w:rsid w:val="0086242C"/>
    <w:rsid w:val="00864A93"/>
    <w:rsid w:val="00864D5F"/>
    <w:rsid w:val="00866D1F"/>
    <w:rsid w:val="00866E5E"/>
    <w:rsid w:val="008677D1"/>
    <w:rsid w:val="00871DAA"/>
    <w:rsid w:val="008731AE"/>
    <w:rsid w:val="0087411B"/>
    <w:rsid w:val="008746FC"/>
    <w:rsid w:val="00875FF3"/>
    <w:rsid w:val="00876C93"/>
    <w:rsid w:val="00877CB2"/>
    <w:rsid w:val="00877EA7"/>
    <w:rsid w:val="0088340A"/>
    <w:rsid w:val="008863AF"/>
    <w:rsid w:val="0089177D"/>
    <w:rsid w:val="00891CCA"/>
    <w:rsid w:val="008A3642"/>
    <w:rsid w:val="008A3973"/>
    <w:rsid w:val="008A4B87"/>
    <w:rsid w:val="008A5A15"/>
    <w:rsid w:val="008A6D38"/>
    <w:rsid w:val="008B082C"/>
    <w:rsid w:val="008B0FC8"/>
    <w:rsid w:val="008B1A17"/>
    <w:rsid w:val="008B2AAF"/>
    <w:rsid w:val="008B2B81"/>
    <w:rsid w:val="008B3130"/>
    <w:rsid w:val="008B3195"/>
    <w:rsid w:val="008B351A"/>
    <w:rsid w:val="008B4513"/>
    <w:rsid w:val="008B50B3"/>
    <w:rsid w:val="008B635F"/>
    <w:rsid w:val="008B69FD"/>
    <w:rsid w:val="008C0266"/>
    <w:rsid w:val="008C1522"/>
    <w:rsid w:val="008C1E7C"/>
    <w:rsid w:val="008C2A17"/>
    <w:rsid w:val="008C312E"/>
    <w:rsid w:val="008C3881"/>
    <w:rsid w:val="008C3C85"/>
    <w:rsid w:val="008C44DA"/>
    <w:rsid w:val="008C45B9"/>
    <w:rsid w:val="008C7757"/>
    <w:rsid w:val="008D1CEB"/>
    <w:rsid w:val="008D4A10"/>
    <w:rsid w:val="008D5E07"/>
    <w:rsid w:val="008D658E"/>
    <w:rsid w:val="008D787F"/>
    <w:rsid w:val="008D7E12"/>
    <w:rsid w:val="008E0334"/>
    <w:rsid w:val="008E23A4"/>
    <w:rsid w:val="008E3E34"/>
    <w:rsid w:val="008E6BF5"/>
    <w:rsid w:val="008E78D2"/>
    <w:rsid w:val="008E7A05"/>
    <w:rsid w:val="008E7E2E"/>
    <w:rsid w:val="008F057B"/>
    <w:rsid w:val="008F09B1"/>
    <w:rsid w:val="008F0B8B"/>
    <w:rsid w:val="008F2864"/>
    <w:rsid w:val="008F3758"/>
    <w:rsid w:val="008F3A2C"/>
    <w:rsid w:val="008F3B3D"/>
    <w:rsid w:val="008F41C3"/>
    <w:rsid w:val="008F55C1"/>
    <w:rsid w:val="008F7407"/>
    <w:rsid w:val="00900B4A"/>
    <w:rsid w:val="00902379"/>
    <w:rsid w:val="009048A5"/>
    <w:rsid w:val="009069AB"/>
    <w:rsid w:val="00906A7B"/>
    <w:rsid w:val="00911173"/>
    <w:rsid w:val="009125FC"/>
    <w:rsid w:val="009129F2"/>
    <w:rsid w:val="00912D21"/>
    <w:rsid w:val="00913AB3"/>
    <w:rsid w:val="00913CE5"/>
    <w:rsid w:val="00916B93"/>
    <w:rsid w:val="00921C8F"/>
    <w:rsid w:val="00922311"/>
    <w:rsid w:val="00923131"/>
    <w:rsid w:val="0092334C"/>
    <w:rsid w:val="00923671"/>
    <w:rsid w:val="00923D7F"/>
    <w:rsid w:val="0092401F"/>
    <w:rsid w:val="00924705"/>
    <w:rsid w:val="00924921"/>
    <w:rsid w:val="009253A1"/>
    <w:rsid w:val="00927895"/>
    <w:rsid w:val="00931269"/>
    <w:rsid w:val="009349FC"/>
    <w:rsid w:val="00935ADA"/>
    <w:rsid w:val="00937521"/>
    <w:rsid w:val="0093785D"/>
    <w:rsid w:val="009403D5"/>
    <w:rsid w:val="0094387D"/>
    <w:rsid w:val="00943ED6"/>
    <w:rsid w:val="00946DF7"/>
    <w:rsid w:val="00946E24"/>
    <w:rsid w:val="00953908"/>
    <w:rsid w:val="00953A24"/>
    <w:rsid w:val="00953B80"/>
    <w:rsid w:val="00954DD8"/>
    <w:rsid w:val="00960A41"/>
    <w:rsid w:val="00960B55"/>
    <w:rsid w:val="00961914"/>
    <w:rsid w:val="00964983"/>
    <w:rsid w:val="00964D80"/>
    <w:rsid w:val="009652BA"/>
    <w:rsid w:val="009673EB"/>
    <w:rsid w:val="009707D0"/>
    <w:rsid w:val="009714D1"/>
    <w:rsid w:val="0097288E"/>
    <w:rsid w:val="00975D44"/>
    <w:rsid w:val="00975ED4"/>
    <w:rsid w:val="00976499"/>
    <w:rsid w:val="00977A1F"/>
    <w:rsid w:val="009801CE"/>
    <w:rsid w:val="009828A1"/>
    <w:rsid w:val="00982C2C"/>
    <w:rsid w:val="00983046"/>
    <w:rsid w:val="00983C00"/>
    <w:rsid w:val="00984F61"/>
    <w:rsid w:val="0098605A"/>
    <w:rsid w:val="00986492"/>
    <w:rsid w:val="00986A9B"/>
    <w:rsid w:val="00987724"/>
    <w:rsid w:val="009909A6"/>
    <w:rsid w:val="00991DBF"/>
    <w:rsid w:val="00993658"/>
    <w:rsid w:val="00993E56"/>
    <w:rsid w:val="009954E9"/>
    <w:rsid w:val="00996B9D"/>
    <w:rsid w:val="009A164D"/>
    <w:rsid w:val="009A3B72"/>
    <w:rsid w:val="009A4BF0"/>
    <w:rsid w:val="009A4C63"/>
    <w:rsid w:val="009A761E"/>
    <w:rsid w:val="009B4373"/>
    <w:rsid w:val="009C342B"/>
    <w:rsid w:val="009C510F"/>
    <w:rsid w:val="009C5809"/>
    <w:rsid w:val="009C67AE"/>
    <w:rsid w:val="009D4E39"/>
    <w:rsid w:val="009D710E"/>
    <w:rsid w:val="009E318E"/>
    <w:rsid w:val="009E3675"/>
    <w:rsid w:val="009E5785"/>
    <w:rsid w:val="009E6086"/>
    <w:rsid w:val="009E7D3C"/>
    <w:rsid w:val="009E7DA4"/>
    <w:rsid w:val="009F0110"/>
    <w:rsid w:val="009F022B"/>
    <w:rsid w:val="009F129F"/>
    <w:rsid w:val="009F1D2A"/>
    <w:rsid w:val="009F629F"/>
    <w:rsid w:val="00A03282"/>
    <w:rsid w:val="00A03DA8"/>
    <w:rsid w:val="00A04C08"/>
    <w:rsid w:val="00A05C1D"/>
    <w:rsid w:val="00A06093"/>
    <w:rsid w:val="00A06B5F"/>
    <w:rsid w:val="00A1337D"/>
    <w:rsid w:val="00A1363E"/>
    <w:rsid w:val="00A13DD9"/>
    <w:rsid w:val="00A1598D"/>
    <w:rsid w:val="00A20E3D"/>
    <w:rsid w:val="00A21921"/>
    <w:rsid w:val="00A243C9"/>
    <w:rsid w:val="00A25D4F"/>
    <w:rsid w:val="00A2601C"/>
    <w:rsid w:val="00A26C5A"/>
    <w:rsid w:val="00A27813"/>
    <w:rsid w:val="00A30080"/>
    <w:rsid w:val="00A30A08"/>
    <w:rsid w:val="00A31D95"/>
    <w:rsid w:val="00A32002"/>
    <w:rsid w:val="00A358F9"/>
    <w:rsid w:val="00A36E88"/>
    <w:rsid w:val="00A376A3"/>
    <w:rsid w:val="00A42981"/>
    <w:rsid w:val="00A42A18"/>
    <w:rsid w:val="00A4304B"/>
    <w:rsid w:val="00A45E48"/>
    <w:rsid w:val="00A46610"/>
    <w:rsid w:val="00A46C67"/>
    <w:rsid w:val="00A52423"/>
    <w:rsid w:val="00A5301F"/>
    <w:rsid w:val="00A53D38"/>
    <w:rsid w:val="00A542DC"/>
    <w:rsid w:val="00A550AE"/>
    <w:rsid w:val="00A56F47"/>
    <w:rsid w:val="00A5797C"/>
    <w:rsid w:val="00A57F37"/>
    <w:rsid w:val="00A65E72"/>
    <w:rsid w:val="00A6692C"/>
    <w:rsid w:val="00A67926"/>
    <w:rsid w:val="00A71A9F"/>
    <w:rsid w:val="00A73A61"/>
    <w:rsid w:val="00A73D71"/>
    <w:rsid w:val="00A80C04"/>
    <w:rsid w:val="00A81C41"/>
    <w:rsid w:val="00A84E30"/>
    <w:rsid w:val="00A85103"/>
    <w:rsid w:val="00A85B1D"/>
    <w:rsid w:val="00A878BD"/>
    <w:rsid w:val="00A87EA2"/>
    <w:rsid w:val="00A9117E"/>
    <w:rsid w:val="00A91769"/>
    <w:rsid w:val="00A94BA8"/>
    <w:rsid w:val="00A96EDC"/>
    <w:rsid w:val="00AA107F"/>
    <w:rsid w:val="00AA1E28"/>
    <w:rsid w:val="00AA1F99"/>
    <w:rsid w:val="00AA4D1E"/>
    <w:rsid w:val="00AA68A0"/>
    <w:rsid w:val="00AA71DB"/>
    <w:rsid w:val="00AA74E3"/>
    <w:rsid w:val="00AA77D0"/>
    <w:rsid w:val="00AB5F1A"/>
    <w:rsid w:val="00AB740B"/>
    <w:rsid w:val="00AB750E"/>
    <w:rsid w:val="00AC0B03"/>
    <w:rsid w:val="00AC1FEA"/>
    <w:rsid w:val="00AC4323"/>
    <w:rsid w:val="00AC4745"/>
    <w:rsid w:val="00AC485A"/>
    <w:rsid w:val="00AC7130"/>
    <w:rsid w:val="00AD139A"/>
    <w:rsid w:val="00AD27CF"/>
    <w:rsid w:val="00AD2C0B"/>
    <w:rsid w:val="00AD6D1C"/>
    <w:rsid w:val="00AD77C1"/>
    <w:rsid w:val="00AD7E3B"/>
    <w:rsid w:val="00AE01E4"/>
    <w:rsid w:val="00AE0E09"/>
    <w:rsid w:val="00AE3435"/>
    <w:rsid w:val="00AE34EC"/>
    <w:rsid w:val="00AE3FF1"/>
    <w:rsid w:val="00AE46E8"/>
    <w:rsid w:val="00AE5B7D"/>
    <w:rsid w:val="00AE7CA6"/>
    <w:rsid w:val="00AF17D1"/>
    <w:rsid w:val="00AF1C0C"/>
    <w:rsid w:val="00AF1F1E"/>
    <w:rsid w:val="00AF521C"/>
    <w:rsid w:val="00AF627E"/>
    <w:rsid w:val="00AF691B"/>
    <w:rsid w:val="00AF6DC6"/>
    <w:rsid w:val="00AF77F2"/>
    <w:rsid w:val="00B002BF"/>
    <w:rsid w:val="00B00E44"/>
    <w:rsid w:val="00B01A7C"/>
    <w:rsid w:val="00B076C8"/>
    <w:rsid w:val="00B11516"/>
    <w:rsid w:val="00B20D05"/>
    <w:rsid w:val="00B2140B"/>
    <w:rsid w:val="00B22182"/>
    <w:rsid w:val="00B24EFB"/>
    <w:rsid w:val="00B33883"/>
    <w:rsid w:val="00B33B81"/>
    <w:rsid w:val="00B3498E"/>
    <w:rsid w:val="00B36F15"/>
    <w:rsid w:val="00B416FA"/>
    <w:rsid w:val="00B41851"/>
    <w:rsid w:val="00B419BF"/>
    <w:rsid w:val="00B42008"/>
    <w:rsid w:val="00B43BC0"/>
    <w:rsid w:val="00B463D1"/>
    <w:rsid w:val="00B51A73"/>
    <w:rsid w:val="00B613E6"/>
    <w:rsid w:val="00B62974"/>
    <w:rsid w:val="00B63D7A"/>
    <w:rsid w:val="00B65573"/>
    <w:rsid w:val="00B659A2"/>
    <w:rsid w:val="00B6693B"/>
    <w:rsid w:val="00B679ED"/>
    <w:rsid w:val="00B705D4"/>
    <w:rsid w:val="00B7072E"/>
    <w:rsid w:val="00B70C9B"/>
    <w:rsid w:val="00B72755"/>
    <w:rsid w:val="00B74C26"/>
    <w:rsid w:val="00B7506F"/>
    <w:rsid w:val="00B7514A"/>
    <w:rsid w:val="00B766AE"/>
    <w:rsid w:val="00B80113"/>
    <w:rsid w:val="00B802B9"/>
    <w:rsid w:val="00B80B08"/>
    <w:rsid w:val="00B80BEC"/>
    <w:rsid w:val="00B837BB"/>
    <w:rsid w:val="00B84EFE"/>
    <w:rsid w:val="00B85482"/>
    <w:rsid w:val="00B85B2A"/>
    <w:rsid w:val="00B8779C"/>
    <w:rsid w:val="00B87C03"/>
    <w:rsid w:val="00B90194"/>
    <w:rsid w:val="00B9122C"/>
    <w:rsid w:val="00B91CD9"/>
    <w:rsid w:val="00B92F00"/>
    <w:rsid w:val="00B93435"/>
    <w:rsid w:val="00B975EE"/>
    <w:rsid w:val="00BA1531"/>
    <w:rsid w:val="00BA192D"/>
    <w:rsid w:val="00BA3C10"/>
    <w:rsid w:val="00BA4AFF"/>
    <w:rsid w:val="00BA55FA"/>
    <w:rsid w:val="00BA5B70"/>
    <w:rsid w:val="00BA7230"/>
    <w:rsid w:val="00BA74A5"/>
    <w:rsid w:val="00BB1888"/>
    <w:rsid w:val="00BB723F"/>
    <w:rsid w:val="00BC0773"/>
    <w:rsid w:val="00BC4149"/>
    <w:rsid w:val="00BC435A"/>
    <w:rsid w:val="00BD370D"/>
    <w:rsid w:val="00BD37F3"/>
    <w:rsid w:val="00BD4C90"/>
    <w:rsid w:val="00BD56C0"/>
    <w:rsid w:val="00BD6C9C"/>
    <w:rsid w:val="00BD6CCC"/>
    <w:rsid w:val="00BE36A2"/>
    <w:rsid w:val="00BE414F"/>
    <w:rsid w:val="00BE5830"/>
    <w:rsid w:val="00BE7BAC"/>
    <w:rsid w:val="00BF151A"/>
    <w:rsid w:val="00BF1951"/>
    <w:rsid w:val="00BF25E1"/>
    <w:rsid w:val="00BF26F4"/>
    <w:rsid w:val="00BF3C8E"/>
    <w:rsid w:val="00C013F4"/>
    <w:rsid w:val="00C03E65"/>
    <w:rsid w:val="00C04906"/>
    <w:rsid w:val="00C04C2E"/>
    <w:rsid w:val="00C0600C"/>
    <w:rsid w:val="00C064C5"/>
    <w:rsid w:val="00C06AD9"/>
    <w:rsid w:val="00C070B5"/>
    <w:rsid w:val="00C1080C"/>
    <w:rsid w:val="00C11791"/>
    <w:rsid w:val="00C11FC3"/>
    <w:rsid w:val="00C12448"/>
    <w:rsid w:val="00C15386"/>
    <w:rsid w:val="00C15457"/>
    <w:rsid w:val="00C15AC5"/>
    <w:rsid w:val="00C22E03"/>
    <w:rsid w:val="00C2371E"/>
    <w:rsid w:val="00C2545F"/>
    <w:rsid w:val="00C261CF"/>
    <w:rsid w:val="00C311FC"/>
    <w:rsid w:val="00C33713"/>
    <w:rsid w:val="00C34B1F"/>
    <w:rsid w:val="00C34DC0"/>
    <w:rsid w:val="00C352E2"/>
    <w:rsid w:val="00C353E4"/>
    <w:rsid w:val="00C4241A"/>
    <w:rsid w:val="00C437A7"/>
    <w:rsid w:val="00C43EED"/>
    <w:rsid w:val="00C47D09"/>
    <w:rsid w:val="00C53EBD"/>
    <w:rsid w:val="00C56CBB"/>
    <w:rsid w:val="00C56E6E"/>
    <w:rsid w:val="00C6180A"/>
    <w:rsid w:val="00C626D7"/>
    <w:rsid w:val="00C633D0"/>
    <w:rsid w:val="00C6475D"/>
    <w:rsid w:val="00C668F7"/>
    <w:rsid w:val="00C67B2C"/>
    <w:rsid w:val="00C737CC"/>
    <w:rsid w:val="00C7516E"/>
    <w:rsid w:val="00C7549A"/>
    <w:rsid w:val="00C75792"/>
    <w:rsid w:val="00C76981"/>
    <w:rsid w:val="00C7776B"/>
    <w:rsid w:val="00C8088A"/>
    <w:rsid w:val="00C80D5E"/>
    <w:rsid w:val="00C81FE7"/>
    <w:rsid w:val="00C84E2A"/>
    <w:rsid w:val="00C855FF"/>
    <w:rsid w:val="00C868AB"/>
    <w:rsid w:val="00C86B96"/>
    <w:rsid w:val="00C90470"/>
    <w:rsid w:val="00C9187F"/>
    <w:rsid w:val="00C92078"/>
    <w:rsid w:val="00C943D2"/>
    <w:rsid w:val="00C954FC"/>
    <w:rsid w:val="00C95A46"/>
    <w:rsid w:val="00C96C8A"/>
    <w:rsid w:val="00CA0181"/>
    <w:rsid w:val="00CA1D64"/>
    <w:rsid w:val="00CA5B25"/>
    <w:rsid w:val="00CA5BA7"/>
    <w:rsid w:val="00CA63A3"/>
    <w:rsid w:val="00CA7962"/>
    <w:rsid w:val="00CB1B0B"/>
    <w:rsid w:val="00CB3097"/>
    <w:rsid w:val="00CB38E4"/>
    <w:rsid w:val="00CB3A5A"/>
    <w:rsid w:val="00CB69A1"/>
    <w:rsid w:val="00CB70FD"/>
    <w:rsid w:val="00CC024E"/>
    <w:rsid w:val="00CC2CDE"/>
    <w:rsid w:val="00CC3985"/>
    <w:rsid w:val="00CC3CCD"/>
    <w:rsid w:val="00CC6DA3"/>
    <w:rsid w:val="00CC7BCB"/>
    <w:rsid w:val="00CD0081"/>
    <w:rsid w:val="00CD464C"/>
    <w:rsid w:val="00CD5E39"/>
    <w:rsid w:val="00CE08CD"/>
    <w:rsid w:val="00CE1E4B"/>
    <w:rsid w:val="00CE2B28"/>
    <w:rsid w:val="00CE724D"/>
    <w:rsid w:val="00CE780C"/>
    <w:rsid w:val="00CF30E5"/>
    <w:rsid w:val="00CF321C"/>
    <w:rsid w:val="00CF3518"/>
    <w:rsid w:val="00CF78AC"/>
    <w:rsid w:val="00D04B66"/>
    <w:rsid w:val="00D07E58"/>
    <w:rsid w:val="00D102F0"/>
    <w:rsid w:val="00D111DB"/>
    <w:rsid w:val="00D12A44"/>
    <w:rsid w:val="00D13C67"/>
    <w:rsid w:val="00D14A0C"/>
    <w:rsid w:val="00D1616B"/>
    <w:rsid w:val="00D167AB"/>
    <w:rsid w:val="00D16E94"/>
    <w:rsid w:val="00D17BF1"/>
    <w:rsid w:val="00D21F1C"/>
    <w:rsid w:val="00D23991"/>
    <w:rsid w:val="00D25854"/>
    <w:rsid w:val="00D27C25"/>
    <w:rsid w:val="00D3192B"/>
    <w:rsid w:val="00D327CE"/>
    <w:rsid w:val="00D33976"/>
    <w:rsid w:val="00D341F4"/>
    <w:rsid w:val="00D34265"/>
    <w:rsid w:val="00D34479"/>
    <w:rsid w:val="00D34641"/>
    <w:rsid w:val="00D37FEC"/>
    <w:rsid w:val="00D41F7B"/>
    <w:rsid w:val="00D4322C"/>
    <w:rsid w:val="00D458D4"/>
    <w:rsid w:val="00D502A0"/>
    <w:rsid w:val="00D515C4"/>
    <w:rsid w:val="00D525B7"/>
    <w:rsid w:val="00D54577"/>
    <w:rsid w:val="00D551A7"/>
    <w:rsid w:val="00D55256"/>
    <w:rsid w:val="00D5595A"/>
    <w:rsid w:val="00D5646B"/>
    <w:rsid w:val="00D61C0F"/>
    <w:rsid w:val="00D622C8"/>
    <w:rsid w:val="00D62B65"/>
    <w:rsid w:val="00D63518"/>
    <w:rsid w:val="00D6371D"/>
    <w:rsid w:val="00D638A1"/>
    <w:rsid w:val="00D63F63"/>
    <w:rsid w:val="00D66724"/>
    <w:rsid w:val="00D70CF9"/>
    <w:rsid w:val="00D80D21"/>
    <w:rsid w:val="00D81BEF"/>
    <w:rsid w:val="00D8238D"/>
    <w:rsid w:val="00D84127"/>
    <w:rsid w:val="00D860D5"/>
    <w:rsid w:val="00D90393"/>
    <w:rsid w:val="00D94D56"/>
    <w:rsid w:val="00D955A3"/>
    <w:rsid w:val="00D95BED"/>
    <w:rsid w:val="00D96C8F"/>
    <w:rsid w:val="00DA06A1"/>
    <w:rsid w:val="00DA18CC"/>
    <w:rsid w:val="00DA2073"/>
    <w:rsid w:val="00DA26C9"/>
    <w:rsid w:val="00DA28BE"/>
    <w:rsid w:val="00DA4B53"/>
    <w:rsid w:val="00DB0166"/>
    <w:rsid w:val="00DB094D"/>
    <w:rsid w:val="00DB1DFB"/>
    <w:rsid w:val="00DB2492"/>
    <w:rsid w:val="00DB4B1C"/>
    <w:rsid w:val="00DB4FF9"/>
    <w:rsid w:val="00DB5595"/>
    <w:rsid w:val="00DB675E"/>
    <w:rsid w:val="00DB7579"/>
    <w:rsid w:val="00DC42C3"/>
    <w:rsid w:val="00DC4B32"/>
    <w:rsid w:val="00DC5ADF"/>
    <w:rsid w:val="00DC66F8"/>
    <w:rsid w:val="00DC69EB"/>
    <w:rsid w:val="00DC7673"/>
    <w:rsid w:val="00DD0AC8"/>
    <w:rsid w:val="00DD714E"/>
    <w:rsid w:val="00DD7F18"/>
    <w:rsid w:val="00DD7FB3"/>
    <w:rsid w:val="00DE18F5"/>
    <w:rsid w:val="00DE36D7"/>
    <w:rsid w:val="00DE43F2"/>
    <w:rsid w:val="00DE444B"/>
    <w:rsid w:val="00DE490D"/>
    <w:rsid w:val="00DE49F2"/>
    <w:rsid w:val="00DE5BFF"/>
    <w:rsid w:val="00DE66BC"/>
    <w:rsid w:val="00DE6C92"/>
    <w:rsid w:val="00DF049F"/>
    <w:rsid w:val="00DF1424"/>
    <w:rsid w:val="00DF6D23"/>
    <w:rsid w:val="00E021A6"/>
    <w:rsid w:val="00E03939"/>
    <w:rsid w:val="00E04E60"/>
    <w:rsid w:val="00E054AC"/>
    <w:rsid w:val="00E066C3"/>
    <w:rsid w:val="00E1342E"/>
    <w:rsid w:val="00E13500"/>
    <w:rsid w:val="00E1465F"/>
    <w:rsid w:val="00E14DC9"/>
    <w:rsid w:val="00E159C1"/>
    <w:rsid w:val="00E15E3E"/>
    <w:rsid w:val="00E16973"/>
    <w:rsid w:val="00E20F06"/>
    <w:rsid w:val="00E23C79"/>
    <w:rsid w:val="00E3078D"/>
    <w:rsid w:val="00E3177C"/>
    <w:rsid w:val="00E330E3"/>
    <w:rsid w:val="00E375BB"/>
    <w:rsid w:val="00E42CC1"/>
    <w:rsid w:val="00E42FD3"/>
    <w:rsid w:val="00E44C0C"/>
    <w:rsid w:val="00E44D95"/>
    <w:rsid w:val="00E47584"/>
    <w:rsid w:val="00E53773"/>
    <w:rsid w:val="00E60060"/>
    <w:rsid w:val="00E62623"/>
    <w:rsid w:val="00E630C4"/>
    <w:rsid w:val="00E67769"/>
    <w:rsid w:val="00E67CFD"/>
    <w:rsid w:val="00E70B57"/>
    <w:rsid w:val="00E729FD"/>
    <w:rsid w:val="00E75191"/>
    <w:rsid w:val="00E77CEE"/>
    <w:rsid w:val="00E8283F"/>
    <w:rsid w:val="00E82B26"/>
    <w:rsid w:val="00E84DE6"/>
    <w:rsid w:val="00E863CC"/>
    <w:rsid w:val="00E86FED"/>
    <w:rsid w:val="00E87FE0"/>
    <w:rsid w:val="00E904AC"/>
    <w:rsid w:val="00E90B71"/>
    <w:rsid w:val="00E90CBA"/>
    <w:rsid w:val="00E90EDB"/>
    <w:rsid w:val="00E9341F"/>
    <w:rsid w:val="00E93E6D"/>
    <w:rsid w:val="00E94245"/>
    <w:rsid w:val="00E948A4"/>
    <w:rsid w:val="00E949F6"/>
    <w:rsid w:val="00E94C8B"/>
    <w:rsid w:val="00E95416"/>
    <w:rsid w:val="00E95BC2"/>
    <w:rsid w:val="00E96FB0"/>
    <w:rsid w:val="00EA1524"/>
    <w:rsid w:val="00EA1EC3"/>
    <w:rsid w:val="00EA46BF"/>
    <w:rsid w:val="00EA4800"/>
    <w:rsid w:val="00EA4D3E"/>
    <w:rsid w:val="00EA6E3A"/>
    <w:rsid w:val="00EA6F6D"/>
    <w:rsid w:val="00EB14D7"/>
    <w:rsid w:val="00EB226B"/>
    <w:rsid w:val="00EB38BF"/>
    <w:rsid w:val="00EB40C3"/>
    <w:rsid w:val="00EB5CF2"/>
    <w:rsid w:val="00EB7415"/>
    <w:rsid w:val="00EC0306"/>
    <w:rsid w:val="00EC03D6"/>
    <w:rsid w:val="00EC0EAF"/>
    <w:rsid w:val="00EC100C"/>
    <w:rsid w:val="00EC3990"/>
    <w:rsid w:val="00EC5C4B"/>
    <w:rsid w:val="00EC632C"/>
    <w:rsid w:val="00ED103C"/>
    <w:rsid w:val="00ED1075"/>
    <w:rsid w:val="00ED11C5"/>
    <w:rsid w:val="00ED4A61"/>
    <w:rsid w:val="00ED53B0"/>
    <w:rsid w:val="00ED5743"/>
    <w:rsid w:val="00ED6168"/>
    <w:rsid w:val="00EE12A7"/>
    <w:rsid w:val="00EE315E"/>
    <w:rsid w:val="00EE6F67"/>
    <w:rsid w:val="00EF0E5C"/>
    <w:rsid w:val="00EF162A"/>
    <w:rsid w:val="00EF2359"/>
    <w:rsid w:val="00EF34CA"/>
    <w:rsid w:val="00EF7A2B"/>
    <w:rsid w:val="00F040E0"/>
    <w:rsid w:val="00F0554F"/>
    <w:rsid w:val="00F067AC"/>
    <w:rsid w:val="00F10DEF"/>
    <w:rsid w:val="00F12778"/>
    <w:rsid w:val="00F12FD0"/>
    <w:rsid w:val="00F1420D"/>
    <w:rsid w:val="00F21BFE"/>
    <w:rsid w:val="00F23947"/>
    <w:rsid w:val="00F24DDE"/>
    <w:rsid w:val="00F257FF"/>
    <w:rsid w:val="00F269BB"/>
    <w:rsid w:val="00F26A46"/>
    <w:rsid w:val="00F26C50"/>
    <w:rsid w:val="00F318C6"/>
    <w:rsid w:val="00F3322A"/>
    <w:rsid w:val="00F34F13"/>
    <w:rsid w:val="00F45879"/>
    <w:rsid w:val="00F50A34"/>
    <w:rsid w:val="00F514E6"/>
    <w:rsid w:val="00F535C4"/>
    <w:rsid w:val="00F54423"/>
    <w:rsid w:val="00F54A0D"/>
    <w:rsid w:val="00F560F3"/>
    <w:rsid w:val="00F618A6"/>
    <w:rsid w:val="00F64524"/>
    <w:rsid w:val="00F664C8"/>
    <w:rsid w:val="00F66C29"/>
    <w:rsid w:val="00F66FEA"/>
    <w:rsid w:val="00F710BD"/>
    <w:rsid w:val="00F72423"/>
    <w:rsid w:val="00F83B90"/>
    <w:rsid w:val="00F84910"/>
    <w:rsid w:val="00F91300"/>
    <w:rsid w:val="00F91AE5"/>
    <w:rsid w:val="00F91B5B"/>
    <w:rsid w:val="00F9379C"/>
    <w:rsid w:val="00F93EB4"/>
    <w:rsid w:val="00F96E61"/>
    <w:rsid w:val="00F976CB"/>
    <w:rsid w:val="00FA0DC7"/>
    <w:rsid w:val="00FA16A0"/>
    <w:rsid w:val="00FA1EA6"/>
    <w:rsid w:val="00FA3D9C"/>
    <w:rsid w:val="00FA5C64"/>
    <w:rsid w:val="00FA70BC"/>
    <w:rsid w:val="00FA72CA"/>
    <w:rsid w:val="00FA7AC4"/>
    <w:rsid w:val="00FB2A3A"/>
    <w:rsid w:val="00FB652E"/>
    <w:rsid w:val="00FC0E20"/>
    <w:rsid w:val="00FC182B"/>
    <w:rsid w:val="00FC1EC9"/>
    <w:rsid w:val="00FC2E63"/>
    <w:rsid w:val="00FC4C48"/>
    <w:rsid w:val="00FC63CA"/>
    <w:rsid w:val="00FC6C37"/>
    <w:rsid w:val="00FD150E"/>
    <w:rsid w:val="00FD34F4"/>
    <w:rsid w:val="00FD6E51"/>
    <w:rsid w:val="00FD7C4D"/>
    <w:rsid w:val="00FE37EC"/>
    <w:rsid w:val="00FF0543"/>
    <w:rsid w:val="00FF2195"/>
    <w:rsid w:val="00FF2F8E"/>
    <w:rsid w:val="00FF3EB8"/>
    <w:rsid w:val="00FF47F3"/>
    <w:rsid w:val="00FF53F8"/>
    <w:rsid w:val="00FF567A"/>
    <w:rsid w:val="00FF6F71"/>
    <w:rsid w:val="0245065E"/>
    <w:rsid w:val="036D60B5"/>
    <w:rsid w:val="0B765E3D"/>
    <w:rsid w:val="0C1825B3"/>
    <w:rsid w:val="0DBD4613"/>
    <w:rsid w:val="109344EA"/>
    <w:rsid w:val="158A21B6"/>
    <w:rsid w:val="16E456A1"/>
    <w:rsid w:val="1FCD3784"/>
    <w:rsid w:val="31AD669F"/>
    <w:rsid w:val="34F41062"/>
    <w:rsid w:val="390603F9"/>
    <w:rsid w:val="397669A3"/>
    <w:rsid w:val="3A0F12E6"/>
    <w:rsid w:val="3C3350F2"/>
    <w:rsid w:val="434256C1"/>
    <w:rsid w:val="449D4C36"/>
    <w:rsid w:val="4838231B"/>
    <w:rsid w:val="4A9F5F0A"/>
    <w:rsid w:val="503009B9"/>
    <w:rsid w:val="57DA57D7"/>
    <w:rsid w:val="580758AE"/>
    <w:rsid w:val="5A952AF9"/>
    <w:rsid w:val="5DB71924"/>
    <w:rsid w:val="5DFF323B"/>
    <w:rsid w:val="664604DB"/>
    <w:rsid w:val="684F3996"/>
    <w:rsid w:val="6AA84736"/>
    <w:rsid w:val="6C7A342F"/>
    <w:rsid w:val="6F1F0391"/>
    <w:rsid w:val="7746554F"/>
    <w:rsid w:val="79A5280B"/>
    <w:rsid w:val="7BF20E3D"/>
    <w:rsid w:val="7CFA50FB"/>
    <w:rsid w:val="7D395BE3"/>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0" w:semiHidden="0" w:name="caption"/>
    <w:lsdException w:qFormat="1" w:unhideWhenUsed="0" w:uiPriority="99" w:semiHidden="0" w:name="table of figures"/>
    <w:lsdException w:uiPriority="99" w:name="envelope address"/>
    <w:lsdException w:uiPriority="99" w:name="envelope return"/>
    <w:lsdException w:qFormat="1" w:unhideWhenUsed="0" w:uiPriority="0" w:semiHidden="0" w:name="footnote reference"/>
    <w:lsdException w:qFormat="1" w:uiPriority="99" w:semiHidden="0" w:name="annotation reference"/>
    <w:lsdException w:uiPriority="99" w:name="line number"/>
    <w:lsdException w:qFormat="1" w:unhideWhenUsed="0" w:uiPriority="0" w:semiHidden="0" w:name="page number"/>
    <w:lsdException w:qFormat="1" w:uiPriority="99" w:semiHidden="0" w:name="endnote reference"/>
    <w:lsdException w:qFormat="1" w:uiPriority="99"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qFormat="1" w:uiPriority="99" w:semiHidden="0" w:name="Balloon Text"/>
    <w:lsdException w:qFormat="1" w:unhideWhenUsed="0" w:uiPriority="0"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paragraph" w:styleId="2">
    <w:name w:val="heading 1"/>
    <w:basedOn w:val="1"/>
    <w:next w:val="1"/>
    <w:link w:val="92"/>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69"/>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81"/>
    <w:qFormat/>
    <w:uiPriority w:val="0"/>
    <w:pPr>
      <w:keepNext/>
      <w:keepLines/>
      <w:spacing w:before="260" w:after="260" w:line="416" w:lineRule="auto"/>
      <w:outlineLvl w:val="2"/>
    </w:pPr>
    <w:rPr>
      <w:b/>
      <w:bCs/>
      <w:sz w:val="32"/>
      <w:szCs w:val="32"/>
    </w:rPr>
  </w:style>
  <w:style w:type="paragraph" w:styleId="5">
    <w:name w:val="heading 4"/>
    <w:basedOn w:val="1"/>
    <w:next w:val="1"/>
    <w:link w:val="66"/>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93"/>
    <w:qFormat/>
    <w:uiPriority w:val="0"/>
    <w:pPr>
      <w:keepNext/>
      <w:keepLines/>
      <w:spacing w:before="280" w:after="290" w:line="376" w:lineRule="auto"/>
      <w:outlineLvl w:val="4"/>
    </w:pPr>
    <w:rPr>
      <w:b/>
      <w:bCs/>
      <w:sz w:val="28"/>
      <w:szCs w:val="28"/>
    </w:rPr>
  </w:style>
  <w:style w:type="paragraph" w:styleId="7">
    <w:name w:val="heading 6"/>
    <w:basedOn w:val="1"/>
    <w:next w:val="1"/>
    <w:link w:val="94"/>
    <w:qFormat/>
    <w:uiPriority w:val="0"/>
    <w:pPr>
      <w:keepNext/>
      <w:keepLines/>
      <w:spacing w:before="240" w:after="64" w:line="320" w:lineRule="auto"/>
      <w:outlineLvl w:val="5"/>
    </w:pPr>
    <w:rPr>
      <w:rFonts w:ascii="Arial" w:hAnsi="Arial" w:eastAsia="黑体"/>
      <w:b/>
      <w:bCs/>
    </w:rPr>
  </w:style>
  <w:style w:type="paragraph" w:styleId="8">
    <w:name w:val="heading 7"/>
    <w:basedOn w:val="1"/>
    <w:next w:val="1"/>
    <w:link w:val="95"/>
    <w:qFormat/>
    <w:uiPriority w:val="0"/>
    <w:pPr>
      <w:keepNext/>
      <w:keepLines/>
      <w:spacing w:before="240" w:after="64" w:line="320" w:lineRule="auto"/>
      <w:outlineLvl w:val="6"/>
    </w:pPr>
    <w:rPr>
      <w:b/>
      <w:bCs/>
    </w:rPr>
  </w:style>
  <w:style w:type="paragraph" w:styleId="9">
    <w:name w:val="heading 8"/>
    <w:basedOn w:val="1"/>
    <w:next w:val="1"/>
    <w:link w:val="96"/>
    <w:qFormat/>
    <w:uiPriority w:val="0"/>
    <w:pPr>
      <w:keepNext/>
      <w:keepLines/>
      <w:spacing w:before="240" w:after="64" w:line="320" w:lineRule="auto"/>
      <w:outlineLvl w:val="7"/>
    </w:pPr>
    <w:rPr>
      <w:rFonts w:ascii="Arial" w:hAnsi="Arial" w:eastAsia="黑体"/>
    </w:rPr>
  </w:style>
  <w:style w:type="paragraph" w:styleId="10">
    <w:name w:val="heading 9"/>
    <w:basedOn w:val="1"/>
    <w:next w:val="1"/>
    <w:link w:val="97"/>
    <w:qFormat/>
    <w:uiPriority w:val="0"/>
    <w:pPr>
      <w:keepNext/>
      <w:keepLines/>
      <w:spacing w:before="240" w:after="64" w:line="320" w:lineRule="auto"/>
      <w:outlineLvl w:val="8"/>
    </w:pPr>
    <w:rPr>
      <w:rFonts w:ascii="Arial" w:hAnsi="Arial" w:eastAsia="黑体"/>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ind w:left="1440"/>
    </w:pPr>
    <w:rPr>
      <w:rFonts w:asciiTheme="minorHAnsi" w:eastAsiaTheme="minorHAnsi"/>
      <w:sz w:val="18"/>
      <w:szCs w:val="18"/>
    </w:rPr>
  </w:style>
  <w:style w:type="paragraph" w:styleId="12">
    <w:name w:val="Normal Indent"/>
    <w:basedOn w:val="1"/>
    <w:link w:val="354"/>
    <w:qFormat/>
    <w:uiPriority w:val="0"/>
    <w:pPr>
      <w:ind w:firstLine="420"/>
    </w:pPr>
  </w:style>
  <w:style w:type="paragraph" w:styleId="13">
    <w:name w:val="caption"/>
    <w:basedOn w:val="1"/>
    <w:next w:val="1"/>
    <w:link w:val="431"/>
    <w:unhideWhenUsed/>
    <w:qFormat/>
    <w:uiPriority w:val="0"/>
    <w:pPr>
      <w:keepNext/>
      <w:spacing w:line="480" w:lineRule="auto"/>
      <w:jc w:val="center"/>
    </w:pPr>
    <w:rPr>
      <w:rFonts w:ascii="黑体" w:hAnsi="黑体" w:eastAsia="黑体"/>
      <w:bCs/>
    </w:rPr>
  </w:style>
  <w:style w:type="paragraph" w:styleId="14">
    <w:name w:val="Document Map"/>
    <w:basedOn w:val="1"/>
    <w:link w:val="480"/>
    <w:unhideWhenUsed/>
    <w:qFormat/>
    <w:uiPriority w:val="99"/>
    <w:pPr>
      <w:spacing w:line="360" w:lineRule="auto"/>
      <w:ind w:firstLine="200" w:firstLineChars="200"/>
    </w:pPr>
    <w:rPr>
      <w:rFonts w:hAnsi="Times New Roman" w:eastAsia="仿宋"/>
      <w:bCs/>
      <w:sz w:val="18"/>
      <w:szCs w:val="18"/>
    </w:rPr>
  </w:style>
  <w:style w:type="paragraph" w:styleId="15">
    <w:name w:val="annotation text"/>
    <w:basedOn w:val="1"/>
    <w:link w:val="390"/>
    <w:qFormat/>
    <w:uiPriority w:val="99"/>
    <w:pPr>
      <w:spacing w:line="360" w:lineRule="auto"/>
      <w:ind w:firstLine="200" w:firstLineChars="200"/>
    </w:pPr>
    <w:rPr>
      <w:rFonts w:ascii="Times New Roman" w:hAnsi="Times New Roman"/>
      <w:sz w:val="20"/>
    </w:rPr>
  </w:style>
  <w:style w:type="paragraph" w:styleId="16">
    <w:name w:val="Body Text 3"/>
    <w:basedOn w:val="1"/>
    <w:link w:val="558"/>
    <w:qFormat/>
    <w:uiPriority w:val="0"/>
    <w:pPr>
      <w:spacing w:after="120" w:line="360" w:lineRule="auto"/>
      <w:ind w:firstLine="200" w:firstLineChars="200"/>
    </w:pPr>
    <w:rPr>
      <w:rFonts w:ascii="Times New Roman" w:hAnsi="Times New Roman" w:eastAsia="仿宋"/>
      <w:bCs/>
      <w:sz w:val="16"/>
      <w:szCs w:val="16"/>
    </w:rPr>
  </w:style>
  <w:style w:type="paragraph" w:styleId="17">
    <w:name w:val="Body Text"/>
    <w:basedOn w:val="1"/>
    <w:link w:val="58"/>
    <w:qFormat/>
    <w:uiPriority w:val="99"/>
    <w:pPr>
      <w:spacing w:after="120"/>
    </w:pPr>
  </w:style>
  <w:style w:type="paragraph" w:styleId="18">
    <w:name w:val="Body Text Indent"/>
    <w:basedOn w:val="1"/>
    <w:link w:val="564"/>
    <w:qFormat/>
    <w:uiPriority w:val="0"/>
    <w:pPr>
      <w:spacing w:after="120" w:line="360" w:lineRule="auto"/>
      <w:ind w:left="420" w:leftChars="200" w:firstLine="200" w:firstLineChars="200"/>
    </w:pPr>
    <w:rPr>
      <w:rFonts w:ascii="Times New Roman" w:hAnsi="Times New Roman" w:eastAsia="仿宋"/>
      <w:bCs/>
    </w:rPr>
  </w:style>
  <w:style w:type="paragraph" w:styleId="19">
    <w:name w:val="toc 5"/>
    <w:basedOn w:val="1"/>
    <w:next w:val="1"/>
    <w:unhideWhenUsed/>
    <w:qFormat/>
    <w:uiPriority w:val="39"/>
    <w:pPr>
      <w:ind w:left="960"/>
    </w:pPr>
    <w:rPr>
      <w:rFonts w:asciiTheme="minorHAnsi" w:eastAsiaTheme="minorHAnsi"/>
      <w:sz w:val="18"/>
      <w:szCs w:val="18"/>
    </w:rPr>
  </w:style>
  <w:style w:type="paragraph" w:styleId="20">
    <w:name w:val="toc 3"/>
    <w:basedOn w:val="1"/>
    <w:next w:val="1"/>
    <w:unhideWhenUsed/>
    <w:qFormat/>
    <w:uiPriority w:val="39"/>
    <w:pPr>
      <w:tabs>
        <w:tab w:val="right" w:leader="dot" w:pos="9680"/>
      </w:tabs>
      <w:ind w:left="480"/>
    </w:pPr>
    <w:rPr>
      <w:rFonts w:asciiTheme="minorHAnsi" w:eastAsiaTheme="minorHAnsi"/>
      <w:i/>
      <w:iCs/>
      <w:sz w:val="20"/>
      <w:szCs w:val="20"/>
    </w:rPr>
  </w:style>
  <w:style w:type="paragraph" w:styleId="21">
    <w:name w:val="Plain Text"/>
    <w:basedOn w:val="1"/>
    <w:link w:val="275"/>
    <w:qFormat/>
    <w:uiPriority w:val="99"/>
    <w:pPr>
      <w:spacing w:line="360" w:lineRule="auto"/>
      <w:ind w:firstLine="200" w:firstLineChars="200"/>
    </w:pPr>
    <w:rPr>
      <w:rFonts w:hAnsi="Courier New" w:eastAsia="仿宋" w:cs="Courier New"/>
      <w:bCs/>
    </w:rPr>
  </w:style>
  <w:style w:type="paragraph" w:styleId="22">
    <w:name w:val="toc 8"/>
    <w:basedOn w:val="1"/>
    <w:next w:val="1"/>
    <w:unhideWhenUsed/>
    <w:qFormat/>
    <w:uiPriority w:val="39"/>
    <w:pPr>
      <w:ind w:left="1680"/>
    </w:pPr>
    <w:rPr>
      <w:rFonts w:asciiTheme="minorHAnsi" w:eastAsiaTheme="minorHAnsi"/>
      <w:sz w:val="18"/>
      <w:szCs w:val="18"/>
    </w:rPr>
  </w:style>
  <w:style w:type="paragraph" w:styleId="23">
    <w:name w:val="Date"/>
    <w:basedOn w:val="1"/>
    <w:next w:val="1"/>
    <w:link w:val="409"/>
    <w:qFormat/>
    <w:uiPriority w:val="99"/>
    <w:pPr>
      <w:spacing w:line="360" w:lineRule="auto"/>
      <w:ind w:left="100" w:leftChars="2500" w:firstLine="200" w:firstLineChars="200"/>
    </w:pPr>
    <w:rPr>
      <w:rFonts w:ascii="Times New Roman" w:hAnsi="Times New Roman" w:eastAsia="仿宋"/>
      <w:bCs/>
    </w:rPr>
  </w:style>
  <w:style w:type="paragraph" w:styleId="24">
    <w:name w:val="Body Text Indent 2"/>
    <w:basedOn w:val="1"/>
    <w:link w:val="562"/>
    <w:qFormat/>
    <w:uiPriority w:val="0"/>
    <w:pPr>
      <w:spacing w:line="360" w:lineRule="atLeast"/>
      <w:ind w:firstLine="420" w:firstLineChars="200"/>
    </w:pPr>
    <w:rPr>
      <w:rFonts w:ascii="Times New Roman" w:hAnsi="Times New Roman" w:eastAsia="仿宋"/>
    </w:rPr>
  </w:style>
  <w:style w:type="paragraph" w:styleId="25">
    <w:name w:val="endnote text"/>
    <w:basedOn w:val="1"/>
    <w:link w:val="475"/>
    <w:unhideWhenUsed/>
    <w:qFormat/>
    <w:uiPriority w:val="99"/>
    <w:pPr>
      <w:snapToGrid w:val="0"/>
      <w:spacing w:line="360" w:lineRule="auto"/>
      <w:ind w:firstLine="560"/>
    </w:pPr>
    <w:rPr>
      <w:rFonts w:eastAsia="仿宋"/>
    </w:rPr>
  </w:style>
  <w:style w:type="paragraph" w:styleId="26">
    <w:name w:val="Balloon Text"/>
    <w:basedOn w:val="1"/>
    <w:link w:val="389"/>
    <w:unhideWhenUsed/>
    <w:qFormat/>
    <w:uiPriority w:val="99"/>
    <w:rPr>
      <w:sz w:val="18"/>
      <w:szCs w:val="18"/>
    </w:rPr>
  </w:style>
  <w:style w:type="paragraph" w:styleId="27">
    <w:name w:val="footer"/>
    <w:basedOn w:val="1"/>
    <w:link w:val="62"/>
    <w:qFormat/>
    <w:uiPriority w:val="99"/>
    <w:pPr>
      <w:tabs>
        <w:tab w:val="center" w:pos="4153"/>
        <w:tab w:val="right" w:pos="8306"/>
      </w:tabs>
      <w:snapToGrid w:val="0"/>
      <w:jc w:val="right"/>
    </w:pPr>
    <w:rPr>
      <w:sz w:val="18"/>
      <w:szCs w:val="18"/>
    </w:rPr>
  </w:style>
  <w:style w:type="paragraph" w:styleId="28">
    <w:name w:val="header"/>
    <w:basedOn w:val="1"/>
    <w:link w:val="61"/>
    <w:qFormat/>
    <w:uiPriority w:val="99"/>
    <w:pPr>
      <w:tabs>
        <w:tab w:val="center" w:pos="4153"/>
        <w:tab w:val="right" w:pos="8306"/>
      </w:tabs>
      <w:snapToGrid w:val="0"/>
      <w:jc w:val="center"/>
    </w:pPr>
    <w:rPr>
      <w:sz w:val="18"/>
      <w:szCs w:val="18"/>
    </w:rPr>
  </w:style>
  <w:style w:type="paragraph" w:styleId="29">
    <w:name w:val="toc 1"/>
    <w:basedOn w:val="1"/>
    <w:next w:val="1"/>
    <w:unhideWhenUsed/>
    <w:qFormat/>
    <w:uiPriority w:val="39"/>
    <w:pPr>
      <w:tabs>
        <w:tab w:val="right" w:leader="dot" w:pos="9680"/>
      </w:tabs>
      <w:spacing w:line="276" w:lineRule="auto"/>
    </w:pPr>
    <w:rPr>
      <w:rFonts w:asciiTheme="minorHAnsi" w:eastAsiaTheme="minorHAnsi"/>
      <w:b/>
      <w:bCs/>
      <w:caps/>
      <w:sz w:val="20"/>
      <w:szCs w:val="20"/>
    </w:rPr>
  </w:style>
  <w:style w:type="paragraph" w:styleId="30">
    <w:name w:val="toc 4"/>
    <w:basedOn w:val="1"/>
    <w:next w:val="1"/>
    <w:unhideWhenUsed/>
    <w:qFormat/>
    <w:uiPriority w:val="39"/>
    <w:pPr>
      <w:ind w:left="720"/>
    </w:pPr>
    <w:rPr>
      <w:rFonts w:asciiTheme="minorHAnsi" w:eastAsiaTheme="minorHAnsi"/>
      <w:sz w:val="18"/>
      <w:szCs w:val="18"/>
    </w:rPr>
  </w:style>
  <w:style w:type="paragraph" w:styleId="31">
    <w:name w:val="Subtitle"/>
    <w:basedOn w:val="32"/>
    <w:next w:val="1"/>
    <w:link w:val="339"/>
    <w:qFormat/>
    <w:uiPriority w:val="11"/>
    <w:pPr>
      <w:spacing w:before="240" w:beforeLines="50" w:after="60" w:afterLines="50"/>
      <w:outlineLvl w:val="1"/>
    </w:pPr>
    <w:rPr>
      <w:rFonts w:ascii="等线 Light" w:hAnsi="等线 Light" w:cstheme="minorBidi"/>
      <w:bCs/>
      <w:kern w:val="28"/>
      <w:szCs w:val="32"/>
    </w:rPr>
  </w:style>
  <w:style w:type="paragraph" w:customStyle="1" w:styleId="32">
    <w:name w:val="一级条标题"/>
    <w:next w:val="1"/>
    <w:link w:val="100"/>
    <w:qFormat/>
    <w:uiPriority w:val="0"/>
    <w:pPr>
      <w:outlineLvl w:val="2"/>
    </w:pPr>
    <w:rPr>
      <w:rFonts w:ascii="Times New Roman" w:hAnsi="Times New Roman" w:eastAsia="黑体" w:cs="Times New Roman"/>
      <w:sz w:val="21"/>
      <w:lang w:val="en-US" w:eastAsia="zh-CN" w:bidi="ar-SA"/>
    </w:rPr>
  </w:style>
  <w:style w:type="paragraph" w:styleId="33">
    <w:name w:val="footnote text"/>
    <w:basedOn w:val="1"/>
    <w:next w:val="1"/>
    <w:link w:val="208"/>
    <w:qFormat/>
    <w:uiPriority w:val="0"/>
    <w:pPr>
      <w:snapToGrid w:val="0"/>
      <w:spacing w:line="300" w:lineRule="exact"/>
      <w:ind w:left="400" w:leftChars="200" w:hanging="200" w:hangingChars="200"/>
    </w:pPr>
    <w:rPr>
      <w:sz w:val="18"/>
      <w:szCs w:val="18"/>
    </w:rPr>
  </w:style>
  <w:style w:type="paragraph" w:styleId="34">
    <w:name w:val="toc 6"/>
    <w:basedOn w:val="1"/>
    <w:next w:val="1"/>
    <w:unhideWhenUsed/>
    <w:qFormat/>
    <w:uiPriority w:val="39"/>
    <w:pPr>
      <w:ind w:left="1200"/>
    </w:pPr>
    <w:rPr>
      <w:rFonts w:asciiTheme="minorHAnsi" w:eastAsiaTheme="minorHAnsi"/>
      <w:sz w:val="18"/>
      <w:szCs w:val="18"/>
    </w:rPr>
  </w:style>
  <w:style w:type="paragraph" w:styleId="35">
    <w:name w:val="Body Text Indent 3"/>
    <w:basedOn w:val="1"/>
    <w:link w:val="563"/>
    <w:qFormat/>
    <w:uiPriority w:val="0"/>
    <w:pPr>
      <w:spacing w:after="120" w:line="360" w:lineRule="auto"/>
      <w:ind w:left="420" w:leftChars="200" w:firstLine="200" w:firstLineChars="200"/>
    </w:pPr>
    <w:rPr>
      <w:rFonts w:ascii="Times New Roman" w:hAnsi="Times New Roman" w:eastAsia="仿宋"/>
      <w:bCs/>
      <w:sz w:val="16"/>
      <w:szCs w:val="16"/>
    </w:rPr>
  </w:style>
  <w:style w:type="paragraph" w:styleId="36">
    <w:name w:val="table of figures"/>
    <w:basedOn w:val="1"/>
    <w:next w:val="1"/>
    <w:qFormat/>
    <w:uiPriority w:val="99"/>
  </w:style>
  <w:style w:type="paragraph" w:styleId="37">
    <w:name w:val="toc 2"/>
    <w:basedOn w:val="1"/>
    <w:next w:val="1"/>
    <w:unhideWhenUsed/>
    <w:qFormat/>
    <w:uiPriority w:val="39"/>
    <w:pPr>
      <w:ind w:left="240"/>
    </w:pPr>
    <w:rPr>
      <w:rFonts w:asciiTheme="minorHAnsi" w:eastAsiaTheme="minorHAnsi"/>
      <w:smallCaps/>
      <w:sz w:val="20"/>
      <w:szCs w:val="20"/>
    </w:rPr>
  </w:style>
  <w:style w:type="paragraph" w:styleId="38">
    <w:name w:val="toc 9"/>
    <w:basedOn w:val="1"/>
    <w:next w:val="1"/>
    <w:unhideWhenUsed/>
    <w:qFormat/>
    <w:uiPriority w:val="39"/>
    <w:pPr>
      <w:ind w:left="1920"/>
    </w:pPr>
    <w:rPr>
      <w:rFonts w:asciiTheme="minorHAnsi" w:eastAsiaTheme="minorHAnsi"/>
      <w:sz w:val="18"/>
      <w:szCs w:val="18"/>
    </w:rPr>
  </w:style>
  <w:style w:type="paragraph" w:styleId="39">
    <w:name w:val="Body Text 2"/>
    <w:basedOn w:val="1"/>
    <w:link w:val="557"/>
    <w:qFormat/>
    <w:uiPriority w:val="0"/>
    <w:pPr>
      <w:spacing w:line="260" w:lineRule="exact"/>
      <w:ind w:firstLine="200" w:firstLineChars="200"/>
      <w:jc w:val="center"/>
    </w:pPr>
    <w:rPr>
      <w:rFonts w:ascii="Times New Roman" w:hAnsi="Times New Roman" w:eastAsia="仿宋"/>
      <w:b/>
      <w:bCs/>
    </w:rPr>
  </w:style>
  <w:style w:type="paragraph" w:styleId="40">
    <w:name w:val="HTML Preformatted"/>
    <w:basedOn w:val="1"/>
    <w:link w:val="600"/>
    <w:unhideWhenUsed/>
    <w:qFormat/>
    <w:uiPriority w:val="99"/>
    <w:rPr>
      <w:rFonts w:ascii="Courier New" w:hAnsi="Courier New" w:cs="Courier New"/>
      <w:sz w:val="20"/>
      <w:szCs w:val="20"/>
    </w:rPr>
  </w:style>
  <w:style w:type="paragraph" w:styleId="41">
    <w:name w:val="Normal (Web)"/>
    <w:basedOn w:val="1"/>
    <w:qFormat/>
    <w:uiPriority w:val="99"/>
    <w:pPr>
      <w:spacing w:before="100" w:beforeAutospacing="1" w:after="100" w:afterAutospacing="1" w:line="360" w:lineRule="auto"/>
      <w:ind w:firstLine="200" w:firstLineChars="200"/>
    </w:pPr>
    <w:rPr>
      <w:rFonts w:eastAsia="仿宋"/>
      <w:bCs/>
    </w:rPr>
  </w:style>
  <w:style w:type="paragraph" w:styleId="42">
    <w:name w:val="index 1"/>
    <w:basedOn w:val="1"/>
    <w:next w:val="1"/>
    <w:qFormat/>
    <w:uiPriority w:val="0"/>
    <w:pPr>
      <w:spacing w:line="360" w:lineRule="auto"/>
    </w:pPr>
    <w:rPr>
      <w:color w:val="000000"/>
    </w:rPr>
  </w:style>
  <w:style w:type="paragraph" w:styleId="43">
    <w:name w:val="Title"/>
    <w:basedOn w:val="1"/>
    <w:link w:val="91"/>
    <w:qFormat/>
    <w:uiPriority w:val="0"/>
    <w:pPr>
      <w:spacing w:before="240" w:after="60"/>
      <w:jc w:val="center"/>
      <w:outlineLvl w:val="0"/>
    </w:pPr>
    <w:rPr>
      <w:rFonts w:ascii="Arial" w:hAnsi="Arial" w:cs="Arial"/>
      <w:b/>
      <w:bCs/>
      <w:sz w:val="32"/>
      <w:szCs w:val="32"/>
    </w:rPr>
  </w:style>
  <w:style w:type="paragraph" w:styleId="44">
    <w:name w:val="annotation subject"/>
    <w:basedOn w:val="15"/>
    <w:next w:val="15"/>
    <w:link w:val="394"/>
    <w:qFormat/>
    <w:uiPriority w:val="99"/>
    <w:rPr>
      <w:b/>
      <w:bCs/>
    </w:rPr>
  </w:style>
  <w:style w:type="paragraph" w:styleId="45">
    <w:name w:val="Body Text First Indent"/>
    <w:basedOn w:val="17"/>
    <w:link w:val="561"/>
    <w:qFormat/>
    <w:uiPriority w:val="0"/>
    <w:pPr>
      <w:spacing w:line="360" w:lineRule="auto"/>
      <w:ind w:firstLine="420" w:firstLineChars="100"/>
    </w:pPr>
    <w:rPr>
      <w:rFonts w:ascii="Times New Roman" w:hAnsi="Times New Roman" w:eastAsia="仿宋"/>
      <w:bCs/>
    </w:rPr>
  </w:style>
  <w:style w:type="table" w:styleId="47">
    <w:name w:val="Table Grid"/>
    <w:basedOn w:val="46"/>
    <w:qFormat/>
    <w:uiPriority w:val="0"/>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9">
    <w:name w:val="Strong"/>
    <w:qFormat/>
    <w:uiPriority w:val="22"/>
    <w:rPr>
      <w:b/>
      <w:bCs/>
    </w:rPr>
  </w:style>
  <w:style w:type="character" w:styleId="50">
    <w:name w:val="endnote reference"/>
    <w:unhideWhenUsed/>
    <w:qFormat/>
    <w:uiPriority w:val="99"/>
    <w:rPr>
      <w:vertAlign w:val="superscript"/>
    </w:rPr>
  </w:style>
  <w:style w:type="character" w:styleId="51">
    <w:name w:val="page number"/>
    <w:qFormat/>
    <w:uiPriority w:val="0"/>
    <w:rPr>
      <w:rFonts w:ascii="宋体" w:hAnsi="Times New Roman" w:eastAsia="宋体"/>
      <w:sz w:val="18"/>
    </w:rPr>
  </w:style>
  <w:style w:type="character" w:styleId="52">
    <w:name w:val="FollowedHyperlink"/>
    <w:unhideWhenUsed/>
    <w:qFormat/>
    <w:uiPriority w:val="99"/>
    <w:rPr>
      <w:color w:val="800080"/>
      <w:u w:val="single"/>
    </w:rPr>
  </w:style>
  <w:style w:type="character" w:styleId="53">
    <w:name w:val="Emphasis"/>
    <w:qFormat/>
    <w:uiPriority w:val="20"/>
    <w:rPr>
      <w:i/>
      <w:iCs/>
    </w:rPr>
  </w:style>
  <w:style w:type="character" w:styleId="54">
    <w:name w:val="Hyperlink"/>
    <w:qFormat/>
    <w:uiPriority w:val="99"/>
    <w:rPr>
      <w:rFonts w:ascii="宋体" w:hAnsi="Times New Roman" w:eastAsia="宋体"/>
      <w:color w:val="auto"/>
      <w:spacing w:val="0"/>
      <w:w w:val="100"/>
      <w:position w:val="0"/>
      <w:sz w:val="21"/>
      <w:u w:val="none"/>
      <w:vertAlign w:val="baseline"/>
    </w:rPr>
  </w:style>
  <w:style w:type="character" w:styleId="55">
    <w:name w:val="annotation reference"/>
    <w:unhideWhenUsed/>
    <w:qFormat/>
    <w:uiPriority w:val="99"/>
    <w:rPr>
      <w:sz w:val="21"/>
      <w:szCs w:val="21"/>
    </w:rPr>
  </w:style>
  <w:style w:type="character" w:styleId="56">
    <w:name w:val="footnote reference"/>
    <w:qFormat/>
    <w:uiPriority w:val="0"/>
    <w:rPr>
      <w:rFonts w:ascii="宋体" w:hAnsi="宋体" w:eastAsia="宋体" w:cs="Times New Roman"/>
      <w:spacing w:val="0"/>
      <w:sz w:val="18"/>
      <w:vertAlign w:val="superscript"/>
    </w:rPr>
  </w:style>
  <w:style w:type="table" w:customStyle="1" w:styleId="57">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 w:type="character" w:customStyle="1" w:styleId="58">
    <w:name w:val="正文文本 字符"/>
    <w:link w:val="17"/>
    <w:qFormat/>
    <w:uiPriority w:val="99"/>
    <w:rPr>
      <w:rFonts w:ascii="Calibri" w:hAnsi="Calibri" w:eastAsia="宋体" w:cs="Times New Roman"/>
      <w:szCs w:val="21"/>
    </w:rPr>
  </w:style>
  <w:style w:type="paragraph" w:styleId="59">
    <w:name w:val="List Paragraph"/>
    <w:basedOn w:val="1"/>
    <w:link w:val="264"/>
    <w:qFormat/>
    <w:uiPriority w:val="34"/>
    <w:pPr>
      <w:spacing w:line="360" w:lineRule="auto"/>
      <w:ind w:firstLine="420" w:firstLineChars="200"/>
    </w:pPr>
    <w:rPr>
      <w:rFonts w:ascii="Times New Roman" w:hAnsi="Times New Roman" w:eastAsia="仿宋"/>
      <w:bCs/>
    </w:rPr>
  </w:style>
  <w:style w:type="paragraph" w:customStyle="1" w:styleId="60">
    <w:name w:val="Table Paragraph"/>
    <w:basedOn w:val="1"/>
    <w:qFormat/>
    <w:uiPriority w:val="1"/>
    <w:pPr>
      <w:autoSpaceDE w:val="0"/>
      <w:autoSpaceDN w:val="0"/>
    </w:pPr>
    <w:rPr>
      <w:sz w:val="22"/>
      <w:szCs w:val="22"/>
    </w:rPr>
  </w:style>
  <w:style w:type="character" w:customStyle="1" w:styleId="61">
    <w:name w:val="页眉 字符"/>
    <w:link w:val="28"/>
    <w:qFormat/>
    <w:uiPriority w:val="99"/>
    <w:rPr>
      <w:rFonts w:ascii="Calibri" w:hAnsi="Calibri" w:eastAsia="宋体" w:cs="Times New Roman"/>
      <w:sz w:val="18"/>
      <w:szCs w:val="18"/>
    </w:rPr>
  </w:style>
  <w:style w:type="character" w:customStyle="1" w:styleId="62">
    <w:name w:val="页脚 字符"/>
    <w:link w:val="27"/>
    <w:qFormat/>
    <w:uiPriority w:val="99"/>
    <w:rPr>
      <w:rFonts w:ascii="宋体" w:hAnsi="Calibri" w:eastAsia="宋体" w:cs="Times New Roman"/>
      <w:sz w:val="18"/>
      <w:szCs w:val="18"/>
    </w:rPr>
  </w:style>
  <w:style w:type="paragraph" w:customStyle="1" w:styleId="63">
    <w:name w:val="_正文段落"/>
    <w:basedOn w:val="1"/>
    <w:link w:val="64"/>
    <w:qFormat/>
    <w:uiPriority w:val="0"/>
    <w:pPr>
      <w:spacing w:beforeLines="50" w:afterLines="50" w:line="360" w:lineRule="auto"/>
      <w:ind w:firstLine="560"/>
    </w:pPr>
    <w:rPr>
      <w:sz w:val="28"/>
    </w:rPr>
  </w:style>
  <w:style w:type="character" w:customStyle="1" w:styleId="64">
    <w:name w:val="_正文段落 Char"/>
    <w:link w:val="63"/>
    <w:qFormat/>
    <w:uiPriority w:val="0"/>
    <w:rPr>
      <w:rFonts w:ascii="宋体" w:hAnsi="宋体" w:eastAsia="宋体" w:cs="Times New Roman"/>
      <w:kern w:val="0"/>
      <w:sz w:val="28"/>
    </w:rPr>
  </w:style>
  <w:style w:type="paragraph" w:customStyle="1" w:styleId="65">
    <w:name w:val="！正文 样式 (中文) 仿宋_GB2312 四号 行距: 多倍行距 1.25 字行 首行缩进:  2 字符"/>
    <w:basedOn w:val="1"/>
    <w:qFormat/>
    <w:uiPriority w:val="0"/>
    <w:pPr>
      <w:spacing w:line="360" w:lineRule="auto"/>
      <w:ind w:firstLine="200" w:firstLineChars="200"/>
    </w:pPr>
    <w:rPr>
      <w:rFonts w:ascii="Times New Roman" w:hAnsi="Times New Roman"/>
      <w:sz w:val="21"/>
      <w:szCs w:val="20"/>
    </w:rPr>
  </w:style>
  <w:style w:type="character" w:customStyle="1" w:styleId="66">
    <w:name w:val="标题 4 字符"/>
    <w:link w:val="5"/>
    <w:qFormat/>
    <w:uiPriority w:val="0"/>
    <w:rPr>
      <w:rFonts w:ascii="Arial" w:hAnsi="Arial" w:eastAsia="黑体" w:cs="Times New Roman"/>
      <w:b/>
      <w:bCs/>
      <w:sz w:val="28"/>
      <w:szCs w:val="28"/>
    </w:rPr>
  </w:style>
  <w:style w:type="paragraph" w:customStyle="1" w:styleId="67">
    <w:name w:val="111111"/>
    <w:basedOn w:val="5"/>
    <w:link w:val="68"/>
    <w:qFormat/>
    <w:uiPriority w:val="0"/>
    <w:pPr>
      <w:snapToGrid w:val="0"/>
      <w:spacing w:before="240" w:after="160" w:line="360" w:lineRule="auto"/>
      <w:textAlignment w:val="center"/>
    </w:pPr>
    <w:rPr>
      <w:rFonts w:ascii="Times New Roman" w:hAnsi="Times New Roman"/>
      <w:b w:val="0"/>
      <w:bCs w:val="0"/>
      <w:sz w:val="24"/>
      <w:szCs w:val="24"/>
    </w:rPr>
  </w:style>
  <w:style w:type="character" w:customStyle="1" w:styleId="68">
    <w:name w:val="111111 字符"/>
    <w:basedOn w:val="48"/>
    <w:link w:val="67"/>
    <w:qFormat/>
    <w:uiPriority w:val="0"/>
    <w:rPr>
      <w:rFonts w:ascii="Times New Roman" w:hAnsi="Times New Roman" w:eastAsia="黑体" w:cs="Times New Roman"/>
      <w:sz w:val="24"/>
    </w:rPr>
  </w:style>
  <w:style w:type="character" w:customStyle="1" w:styleId="69">
    <w:name w:val="标题 2 字符"/>
    <w:link w:val="3"/>
    <w:qFormat/>
    <w:uiPriority w:val="0"/>
    <w:rPr>
      <w:rFonts w:ascii="Arial" w:hAnsi="Arial" w:eastAsia="黑体" w:cs="Times New Roman"/>
      <w:b/>
      <w:bCs/>
      <w:sz w:val="32"/>
      <w:szCs w:val="32"/>
    </w:rPr>
  </w:style>
  <w:style w:type="paragraph" w:customStyle="1" w:styleId="70">
    <w:name w:val="标题 2new"/>
    <w:basedOn w:val="3"/>
    <w:link w:val="71"/>
    <w:qFormat/>
    <w:uiPriority w:val="0"/>
    <w:pPr>
      <w:numPr>
        <w:ilvl w:val="1"/>
        <w:numId w:val="1"/>
      </w:numPr>
    </w:pPr>
    <w:rPr>
      <w:rFonts w:ascii="Calibri Light" w:hAnsi="Calibri Light" w:eastAsia="仿宋"/>
      <w:sz w:val="30"/>
    </w:rPr>
  </w:style>
  <w:style w:type="character" w:customStyle="1" w:styleId="71">
    <w:name w:val="标题 2new Char"/>
    <w:link w:val="70"/>
    <w:qFormat/>
    <w:uiPriority w:val="0"/>
    <w:rPr>
      <w:rFonts w:ascii="Calibri Light" w:hAnsi="Calibri Light" w:eastAsia="仿宋" w:cs="宋体"/>
      <w:b/>
      <w:bCs/>
      <w:sz w:val="30"/>
      <w:szCs w:val="32"/>
    </w:rPr>
  </w:style>
  <w:style w:type="paragraph" w:customStyle="1" w:styleId="72">
    <w:name w:val="2.1"/>
    <w:basedOn w:val="70"/>
    <w:link w:val="73"/>
    <w:qFormat/>
    <w:uiPriority w:val="0"/>
  </w:style>
  <w:style w:type="character" w:customStyle="1" w:styleId="73">
    <w:name w:val="2.1 Char"/>
    <w:link w:val="72"/>
    <w:qFormat/>
    <w:uiPriority w:val="0"/>
    <w:rPr>
      <w:rFonts w:ascii="Calibri Light" w:hAnsi="Calibri Light" w:eastAsia="仿宋" w:cs="宋体"/>
      <w:b/>
      <w:bCs/>
      <w:sz w:val="30"/>
      <w:szCs w:val="32"/>
    </w:rPr>
  </w:style>
  <w:style w:type="paragraph" w:customStyle="1" w:styleId="74">
    <w:name w:val="3_正文"/>
    <w:link w:val="75"/>
    <w:qFormat/>
    <w:uiPriority w:val="0"/>
    <w:pPr>
      <w:suppressAutoHyphens/>
      <w:topLinePunct/>
      <w:spacing w:line="360" w:lineRule="auto"/>
      <w:ind w:firstLine="480" w:firstLineChars="200"/>
    </w:pPr>
    <w:rPr>
      <w:rFonts w:ascii="宋体" w:hAnsi="宋体" w:eastAsia="宋体" w:cs="Times New Roman"/>
      <w:sz w:val="24"/>
      <w:lang w:val="en-US" w:eastAsia="zh-CN" w:bidi="ar-SA"/>
    </w:rPr>
  </w:style>
  <w:style w:type="character" w:customStyle="1" w:styleId="75">
    <w:name w:val="3_正文 Char"/>
    <w:link w:val="74"/>
    <w:qFormat/>
    <w:uiPriority w:val="0"/>
    <w:rPr>
      <w:rFonts w:ascii="宋体" w:hAnsi="宋体" w:eastAsia="宋体" w:cs="Times New Roman"/>
      <w:kern w:val="0"/>
      <w:sz w:val="24"/>
      <w:szCs w:val="20"/>
    </w:rPr>
  </w:style>
  <w:style w:type="paragraph" w:customStyle="1" w:styleId="76">
    <w:name w:val="4.1"/>
    <w:basedOn w:val="70"/>
    <w:qFormat/>
    <w:uiPriority w:val="0"/>
    <w:pPr>
      <w:numPr>
        <w:ilvl w:val="0"/>
        <w:numId w:val="0"/>
      </w:numPr>
      <w:ind w:left="425"/>
    </w:pPr>
  </w:style>
  <w:style w:type="paragraph" w:customStyle="1" w:styleId="77">
    <w:name w:val="5.1"/>
    <w:basedOn w:val="70"/>
    <w:link w:val="78"/>
    <w:qFormat/>
    <w:uiPriority w:val="0"/>
  </w:style>
  <w:style w:type="character" w:customStyle="1" w:styleId="78">
    <w:name w:val="5.1 Char"/>
    <w:link w:val="77"/>
    <w:qFormat/>
    <w:uiPriority w:val="0"/>
    <w:rPr>
      <w:rFonts w:ascii="Calibri Light" w:hAnsi="Calibri Light" w:eastAsia="仿宋" w:cs="宋体"/>
      <w:b/>
      <w:bCs/>
      <w:sz w:val="30"/>
      <w:szCs w:val="32"/>
    </w:rPr>
  </w:style>
  <w:style w:type="paragraph" w:customStyle="1" w:styleId="79">
    <w:name w:val="5.1new"/>
    <w:basedOn w:val="77"/>
    <w:link w:val="80"/>
    <w:qFormat/>
    <w:uiPriority w:val="0"/>
  </w:style>
  <w:style w:type="character" w:customStyle="1" w:styleId="80">
    <w:name w:val="5.1new Char"/>
    <w:link w:val="79"/>
    <w:qFormat/>
    <w:uiPriority w:val="0"/>
    <w:rPr>
      <w:rFonts w:ascii="Calibri Light" w:hAnsi="Calibri Light" w:eastAsia="仿宋" w:cs="宋体"/>
      <w:b/>
      <w:bCs/>
      <w:sz w:val="30"/>
      <w:szCs w:val="32"/>
    </w:rPr>
  </w:style>
  <w:style w:type="character" w:customStyle="1" w:styleId="81">
    <w:name w:val="标题 3 字符"/>
    <w:link w:val="4"/>
    <w:qFormat/>
    <w:uiPriority w:val="0"/>
    <w:rPr>
      <w:rFonts w:ascii="Calibri" w:hAnsi="Calibri" w:eastAsia="宋体" w:cs="Times New Roman"/>
      <w:b/>
      <w:bCs/>
      <w:sz w:val="32"/>
      <w:szCs w:val="32"/>
    </w:rPr>
  </w:style>
  <w:style w:type="paragraph" w:customStyle="1" w:styleId="82">
    <w:name w:val="标题 3new"/>
    <w:basedOn w:val="4"/>
    <w:qFormat/>
    <w:uiPriority w:val="0"/>
    <w:pPr>
      <w:numPr>
        <w:ilvl w:val="2"/>
        <w:numId w:val="2"/>
      </w:numPr>
    </w:pPr>
    <w:rPr>
      <w:rFonts w:eastAsia="仿宋"/>
      <w:sz w:val="24"/>
    </w:rPr>
  </w:style>
  <w:style w:type="paragraph" w:customStyle="1" w:styleId="83">
    <w:name w:val="5.2.1"/>
    <w:basedOn w:val="82"/>
    <w:qFormat/>
    <w:uiPriority w:val="0"/>
    <w:pPr>
      <w:numPr>
        <w:numId w:val="3"/>
      </w:numPr>
    </w:pPr>
  </w:style>
  <w:style w:type="paragraph" w:customStyle="1" w:styleId="84">
    <w:name w:val="6.1"/>
    <w:basedOn w:val="70"/>
    <w:qFormat/>
    <w:uiPriority w:val="0"/>
  </w:style>
  <w:style w:type="paragraph" w:customStyle="1" w:styleId="85">
    <w:name w:val="6.2.1"/>
    <w:basedOn w:val="82"/>
    <w:qFormat/>
    <w:uiPriority w:val="0"/>
    <w:pPr>
      <w:numPr>
        <w:ilvl w:val="0"/>
        <w:numId w:val="0"/>
      </w:numPr>
      <w:ind w:left="1418" w:hanging="567"/>
    </w:pPr>
  </w:style>
  <w:style w:type="paragraph" w:customStyle="1" w:styleId="86">
    <w:name w:val="6.3.1"/>
    <w:basedOn w:val="82"/>
    <w:qFormat/>
    <w:uiPriority w:val="0"/>
    <w:pPr>
      <w:numPr>
        <w:ilvl w:val="0"/>
        <w:numId w:val="0"/>
      </w:numPr>
      <w:ind w:left="1418" w:hanging="567"/>
    </w:pPr>
  </w:style>
  <w:style w:type="paragraph" w:customStyle="1" w:styleId="87">
    <w:name w:val="7.1"/>
    <w:basedOn w:val="77"/>
    <w:qFormat/>
    <w:uiPriority w:val="0"/>
  </w:style>
  <w:style w:type="paragraph" w:customStyle="1" w:styleId="88">
    <w:name w:val="编号列项（三级）"/>
    <w:qFormat/>
    <w:uiPriority w:val="0"/>
    <w:pPr>
      <w:tabs>
        <w:tab w:val="left" w:pos="0"/>
      </w:tabs>
      <w:ind w:left="1678" w:hanging="419"/>
    </w:pPr>
    <w:rPr>
      <w:rFonts w:ascii="宋体" w:hAnsi="Times New Roman" w:eastAsia="宋体" w:cs="Times New Roman"/>
      <w:sz w:val="21"/>
      <w:lang w:val="en-US" w:eastAsia="zh-CN" w:bidi="ar-SA"/>
    </w:rPr>
  </w:style>
  <w:style w:type="paragraph" w:customStyle="1" w:styleId="89">
    <w:name w:val="编号密级"/>
    <w:basedOn w:val="1"/>
    <w:qFormat/>
    <w:uiPriority w:val="0"/>
    <w:pPr>
      <w:spacing w:before="200" w:after="240" w:line="480" w:lineRule="auto"/>
      <w:jc w:val="center"/>
    </w:pPr>
    <w:rPr>
      <w:rFonts w:ascii="黑体" w:hAnsi="Times New Roman" w:eastAsia="黑体"/>
      <w:spacing w:val="6"/>
      <w:sz w:val="28"/>
      <w:szCs w:val="20"/>
    </w:rPr>
  </w:style>
  <w:style w:type="paragraph" w:customStyle="1" w:styleId="90">
    <w:name w:val="编制单位"/>
    <w:basedOn w:val="1"/>
    <w:next w:val="1"/>
    <w:qFormat/>
    <w:uiPriority w:val="0"/>
    <w:pPr>
      <w:snapToGrid w:val="0"/>
      <w:spacing w:line="360" w:lineRule="auto"/>
      <w:jc w:val="center"/>
      <w:textAlignment w:val="center"/>
    </w:pPr>
    <w:rPr>
      <w:rFonts w:ascii="Times New Roman" w:hAnsi="Times New Roman" w:eastAsia="黑体" w:cstheme="minorBidi"/>
      <w:sz w:val="32"/>
      <w:szCs w:val="22"/>
    </w:rPr>
  </w:style>
  <w:style w:type="character" w:customStyle="1" w:styleId="91">
    <w:name w:val="标题 字符"/>
    <w:link w:val="43"/>
    <w:qFormat/>
    <w:uiPriority w:val="0"/>
    <w:rPr>
      <w:rFonts w:ascii="Arial" w:hAnsi="Arial" w:eastAsia="宋体" w:cs="Arial"/>
      <w:b/>
      <w:bCs/>
      <w:sz w:val="32"/>
      <w:szCs w:val="32"/>
    </w:rPr>
  </w:style>
  <w:style w:type="character" w:customStyle="1" w:styleId="92">
    <w:name w:val="标题 1 字符"/>
    <w:link w:val="2"/>
    <w:qFormat/>
    <w:uiPriority w:val="0"/>
    <w:rPr>
      <w:rFonts w:ascii="Calibri" w:hAnsi="Calibri" w:eastAsia="宋体" w:cs="Times New Roman"/>
      <w:b/>
      <w:bCs/>
      <w:kern w:val="44"/>
      <w:sz w:val="44"/>
      <w:szCs w:val="44"/>
    </w:rPr>
  </w:style>
  <w:style w:type="character" w:customStyle="1" w:styleId="93">
    <w:name w:val="标题 5 字符"/>
    <w:link w:val="6"/>
    <w:qFormat/>
    <w:uiPriority w:val="0"/>
    <w:rPr>
      <w:rFonts w:ascii="Calibri" w:hAnsi="Calibri" w:eastAsia="宋体" w:cs="Times New Roman"/>
      <w:b/>
      <w:bCs/>
      <w:sz w:val="28"/>
      <w:szCs w:val="28"/>
    </w:rPr>
  </w:style>
  <w:style w:type="character" w:customStyle="1" w:styleId="94">
    <w:name w:val="标题 6 字符"/>
    <w:link w:val="7"/>
    <w:qFormat/>
    <w:uiPriority w:val="0"/>
    <w:rPr>
      <w:rFonts w:ascii="Arial" w:hAnsi="Arial" w:eastAsia="黑体" w:cs="Times New Roman"/>
      <w:b/>
      <w:bCs/>
      <w:sz w:val="24"/>
    </w:rPr>
  </w:style>
  <w:style w:type="character" w:customStyle="1" w:styleId="95">
    <w:name w:val="标题 7 字符"/>
    <w:link w:val="8"/>
    <w:qFormat/>
    <w:uiPriority w:val="0"/>
    <w:rPr>
      <w:rFonts w:ascii="Calibri" w:hAnsi="Calibri" w:eastAsia="宋体" w:cs="Times New Roman"/>
      <w:b/>
      <w:bCs/>
      <w:sz w:val="24"/>
    </w:rPr>
  </w:style>
  <w:style w:type="character" w:customStyle="1" w:styleId="96">
    <w:name w:val="标题 8 字符"/>
    <w:link w:val="9"/>
    <w:qFormat/>
    <w:uiPriority w:val="0"/>
    <w:rPr>
      <w:rFonts w:ascii="Arial" w:hAnsi="Arial" w:eastAsia="黑体" w:cs="Times New Roman"/>
      <w:sz w:val="24"/>
    </w:rPr>
  </w:style>
  <w:style w:type="character" w:customStyle="1" w:styleId="97">
    <w:name w:val="标题 9 字符"/>
    <w:link w:val="10"/>
    <w:qFormat/>
    <w:uiPriority w:val="0"/>
    <w:rPr>
      <w:rFonts w:ascii="Arial" w:hAnsi="Arial" w:eastAsia="黑体" w:cs="Times New Roman"/>
      <w:szCs w:val="21"/>
    </w:rPr>
  </w:style>
  <w:style w:type="character" w:customStyle="1" w:styleId="98">
    <w:name w:val="标题 字符1"/>
    <w:qFormat/>
    <w:uiPriority w:val="10"/>
    <w:rPr>
      <w:rFonts w:ascii="等线 Light" w:hAnsi="等线 Light" w:eastAsia="等线 Light" w:cs="Times New Roman"/>
      <w:b/>
      <w:bCs/>
      <w:kern w:val="2"/>
      <w:sz w:val="32"/>
      <w:szCs w:val="32"/>
    </w:rPr>
  </w:style>
  <w:style w:type="paragraph" w:customStyle="1" w:styleId="99">
    <w:name w:val="标题 new"/>
    <w:basedOn w:val="2"/>
    <w:qFormat/>
    <w:uiPriority w:val="0"/>
    <w:pPr>
      <w:numPr>
        <w:ilvl w:val="0"/>
        <w:numId w:val="4"/>
      </w:numPr>
    </w:pPr>
    <w:rPr>
      <w:rFonts w:eastAsia="仿宋"/>
      <w:sz w:val="32"/>
    </w:rPr>
  </w:style>
  <w:style w:type="character" w:customStyle="1" w:styleId="100">
    <w:name w:val="一级条标题 字符"/>
    <w:link w:val="32"/>
    <w:qFormat/>
    <w:uiPriority w:val="0"/>
    <w:rPr>
      <w:rFonts w:ascii="Times New Roman" w:hAnsi="Times New Roman" w:eastAsia="黑体" w:cs="Times New Roman"/>
      <w:kern w:val="0"/>
      <w:szCs w:val="20"/>
    </w:rPr>
  </w:style>
  <w:style w:type="paragraph" w:customStyle="1" w:styleId="101">
    <w:name w:val="二级条标题"/>
    <w:basedOn w:val="32"/>
    <w:next w:val="1"/>
    <w:qFormat/>
    <w:uiPriority w:val="0"/>
    <w:pPr>
      <w:outlineLvl w:val="3"/>
    </w:pPr>
  </w:style>
  <w:style w:type="paragraph" w:customStyle="1" w:styleId="102">
    <w:name w:val="标题1.1.1"/>
    <w:basedOn w:val="101"/>
    <w:next w:val="1"/>
    <w:qFormat/>
    <w:uiPriority w:val="0"/>
    <w:pPr>
      <w:tabs>
        <w:tab w:val="left" w:pos="1260"/>
      </w:tabs>
      <w:spacing w:before="156" w:beforeLines="50" w:after="156" w:afterLines="50"/>
      <w:ind w:left="1260" w:hanging="420"/>
    </w:pPr>
    <w:rPr>
      <w:rFonts w:ascii="黑体"/>
      <w:szCs w:val="21"/>
    </w:rPr>
  </w:style>
  <w:style w:type="paragraph" w:customStyle="1" w:styleId="103">
    <w:name w:val="三级条标题"/>
    <w:basedOn w:val="101"/>
    <w:next w:val="1"/>
    <w:qFormat/>
    <w:uiPriority w:val="0"/>
    <w:pPr>
      <w:spacing w:before="50" w:beforeLines="50" w:after="50" w:afterLines="50"/>
      <w:ind w:left="284"/>
      <w:outlineLvl w:val="4"/>
    </w:pPr>
    <w:rPr>
      <w:rFonts w:ascii="黑体"/>
      <w:szCs w:val="21"/>
    </w:rPr>
  </w:style>
  <w:style w:type="paragraph" w:customStyle="1" w:styleId="104">
    <w:name w:val="标题1.1.1.1"/>
    <w:basedOn w:val="103"/>
    <w:next w:val="1"/>
    <w:qFormat/>
    <w:uiPriority w:val="0"/>
    <w:pPr>
      <w:tabs>
        <w:tab w:val="left" w:pos="1680"/>
      </w:tabs>
      <w:spacing w:before="156" w:after="156"/>
      <w:ind w:left="1680" w:hanging="420"/>
    </w:pPr>
  </w:style>
  <w:style w:type="paragraph" w:customStyle="1" w:styleId="105">
    <w:name w:val="四级条标题"/>
    <w:basedOn w:val="103"/>
    <w:next w:val="1"/>
    <w:qFormat/>
    <w:uiPriority w:val="0"/>
    <w:pPr>
      <w:ind w:left="851"/>
      <w:outlineLvl w:val="5"/>
    </w:pPr>
  </w:style>
  <w:style w:type="paragraph" w:customStyle="1" w:styleId="106">
    <w:name w:val="标题1.1.1.1.1"/>
    <w:basedOn w:val="105"/>
    <w:next w:val="1"/>
    <w:qFormat/>
    <w:uiPriority w:val="0"/>
    <w:pPr>
      <w:tabs>
        <w:tab w:val="left" w:pos="2100"/>
      </w:tabs>
      <w:spacing w:before="156" w:after="156"/>
      <w:ind w:left="2100" w:hanging="420"/>
    </w:pPr>
  </w:style>
  <w:style w:type="paragraph" w:customStyle="1" w:styleId="107">
    <w:name w:val="标题2"/>
    <w:basedOn w:val="1"/>
    <w:link w:val="108"/>
    <w:qFormat/>
    <w:uiPriority w:val="0"/>
    <w:pPr>
      <w:snapToGrid w:val="0"/>
      <w:spacing w:line="360" w:lineRule="auto"/>
      <w:textAlignment w:val="center"/>
    </w:pPr>
    <w:rPr>
      <w:rFonts w:ascii="黑体" w:hAnsi="黑体" w:eastAsia="黑体"/>
      <w:sz w:val="32"/>
      <w:szCs w:val="32"/>
      <w:lang w:val="zh-CN"/>
    </w:rPr>
  </w:style>
  <w:style w:type="character" w:customStyle="1" w:styleId="108">
    <w:name w:val="标题2 Char"/>
    <w:link w:val="107"/>
    <w:qFormat/>
    <w:uiPriority w:val="0"/>
    <w:rPr>
      <w:rFonts w:ascii="黑体" w:hAnsi="黑体" w:eastAsia="黑体" w:cs="Times New Roman"/>
      <w:sz w:val="32"/>
      <w:szCs w:val="32"/>
      <w:lang w:val="zh-CN"/>
    </w:rPr>
  </w:style>
  <w:style w:type="character" w:customStyle="1" w:styleId="109">
    <w:name w:val="标题6 Char"/>
    <w:qFormat/>
    <w:uiPriority w:val="0"/>
    <w:rPr>
      <w:rFonts w:cs="黑体"/>
      <w:sz w:val="24"/>
      <w:szCs w:val="24"/>
    </w:rPr>
  </w:style>
  <w:style w:type="paragraph" w:customStyle="1" w:styleId="110">
    <w:name w:val="标准文件_四级条标题"/>
    <w:next w:val="1"/>
    <w:qFormat/>
    <w:uiPriority w:val="0"/>
    <w:pPr>
      <w:widowControl w:val="0"/>
      <w:numPr>
        <w:ilvl w:val="5"/>
        <w:numId w:val="5"/>
      </w:numPr>
      <w:spacing w:beforeLines="50" w:afterLines="50"/>
      <w:jc w:val="both"/>
      <w:outlineLvl w:val="4"/>
    </w:pPr>
    <w:rPr>
      <w:rFonts w:ascii="黑体" w:hAnsi="Times New Roman" w:eastAsia="黑体" w:cs="Times New Roman"/>
      <w:sz w:val="21"/>
      <w:lang w:val="en-US" w:eastAsia="zh-CN" w:bidi="ar-SA"/>
    </w:rPr>
  </w:style>
  <w:style w:type="paragraph" w:customStyle="1" w:styleId="111">
    <w:name w:val="标准_四级无标题"/>
    <w:basedOn w:val="110"/>
    <w:next w:val="1"/>
    <w:qFormat/>
    <w:uiPriority w:val="0"/>
    <w:rPr>
      <w:rFonts w:eastAsia="宋体"/>
    </w:rPr>
  </w:style>
  <w:style w:type="paragraph" w:customStyle="1" w:styleId="112">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3">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114">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115">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116">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17">
    <w:name w:val="标准书眉_偶数页"/>
    <w:basedOn w:val="116"/>
    <w:next w:val="1"/>
    <w:qFormat/>
    <w:uiPriority w:val="0"/>
    <w:pPr>
      <w:jc w:val="left"/>
    </w:pPr>
  </w:style>
  <w:style w:type="paragraph" w:customStyle="1" w:styleId="118">
    <w:name w:val="标准书眉一"/>
    <w:qFormat/>
    <w:uiPriority w:val="0"/>
    <w:pPr>
      <w:jc w:val="both"/>
    </w:pPr>
    <w:rPr>
      <w:rFonts w:ascii="Times New Roman" w:hAnsi="Times New Roman" w:eastAsia="宋体" w:cs="Times New Roman"/>
      <w:lang w:val="en-US" w:eastAsia="zh-CN" w:bidi="ar-SA"/>
    </w:rPr>
  </w:style>
  <w:style w:type="paragraph" w:customStyle="1" w:styleId="119">
    <w:name w:val="标准条文 Char"/>
    <w:basedOn w:val="1"/>
    <w:qFormat/>
    <w:uiPriority w:val="0"/>
    <w:pPr>
      <w:topLinePunct/>
      <w:spacing w:line="300" w:lineRule="auto"/>
      <w:ind w:firstLine="200" w:firstLineChars="200"/>
      <w:textAlignment w:val="baseline"/>
    </w:pPr>
    <w:rPr>
      <w:rFonts w:hAnsi="Times New Roman"/>
      <w:spacing w:val="-4"/>
      <w:kern w:val="21"/>
      <w:szCs w:val="20"/>
    </w:rPr>
  </w:style>
  <w:style w:type="paragraph" w:customStyle="1" w:styleId="120">
    <w:name w:val="标准文件_标准正文"/>
    <w:basedOn w:val="1"/>
    <w:next w:val="1"/>
    <w:qFormat/>
    <w:uiPriority w:val="0"/>
    <w:pPr>
      <w:snapToGrid w:val="0"/>
      <w:ind w:firstLine="200" w:firstLineChars="200"/>
    </w:pPr>
  </w:style>
  <w:style w:type="paragraph" w:customStyle="1" w:styleId="121">
    <w:name w:val="标准文件_版本"/>
    <w:basedOn w:val="120"/>
    <w:qFormat/>
    <w:uiPriority w:val="0"/>
    <w:pPr>
      <w:snapToGrid/>
      <w:ind w:firstLine="0" w:firstLineChars="0"/>
    </w:pPr>
    <w:rPr>
      <w:kern w:val="2"/>
    </w:rPr>
  </w:style>
  <w:style w:type="paragraph" w:customStyle="1" w:styleId="122">
    <w:name w:val="标准文件_编号列项（三级）"/>
    <w:qFormat/>
    <w:uiPriority w:val="0"/>
    <w:pPr>
      <w:numPr>
        <w:ilvl w:val="2"/>
        <w:numId w:val="6"/>
      </w:numPr>
    </w:pPr>
    <w:rPr>
      <w:rFonts w:ascii="宋体" w:hAnsi="Times New Roman" w:eastAsia="宋体" w:cs="Times New Roman"/>
      <w:sz w:val="21"/>
      <w:lang w:val="en-US" w:eastAsia="zh-CN" w:bidi="ar-SA"/>
    </w:rPr>
  </w:style>
  <w:style w:type="paragraph" w:customStyle="1" w:styleId="123">
    <w:name w:val="标准文件_标准部门"/>
    <w:basedOn w:val="1"/>
    <w:qFormat/>
    <w:uiPriority w:val="0"/>
    <w:pPr>
      <w:jc w:val="center"/>
    </w:pPr>
    <w:rPr>
      <w:rFonts w:ascii="黑体" w:eastAsia="黑体"/>
      <w:sz w:val="44"/>
    </w:rPr>
  </w:style>
  <w:style w:type="paragraph" w:customStyle="1" w:styleId="124">
    <w:name w:val="标准文件_标准代替"/>
    <w:basedOn w:val="1"/>
    <w:next w:val="1"/>
    <w:qFormat/>
    <w:uiPriority w:val="0"/>
    <w:pPr>
      <w:spacing w:line="310" w:lineRule="exact"/>
      <w:jc w:val="right"/>
    </w:pPr>
  </w:style>
  <w:style w:type="paragraph" w:customStyle="1" w:styleId="125">
    <w:name w:val="标准文件_标准名称标题"/>
    <w:basedOn w:val="1"/>
    <w:next w:val="1"/>
    <w:qFormat/>
    <w:uiPriority w:val="0"/>
    <w:pPr>
      <w:shd w:val="clear" w:color="FFFFFF" w:fill="FFFFFF"/>
      <w:spacing w:before="640" w:after="100"/>
      <w:jc w:val="center"/>
    </w:pPr>
    <w:rPr>
      <w:rFonts w:ascii="黑体" w:eastAsia="黑体"/>
      <w:sz w:val="32"/>
    </w:rPr>
  </w:style>
  <w:style w:type="paragraph" w:customStyle="1" w:styleId="126">
    <w:name w:val="标准文件_段"/>
    <w:link w:val="127"/>
    <w:qFormat/>
    <w:uiPriority w:val="0"/>
    <w:pPr>
      <w:autoSpaceDE w:val="0"/>
      <w:autoSpaceDN w:val="0"/>
      <w:spacing w:line="360" w:lineRule="auto"/>
      <w:ind w:firstLine="200" w:firstLineChars="200"/>
      <w:jc w:val="both"/>
    </w:pPr>
    <w:rPr>
      <w:rFonts w:ascii="宋体" w:hAnsi="Times New Roman" w:eastAsia="宋体" w:cs="Times New Roman"/>
      <w:sz w:val="21"/>
      <w:lang w:val="en-US" w:eastAsia="zh-CN" w:bidi="ar-SA"/>
    </w:rPr>
  </w:style>
  <w:style w:type="character" w:customStyle="1" w:styleId="127">
    <w:name w:val="标准文件_段 Char"/>
    <w:link w:val="126"/>
    <w:qFormat/>
    <w:uiPriority w:val="0"/>
    <w:rPr>
      <w:rFonts w:ascii="宋体" w:hAnsi="Times New Roman" w:eastAsia="宋体" w:cs="Times New Roman"/>
      <w:kern w:val="0"/>
      <w:szCs w:val="20"/>
    </w:rPr>
  </w:style>
  <w:style w:type="paragraph" w:customStyle="1" w:styleId="128">
    <w:name w:val="标准文件_表格"/>
    <w:basedOn w:val="126"/>
    <w:qFormat/>
    <w:uiPriority w:val="0"/>
    <w:pPr>
      <w:ind w:firstLine="0" w:firstLineChars="0"/>
      <w:jc w:val="center"/>
    </w:pPr>
    <w:rPr>
      <w:sz w:val="18"/>
    </w:rPr>
  </w:style>
  <w:style w:type="paragraph" w:customStyle="1" w:styleId="129">
    <w:name w:val="标准文件_表格续"/>
    <w:basedOn w:val="126"/>
    <w:next w:val="126"/>
    <w:qFormat/>
    <w:uiPriority w:val="0"/>
    <w:pPr>
      <w:jc w:val="center"/>
    </w:pPr>
    <w:rPr>
      <w:rFonts w:ascii="黑体" w:hAnsi="黑体" w:eastAsia="黑体"/>
    </w:rPr>
  </w:style>
  <w:style w:type="paragraph" w:customStyle="1" w:styleId="130">
    <w:name w:val="标准文件_参考文献标题"/>
    <w:basedOn w:val="1"/>
    <w:next w:val="1"/>
    <w:qFormat/>
    <w:uiPriority w:val="0"/>
    <w:pPr>
      <w:shd w:val="clear" w:color="FFFFFF" w:fill="FFFFFF"/>
      <w:spacing w:beforeLines="40" w:afterLines="50"/>
      <w:jc w:val="center"/>
      <w:outlineLvl w:val="0"/>
    </w:pPr>
    <w:rPr>
      <w:rFonts w:ascii="黑体" w:eastAsia="黑体"/>
    </w:rPr>
  </w:style>
  <w:style w:type="paragraph" w:customStyle="1" w:styleId="131">
    <w:name w:val="标准文件_参考文献条目"/>
    <w:qFormat/>
    <w:uiPriority w:val="0"/>
    <w:pPr>
      <w:numPr>
        <w:ilvl w:val="0"/>
        <w:numId w:val="7"/>
      </w:numPr>
    </w:pPr>
    <w:rPr>
      <w:rFonts w:ascii="宋体" w:hAnsi="Times New Roman" w:eastAsia="宋体" w:cs="Times New Roman"/>
      <w:lang w:val="en-US" w:eastAsia="zh-CN" w:bidi="ar-SA"/>
    </w:rPr>
  </w:style>
  <w:style w:type="paragraph" w:customStyle="1" w:styleId="132">
    <w:name w:val="标准文件_大写罗马数字编号列项"/>
    <w:basedOn w:val="126"/>
    <w:qFormat/>
    <w:uiPriority w:val="0"/>
    <w:pPr>
      <w:numPr>
        <w:ilvl w:val="0"/>
        <w:numId w:val="8"/>
      </w:numPr>
      <w:ind w:firstLine="0" w:firstLineChars="0"/>
    </w:pPr>
    <w:rPr>
      <w:rFonts w:ascii="Times New Roman" w:cs="Arial"/>
      <w:szCs w:val="28"/>
    </w:rPr>
  </w:style>
  <w:style w:type="paragraph" w:customStyle="1" w:styleId="133">
    <w:name w:val="标准文件_段落"/>
    <w:basedOn w:val="1"/>
    <w:link w:val="134"/>
    <w:qFormat/>
    <w:locked/>
    <w:uiPriority w:val="0"/>
    <w:pPr>
      <w:spacing w:line="316" w:lineRule="exact"/>
      <w:ind w:firstLine="428" w:firstLineChars="200"/>
    </w:pPr>
    <w:rPr>
      <w:rFonts w:hAnsi="Times New Roman"/>
      <w:spacing w:val="2"/>
      <w:lang w:val="zh-CN"/>
    </w:rPr>
  </w:style>
  <w:style w:type="character" w:customStyle="1" w:styleId="134">
    <w:name w:val="标准文件_段落 Char"/>
    <w:link w:val="133"/>
    <w:qFormat/>
    <w:uiPriority w:val="0"/>
    <w:rPr>
      <w:rFonts w:ascii="宋体" w:hAnsi="Times New Roman" w:eastAsia="宋体" w:cs="Times New Roman"/>
      <w:spacing w:val="2"/>
      <w:kern w:val="0"/>
      <w:szCs w:val="21"/>
      <w:lang w:val="zh-CN"/>
    </w:rPr>
  </w:style>
  <w:style w:type="paragraph" w:customStyle="1" w:styleId="135">
    <w:name w:val="标准文件_二级条标题"/>
    <w:next w:val="126"/>
    <w:qFormat/>
    <w:uiPriority w:val="0"/>
    <w:pPr>
      <w:widowControl w:val="0"/>
      <w:numPr>
        <w:ilvl w:val="3"/>
        <w:numId w:val="5"/>
      </w:numPr>
      <w:spacing w:before="50" w:beforeLines="50" w:after="50" w:afterLines="50" w:line="360" w:lineRule="auto"/>
      <w:jc w:val="both"/>
      <w:outlineLvl w:val="2"/>
    </w:pPr>
    <w:rPr>
      <w:rFonts w:ascii="黑体" w:hAnsi="Times New Roman" w:eastAsia="黑体" w:cs="Times New Roman"/>
      <w:sz w:val="21"/>
      <w:lang w:val="en-US" w:eastAsia="zh-CN" w:bidi="ar-SA"/>
    </w:rPr>
  </w:style>
  <w:style w:type="paragraph" w:customStyle="1" w:styleId="136">
    <w:name w:val="标准文件_二级无标题"/>
    <w:basedOn w:val="135"/>
    <w:qFormat/>
    <w:uiPriority w:val="0"/>
    <w:pPr>
      <w:spacing w:beforeLines="0" w:afterLines="0"/>
      <w:outlineLvl w:val="9"/>
    </w:pPr>
    <w:rPr>
      <w:rFonts w:ascii="宋体" w:eastAsia="宋体"/>
    </w:rPr>
  </w:style>
  <w:style w:type="paragraph" w:customStyle="1" w:styleId="137">
    <w:name w:val="标准文件_二级项"/>
    <w:qFormat/>
    <w:uiPriority w:val="0"/>
    <w:rPr>
      <w:rFonts w:ascii="宋体" w:hAnsi="Times New Roman" w:eastAsia="宋体" w:cs="Times New Roman"/>
      <w:sz w:val="21"/>
      <w:lang w:val="en-US" w:eastAsia="zh-CN" w:bidi="ar-SA"/>
    </w:rPr>
  </w:style>
  <w:style w:type="paragraph" w:customStyle="1" w:styleId="138">
    <w:name w:val="标准文件_二级项2"/>
    <w:basedOn w:val="126"/>
    <w:qFormat/>
    <w:uiPriority w:val="0"/>
    <w:pPr>
      <w:numPr>
        <w:ilvl w:val="1"/>
        <w:numId w:val="9"/>
      </w:numPr>
      <w:ind w:firstLine="0" w:firstLineChars="0"/>
    </w:pPr>
  </w:style>
  <w:style w:type="character" w:customStyle="1" w:styleId="139">
    <w:name w:val="标准文件_发布"/>
    <w:qFormat/>
    <w:uiPriority w:val="0"/>
    <w:rPr>
      <w:rFonts w:ascii="黑体" w:eastAsia="黑体"/>
      <w:spacing w:val="0"/>
      <w:w w:val="100"/>
      <w:position w:val="3"/>
      <w:sz w:val="28"/>
    </w:rPr>
  </w:style>
  <w:style w:type="paragraph" w:customStyle="1" w:styleId="140">
    <w:name w:val="标准文件_方框数字列项"/>
    <w:basedOn w:val="126"/>
    <w:qFormat/>
    <w:uiPriority w:val="0"/>
    <w:pPr>
      <w:numPr>
        <w:ilvl w:val="0"/>
        <w:numId w:val="10"/>
      </w:numPr>
      <w:ind w:firstLine="0" w:firstLineChars="0"/>
    </w:pPr>
  </w:style>
  <w:style w:type="paragraph" w:customStyle="1" w:styleId="141">
    <w:name w:val="标准文件_封面标准编号"/>
    <w:basedOn w:val="1"/>
    <w:next w:val="124"/>
    <w:qFormat/>
    <w:uiPriority w:val="0"/>
    <w:pPr>
      <w:spacing w:line="310" w:lineRule="exact"/>
      <w:jc w:val="right"/>
    </w:pPr>
    <w:rPr>
      <w:rFonts w:ascii="黑体" w:eastAsia="黑体"/>
      <w:sz w:val="28"/>
    </w:rPr>
  </w:style>
  <w:style w:type="paragraph" w:customStyle="1" w:styleId="142">
    <w:name w:val="标准文件_封面标准分类号"/>
    <w:basedOn w:val="1"/>
    <w:qFormat/>
    <w:uiPriority w:val="0"/>
    <w:rPr>
      <w:rFonts w:ascii="黑体" w:eastAsia="黑体"/>
      <w:b/>
      <w:sz w:val="28"/>
    </w:rPr>
  </w:style>
  <w:style w:type="paragraph" w:customStyle="1" w:styleId="143">
    <w:name w:val="标准文件_封面标准名称"/>
    <w:basedOn w:val="1"/>
    <w:qFormat/>
    <w:uiPriority w:val="0"/>
    <w:pPr>
      <w:jc w:val="center"/>
    </w:pPr>
    <w:rPr>
      <w:rFonts w:ascii="黑体" w:eastAsia="黑体"/>
      <w:sz w:val="52"/>
    </w:rPr>
  </w:style>
  <w:style w:type="paragraph" w:customStyle="1" w:styleId="144">
    <w:name w:val="标准文件_封面标准英文名称"/>
    <w:basedOn w:val="1"/>
    <w:qFormat/>
    <w:uiPriority w:val="0"/>
    <w:pPr>
      <w:jc w:val="center"/>
    </w:pPr>
    <w:rPr>
      <w:rFonts w:ascii="黑体" w:eastAsia="黑体"/>
      <w:b/>
      <w:sz w:val="28"/>
    </w:rPr>
  </w:style>
  <w:style w:type="paragraph" w:customStyle="1" w:styleId="145">
    <w:name w:val="标准文件_封面发布日期"/>
    <w:basedOn w:val="1"/>
    <w:qFormat/>
    <w:uiPriority w:val="0"/>
    <w:pPr>
      <w:spacing w:line="310" w:lineRule="exact"/>
    </w:pPr>
    <w:rPr>
      <w:rFonts w:ascii="黑体" w:eastAsia="黑体"/>
      <w:sz w:val="28"/>
    </w:rPr>
  </w:style>
  <w:style w:type="paragraph" w:customStyle="1" w:styleId="146">
    <w:name w:val="标准文件_封面密级"/>
    <w:basedOn w:val="1"/>
    <w:qFormat/>
    <w:uiPriority w:val="0"/>
    <w:rPr>
      <w:rFonts w:eastAsia="黑体"/>
      <w:sz w:val="32"/>
    </w:rPr>
  </w:style>
  <w:style w:type="paragraph" w:customStyle="1" w:styleId="147">
    <w:name w:val="标准文件_封面实施日期"/>
    <w:basedOn w:val="1"/>
    <w:qFormat/>
    <w:uiPriority w:val="0"/>
    <w:pPr>
      <w:spacing w:line="310" w:lineRule="exact"/>
      <w:jc w:val="right"/>
    </w:pPr>
    <w:rPr>
      <w:rFonts w:ascii="黑体" w:eastAsia="黑体"/>
      <w:sz w:val="28"/>
    </w:rPr>
  </w:style>
  <w:style w:type="paragraph" w:customStyle="1" w:styleId="148">
    <w:name w:val="标准文件_封面抬头"/>
    <w:basedOn w:val="126"/>
    <w:qFormat/>
    <w:uiPriority w:val="0"/>
    <w:pPr>
      <w:adjustRightInd w:val="0"/>
      <w:spacing w:line="800" w:lineRule="exact"/>
      <w:ind w:firstLine="0" w:firstLineChars="0"/>
      <w:jc w:val="distribute"/>
    </w:pPr>
    <w:rPr>
      <w:rFonts w:ascii="黑体" w:eastAsia="黑体"/>
      <w:b/>
      <w:sz w:val="64"/>
    </w:rPr>
  </w:style>
  <w:style w:type="paragraph" w:customStyle="1" w:styleId="149">
    <w:name w:val="标准文件_附录标识"/>
    <w:next w:val="126"/>
    <w:qFormat/>
    <w:uiPriority w:val="0"/>
    <w:pPr>
      <w:shd w:val="clear" w:color="FFFFFF" w:fill="FFFFFF"/>
      <w:tabs>
        <w:tab w:val="left" w:pos="6406"/>
      </w:tabs>
      <w:spacing w:beforeLines="25" w:afterLines="50"/>
      <w:jc w:val="center"/>
      <w:outlineLvl w:val="0"/>
    </w:pPr>
    <w:rPr>
      <w:rFonts w:ascii="黑体" w:hAnsi="Times New Roman" w:eastAsia="黑体" w:cs="Times New Roman"/>
      <w:sz w:val="21"/>
      <w:lang w:val="en-US" w:eastAsia="zh-CN" w:bidi="ar-SA"/>
    </w:rPr>
  </w:style>
  <w:style w:type="paragraph" w:customStyle="1" w:styleId="150">
    <w:name w:val="标准文件_附录标题"/>
    <w:basedOn w:val="149"/>
    <w:qFormat/>
    <w:uiPriority w:val="0"/>
    <w:pPr>
      <w:spacing w:after="280"/>
      <w:outlineLvl w:val="9"/>
    </w:pPr>
  </w:style>
  <w:style w:type="paragraph" w:customStyle="1" w:styleId="151">
    <w:name w:val="标准文件_附录表标号"/>
    <w:basedOn w:val="126"/>
    <w:next w:val="126"/>
    <w:qFormat/>
    <w:uiPriority w:val="0"/>
    <w:pPr>
      <w:numPr>
        <w:ilvl w:val="0"/>
        <w:numId w:val="11"/>
      </w:numPr>
      <w:spacing w:line="14" w:lineRule="exact"/>
      <w:ind w:firstLine="0" w:firstLineChars="0"/>
      <w:jc w:val="center"/>
    </w:pPr>
    <w:rPr>
      <w:rFonts w:eastAsia="黑体"/>
      <w:vanish/>
      <w:sz w:val="2"/>
    </w:rPr>
  </w:style>
  <w:style w:type="paragraph" w:customStyle="1" w:styleId="152">
    <w:name w:val="标准文件_附录表标题"/>
    <w:next w:val="126"/>
    <w:qFormat/>
    <w:uiPriority w:val="0"/>
    <w:pPr>
      <w:numPr>
        <w:ilvl w:val="1"/>
        <w:numId w:val="11"/>
      </w:numPr>
      <w:adjustRightInd w:val="0"/>
      <w:snapToGrid w:val="0"/>
      <w:spacing w:beforeLines="50" w:afterLines="50"/>
      <w:jc w:val="center"/>
      <w:textAlignment w:val="baseline"/>
    </w:pPr>
    <w:rPr>
      <w:rFonts w:ascii="黑体" w:hAnsi="Times New Roman" w:eastAsia="黑体" w:cs="Times New Roman"/>
      <w:kern w:val="21"/>
      <w:sz w:val="21"/>
      <w:lang w:val="en-US" w:eastAsia="zh-CN" w:bidi="ar-SA"/>
    </w:rPr>
  </w:style>
  <w:style w:type="paragraph" w:customStyle="1" w:styleId="153">
    <w:name w:val="标准文件_附录一级条标题"/>
    <w:next w:val="126"/>
    <w:qFormat/>
    <w:uiPriority w:val="0"/>
    <w:pPr>
      <w:widowControl w:val="0"/>
      <w:spacing w:beforeLines="50" w:afterLines="50"/>
      <w:jc w:val="both"/>
      <w:outlineLvl w:val="2"/>
    </w:pPr>
    <w:rPr>
      <w:rFonts w:ascii="黑体" w:hAnsi="Times New Roman" w:eastAsia="黑体" w:cs="Times New Roman"/>
      <w:kern w:val="21"/>
      <w:sz w:val="21"/>
      <w:lang w:val="en-US" w:eastAsia="zh-CN" w:bidi="ar-SA"/>
    </w:rPr>
  </w:style>
  <w:style w:type="paragraph" w:customStyle="1" w:styleId="154">
    <w:name w:val="标准文件_附录二级条标题"/>
    <w:basedOn w:val="153"/>
    <w:next w:val="126"/>
    <w:qFormat/>
    <w:uiPriority w:val="0"/>
    <w:pPr>
      <w:widowControl/>
      <w:wordWrap w:val="0"/>
      <w:overflowPunct w:val="0"/>
      <w:autoSpaceDE w:val="0"/>
      <w:autoSpaceDN w:val="0"/>
      <w:spacing w:before="50" w:after="50" w:line="360" w:lineRule="auto"/>
      <w:textAlignment w:val="baseline"/>
      <w:outlineLvl w:val="3"/>
    </w:pPr>
  </w:style>
  <w:style w:type="paragraph" w:customStyle="1" w:styleId="155">
    <w:name w:val="标准文件_附录二级无标题"/>
    <w:basedOn w:val="154"/>
    <w:qFormat/>
    <w:uiPriority w:val="0"/>
    <w:pPr>
      <w:spacing w:beforeLines="0" w:afterLines="0" w:line="276" w:lineRule="auto"/>
      <w:outlineLvl w:val="9"/>
    </w:pPr>
    <w:rPr>
      <w:rFonts w:ascii="宋体" w:eastAsia="宋体"/>
    </w:rPr>
  </w:style>
  <w:style w:type="paragraph" w:customStyle="1" w:styleId="156">
    <w:name w:val="标准文件_附录公式"/>
    <w:basedOn w:val="120"/>
    <w:next w:val="120"/>
    <w:qFormat/>
    <w:uiPriority w:val="0"/>
    <w:pPr>
      <w:tabs>
        <w:tab w:val="center" w:pos="4678"/>
        <w:tab w:val="right" w:leader="middleDot" w:pos="9356"/>
      </w:tabs>
      <w:ind w:right="-51" w:firstLine="0" w:firstLineChars="0"/>
    </w:pPr>
  </w:style>
  <w:style w:type="paragraph" w:customStyle="1" w:styleId="157">
    <w:name w:val="标准文件_附录前"/>
    <w:next w:val="12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58">
    <w:name w:val="标准文件_附录三级条标题"/>
    <w:next w:val="126"/>
    <w:qFormat/>
    <w:uiPriority w:val="0"/>
    <w:pPr>
      <w:widowControl w:val="0"/>
      <w:spacing w:beforeLines="50" w:afterLines="50"/>
      <w:jc w:val="both"/>
      <w:outlineLvl w:val="4"/>
    </w:pPr>
    <w:rPr>
      <w:rFonts w:ascii="黑体" w:hAnsi="Times New Roman" w:eastAsia="黑体" w:cs="Times New Roman"/>
      <w:kern w:val="21"/>
      <w:sz w:val="21"/>
      <w:lang w:val="en-US" w:eastAsia="zh-CN" w:bidi="ar-SA"/>
    </w:rPr>
  </w:style>
  <w:style w:type="paragraph" w:customStyle="1" w:styleId="159">
    <w:name w:val="标准文件_附录三级无标题"/>
    <w:basedOn w:val="158"/>
    <w:qFormat/>
    <w:uiPriority w:val="0"/>
    <w:pPr>
      <w:spacing w:beforeLines="0" w:afterLines="0" w:line="276" w:lineRule="auto"/>
      <w:outlineLvl w:val="9"/>
    </w:pPr>
    <w:rPr>
      <w:rFonts w:ascii="宋体" w:eastAsia="宋体"/>
    </w:rPr>
  </w:style>
  <w:style w:type="paragraph" w:customStyle="1" w:styleId="160">
    <w:name w:val="标准文件_附录四级条标题"/>
    <w:next w:val="126"/>
    <w:qFormat/>
    <w:uiPriority w:val="0"/>
    <w:pPr>
      <w:widowControl w:val="0"/>
      <w:spacing w:beforeLines="50" w:afterLines="50"/>
      <w:jc w:val="both"/>
      <w:outlineLvl w:val="5"/>
    </w:pPr>
    <w:rPr>
      <w:rFonts w:ascii="黑体" w:hAnsi="Times New Roman" w:eastAsia="黑体" w:cs="Times New Roman"/>
      <w:kern w:val="21"/>
      <w:sz w:val="21"/>
      <w:lang w:val="en-US" w:eastAsia="zh-CN" w:bidi="ar-SA"/>
    </w:rPr>
  </w:style>
  <w:style w:type="paragraph" w:customStyle="1" w:styleId="161">
    <w:name w:val="标准文件_附录四级无标题"/>
    <w:basedOn w:val="160"/>
    <w:qFormat/>
    <w:uiPriority w:val="0"/>
    <w:pPr>
      <w:spacing w:beforeLines="0" w:afterLines="0" w:line="276" w:lineRule="auto"/>
      <w:outlineLvl w:val="9"/>
    </w:pPr>
    <w:rPr>
      <w:rFonts w:ascii="宋体" w:eastAsia="宋体"/>
    </w:rPr>
  </w:style>
  <w:style w:type="paragraph" w:customStyle="1" w:styleId="162">
    <w:name w:val="标准文件_附录图标号"/>
    <w:basedOn w:val="126"/>
    <w:next w:val="126"/>
    <w:qFormat/>
    <w:uiPriority w:val="0"/>
    <w:pPr>
      <w:numPr>
        <w:ilvl w:val="0"/>
        <w:numId w:val="12"/>
      </w:numPr>
      <w:spacing w:line="14" w:lineRule="exact"/>
      <w:ind w:firstLine="0" w:firstLineChars="0"/>
      <w:jc w:val="center"/>
    </w:pPr>
    <w:rPr>
      <w:rFonts w:ascii="黑体" w:hAnsi="黑体" w:eastAsia="黑体"/>
      <w:vanish/>
      <w:sz w:val="2"/>
      <w:szCs w:val="21"/>
    </w:rPr>
  </w:style>
  <w:style w:type="paragraph" w:customStyle="1" w:styleId="163">
    <w:name w:val="标准文件_附录图标题"/>
    <w:next w:val="126"/>
    <w:qFormat/>
    <w:uiPriority w:val="0"/>
    <w:pPr>
      <w:numPr>
        <w:ilvl w:val="1"/>
        <w:numId w:val="12"/>
      </w:numPr>
      <w:adjustRightInd w:val="0"/>
      <w:snapToGrid w:val="0"/>
      <w:spacing w:beforeLines="50" w:afterLines="50"/>
      <w:jc w:val="center"/>
    </w:pPr>
    <w:rPr>
      <w:rFonts w:ascii="黑体" w:hAnsi="Times New Roman" w:eastAsia="黑体" w:cs="Times New Roman"/>
      <w:sz w:val="21"/>
      <w:lang w:val="en-US" w:eastAsia="zh-CN" w:bidi="ar-SA"/>
    </w:rPr>
  </w:style>
  <w:style w:type="paragraph" w:customStyle="1" w:styleId="164">
    <w:name w:val="标准文件_附录五级条标题"/>
    <w:next w:val="126"/>
    <w:qFormat/>
    <w:uiPriority w:val="0"/>
    <w:pPr>
      <w:widowControl w:val="0"/>
      <w:spacing w:beforeLines="50" w:afterLines="50"/>
      <w:jc w:val="both"/>
      <w:outlineLvl w:val="6"/>
    </w:pPr>
    <w:rPr>
      <w:rFonts w:ascii="黑体" w:hAnsi="Times New Roman" w:eastAsia="黑体" w:cs="Times New Roman"/>
      <w:kern w:val="21"/>
      <w:sz w:val="21"/>
      <w:lang w:val="en-US" w:eastAsia="zh-CN" w:bidi="ar-SA"/>
    </w:rPr>
  </w:style>
  <w:style w:type="paragraph" w:customStyle="1" w:styleId="165">
    <w:name w:val="标准文件_附录五级无标题"/>
    <w:basedOn w:val="164"/>
    <w:qFormat/>
    <w:uiPriority w:val="0"/>
    <w:pPr>
      <w:spacing w:beforeLines="0" w:afterLines="0" w:line="276" w:lineRule="auto"/>
      <w:outlineLvl w:val="9"/>
    </w:pPr>
    <w:rPr>
      <w:rFonts w:ascii="宋体" w:eastAsia="宋体"/>
    </w:rPr>
  </w:style>
  <w:style w:type="paragraph" w:customStyle="1" w:styleId="166">
    <w:name w:val="标准文件_附录一级无标题"/>
    <w:basedOn w:val="153"/>
    <w:qFormat/>
    <w:uiPriority w:val="0"/>
    <w:pPr>
      <w:spacing w:beforeLines="0" w:afterLines="0" w:line="276" w:lineRule="auto"/>
      <w:outlineLvl w:val="9"/>
    </w:pPr>
    <w:rPr>
      <w:rFonts w:ascii="宋体" w:eastAsia="宋体"/>
    </w:rPr>
  </w:style>
  <w:style w:type="paragraph" w:customStyle="1" w:styleId="167">
    <w:name w:val="标准文件_附录英文标识"/>
    <w:next w:val="17"/>
    <w:qFormat/>
    <w:uiPriority w:val="0"/>
    <w:pPr>
      <w:numPr>
        <w:ilvl w:val="0"/>
        <w:numId w:val="13"/>
      </w:numPr>
      <w:tabs>
        <w:tab w:val="left" w:pos="6406"/>
      </w:tabs>
      <w:spacing w:before="220" w:after="320"/>
      <w:jc w:val="center"/>
      <w:outlineLvl w:val="0"/>
    </w:pPr>
    <w:rPr>
      <w:rFonts w:ascii="黑体" w:hAnsi="Times New Roman" w:eastAsia="黑体" w:cs="Times New Roman"/>
      <w:sz w:val="21"/>
      <w:lang w:val="en-US" w:eastAsia="zh-CN" w:bidi="ar-SA"/>
    </w:rPr>
  </w:style>
  <w:style w:type="paragraph" w:customStyle="1" w:styleId="168">
    <w:name w:val="标准文件_附录章标题"/>
    <w:next w:val="12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169">
    <w:name w:val="标准文件_公式后的破折号"/>
    <w:basedOn w:val="126"/>
    <w:next w:val="126"/>
    <w:qFormat/>
    <w:uiPriority w:val="0"/>
    <w:pPr>
      <w:ind w:left="488" w:leftChars="200" w:hanging="289" w:hangingChars="290"/>
    </w:pPr>
  </w:style>
  <w:style w:type="paragraph" w:customStyle="1" w:styleId="170">
    <w:name w:val="标准文件_脚注内容"/>
    <w:basedOn w:val="126"/>
    <w:qFormat/>
    <w:uiPriority w:val="0"/>
    <w:pPr>
      <w:ind w:left="400" w:leftChars="200" w:hanging="200" w:hangingChars="200"/>
    </w:pPr>
    <w:rPr>
      <w:sz w:val="15"/>
    </w:rPr>
  </w:style>
  <w:style w:type="character" w:customStyle="1" w:styleId="171">
    <w:name w:val="标准文件_来源"/>
    <w:basedOn w:val="48"/>
    <w:qFormat/>
    <w:uiPriority w:val="1"/>
    <w:rPr>
      <w:rFonts w:eastAsia="宋体"/>
      <w:sz w:val="21"/>
    </w:rPr>
  </w:style>
  <w:style w:type="paragraph" w:customStyle="1" w:styleId="172">
    <w:name w:val="标准文件_前言、引言标题"/>
    <w:next w:val="1"/>
    <w:qFormat/>
    <w:uiPriority w:val="0"/>
    <w:pPr>
      <w:numPr>
        <w:ilvl w:val="0"/>
        <w:numId w:val="14"/>
      </w:numPr>
      <w:shd w:val="clear" w:color="FFFFFF" w:fill="FFFFFF"/>
      <w:spacing w:afterLines="150"/>
      <w:jc w:val="center"/>
      <w:outlineLvl w:val="0"/>
    </w:pPr>
    <w:rPr>
      <w:rFonts w:ascii="黑体" w:hAnsi="Times New Roman" w:eastAsia="黑体" w:cs="Times New Roman"/>
      <w:sz w:val="32"/>
      <w:lang w:val="en-US" w:eastAsia="zh-CN" w:bidi="ar-SA"/>
    </w:rPr>
  </w:style>
  <w:style w:type="paragraph" w:customStyle="1" w:styleId="173">
    <w:name w:val="标准文件_目次、标准名称标题"/>
    <w:basedOn w:val="172"/>
    <w:next w:val="126"/>
    <w:qFormat/>
    <w:uiPriority w:val="0"/>
    <w:pPr>
      <w:spacing w:line="460" w:lineRule="exact"/>
      <w:ind w:left="0" w:firstLine="0"/>
    </w:pPr>
  </w:style>
  <w:style w:type="paragraph" w:customStyle="1" w:styleId="174">
    <w:name w:val="标准文件_目录标题"/>
    <w:basedOn w:val="1"/>
    <w:qFormat/>
    <w:uiPriority w:val="0"/>
    <w:pPr>
      <w:spacing w:afterLines="150"/>
      <w:jc w:val="center"/>
    </w:pPr>
    <w:rPr>
      <w:rFonts w:ascii="黑体" w:eastAsia="黑体"/>
      <w:sz w:val="32"/>
    </w:rPr>
  </w:style>
  <w:style w:type="paragraph" w:customStyle="1" w:styleId="175">
    <w:name w:val="标准文件_破折号列项"/>
    <w:qFormat/>
    <w:uiPriority w:val="0"/>
    <w:pPr>
      <w:numPr>
        <w:ilvl w:val="0"/>
        <w:numId w:val="15"/>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176">
    <w:name w:val="标准文件_破折号列项（二级）"/>
    <w:basedOn w:val="175"/>
    <w:qFormat/>
    <w:uiPriority w:val="0"/>
    <w:pPr>
      <w:numPr>
        <w:numId w:val="16"/>
      </w:numPr>
    </w:pPr>
  </w:style>
  <w:style w:type="paragraph" w:customStyle="1" w:styleId="177">
    <w:name w:val="标准文件_三级条标题"/>
    <w:basedOn w:val="135"/>
    <w:next w:val="126"/>
    <w:qFormat/>
    <w:uiPriority w:val="0"/>
    <w:pPr>
      <w:widowControl/>
      <w:numPr>
        <w:ilvl w:val="4"/>
        <w:numId w:val="0"/>
      </w:numPr>
      <w:outlineLvl w:val="3"/>
    </w:pPr>
  </w:style>
  <w:style w:type="paragraph" w:customStyle="1" w:styleId="178">
    <w:name w:val="标准文件_三级无标题"/>
    <w:basedOn w:val="177"/>
    <w:qFormat/>
    <w:uiPriority w:val="0"/>
    <w:pPr>
      <w:spacing w:beforeLines="0" w:afterLines="0"/>
      <w:outlineLvl w:val="9"/>
    </w:pPr>
    <w:rPr>
      <w:rFonts w:ascii="宋体" w:eastAsia="宋体"/>
    </w:rPr>
  </w:style>
  <w:style w:type="paragraph" w:customStyle="1" w:styleId="179">
    <w:name w:val="标准文件_三级项"/>
    <w:basedOn w:val="1"/>
    <w:qFormat/>
    <w:uiPriority w:val="0"/>
    <w:pPr>
      <w:numPr>
        <w:ilvl w:val="2"/>
        <w:numId w:val="9"/>
      </w:numPr>
      <w:spacing w:line="536870612" w:lineRule="auto"/>
    </w:pPr>
    <w:rPr>
      <w:rFonts w:ascii="Times New Roman" w:hAnsi="Times New Roman"/>
    </w:rPr>
  </w:style>
  <w:style w:type="paragraph" w:customStyle="1" w:styleId="180">
    <w:name w:val="标准文件_三级项2"/>
    <w:basedOn w:val="126"/>
    <w:qFormat/>
    <w:uiPriority w:val="0"/>
    <w:pPr>
      <w:numPr>
        <w:ilvl w:val="0"/>
        <w:numId w:val="17"/>
      </w:numPr>
      <w:spacing w:line="300" w:lineRule="exact"/>
      <w:ind w:firstLineChars="0"/>
    </w:pPr>
    <w:rPr>
      <w:rFonts w:ascii="Times New Roman"/>
    </w:rPr>
  </w:style>
  <w:style w:type="paragraph" w:customStyle="1" w:styleId="181">
    <w:name w:val="标准文件_示例："/>
    <w:next w:val="1"/>
    <w:qFormat/>
    <w:uiPriority w:val="0"/>
    <w:pPr>
      <w:widowControl w:val="0"/>
      <w:numPr>
        <w:ilvl w:val="0"/>
        <w:numId w:val="18"/>
      </w:numPr>
      <w:jc w:val="both"/>
    </w:pPr>
    <w:rPr>
      <w:rFonts w:ascii="宋体" w:hAnsi="Times New Roman" w:eastAsia="宋体" w:cs="Times New Roman"/>
      <w:sz w:val="18"/>
      <w:szCs w:val="18"/>
      <w:lang w:val="en-US" w:eastAsia="zh-CN" w:bidi="ar-SA"/>
    </w:rPr>
  </w:style>
  <w:style w:type="paragraph" w:customStyle="1" w:styleId="182">
    <w:name w:val="标准文件_示例×："/>
    <w:basedOn w:val="1"/>
    <w:next w:val="1"/>
    <w:qFormat/>
    <w:uiPriority w:val="0"/>
    <w:pPr>
      <w:numPr>
        <w:ilvl w:val="0"/>
        <w:numId w:val="19"/>
      </w:numPr>
    </w:pPr>
    <w:rPr>
      <w:rFonts w:hAnsi="Times New Roman"/>
      <w:sz w:val="18"/>
      <w:szCs w:val="18"/>
    </w:rPr>
  </w:style>
  <w:style w:type="paragraph" w:customStyle="1" w:styleId="183">
    <w:name w:val="标准文件_示例后"/>
    <w:basedOn w:val="126"/>
    <w:qFormat/>
    <w:uiPriority w:val="0"/>
    <w:pPr>
      <w:ind w:left="964" w:firstLine="0" w:firstLineChars="0"/>
    </w:pPr>
    <w:rPr>
      <w:sz w:val="18"/>
    </w:rPr>
  </w:style>
  <w:style w:type="paragraph" w:customStyle="1" w:styleId="184">
    <w:name w:val="标准文件_示例后续"/>
    <w:basedOn w:val="1"/>
    <w:qFormat/>
    <w:uiPriority w:val="0"/>
    <w:pPr>
      <w:ind w:firstLine="200" w:firstLineChars="200"/>
    </w:pPr>
    <w:rPr>
      <w:sz w:val="18"/>
    </w:rPr>
  </w:style>
  <w:style w:type="paragraph" w:customStyle="1" w:styleId="185">
    <w:name w:val="标准文件_示例内容"/>
    <w:basedOn w:val="126"/>
    <w:qFormat/>
    <w:uiPriority w:val="0"/>
    <w:pPr>
      <w:ind w:firstLine="420"/>
    </w:pPr>
    <w:rPr>
      <w:sz w:val="18"/>
    </w:rPr>
  </w:style>
  <w:style w:type="paragraph" w:customStyle="1" w:styleId="186">
    <w:name w:val="标准文件_示例X后"/>
    <w:basedOn w:val="126"/>
    <w:link w:val="187"/>
    <w:qFormat/>
    <w:uiPriority w:val="0"/>
    <w:pPr>
      <w:ind w:left="1049" w:firstLine="0" w:firstLineChars="0"/>
    </w:pPr>
    <w:rPr>
      <w:sz w:val="18"/>
    </w:rPr>
  </w:style>
  <w:style w:type="character" w:customStyle="1" w:styleId="187">
    <w:name w:val="标准文件_示例X后 字符"/>
    <w:basedOn w:val="127"/>
    <w:link w:val="186"/>
    <w:qFormat/>
    <w:uiPriority w:val="0"/>
    <w:rPr>
      <w:rFonts w:ascii="宋体" w:hAnsi="Times New Roman" w:eastAsia="宋体" w:cs="Times New Roman"/>
      <w:kern w:val="0"/>
      <w:sz w:val="18"/>
      <w:szCs w:val="20"/>
    </w:rPr>
  </w:style>
  <w:style w:type="paragraph" w:customStyle="1" w:styleId="188">
    <w:name w:val="标准文件_术语条二"/>
    <w:basedOn w:val="136"/>
    <w:next w:val="126"/>
    <w:qFormat/>
    <w:uiPriority w:val="0"/>
  </w:style>
  <w:style w:type="paragraph" w:customStyle="1" w:styleId="189">
    <w:name w:val="标准文件_术语条三"/>
    <w:basedOn w:val="178"/>
    <w:next w:val="126"/>
    <w:qFormat/>
    <w:uiPriority w:val="0"/>
  </w:style>
  <w:style w:type="paragraph" w:customStyle="1" w:styleId="190">
    <w:name w:val="标准文件_四级无标题"/>
    <w:basedOn w:val="110"/>
    <w:qFormat/>
    <w:uiPriority w:val="0"/>
    <w:pPr>
      <w:spacing w:beforeLines="0" w:afterLines="0"/>
      <w:outlineLvl w:val="9"/>
    </w:pPr>
    <w:rPr>
      <w:rFonts w:ascii="宋体" w:hAnsi="黑体" w:eastAsia="宋体"/>
      <w:szCs w:val="52"/>
    </w:rPr>
  </w:style>
  <w:style w:type="paragraph" w:customStyle="1" w:styleId="191">
    <w:name w:val="标准文件_术语条四"/>
    <w:basedOn w:val="190"/>
    <w:next w:val="126"/>
    <w:qFormat/>
    <w:uiPriority w:val="0"/>
  </w:style>
  <w:style w:type="paragraph" w:customStyle="1" w:styleId="192">
    <w:name w:val="标准文件_五级条标题"/>
    <w:next w:val="126"/>
    <w:qFormat/>
    <w:uiPriority w:val="0"/>
    <w:pPr>
      <w:widowControl w:val="0"/>
      <w:numPr>
        <w:ilvl w:val="6"/>
        <w:numId w:val="5"/>
      </w:numPr>
      <w:spacing w:beforeLines="50" w:afterLines="50"/>
      <w:jc w:val="both"/>
      <w:outlineLvl w:val="5"/>
    </w:pPr>
    <w:rPr>
      <w:rFonts w:ascii="黑体" w:hAnsi="Times New Roman" w:eastAsia="黑体" w:cs="Times New Roman"/>
      <w:sz w:val="21"/>
      <w:lang w:val="en-US" w:eastAsia="zh-CN" w:bidi="ar-SA"/>
    </w:rPr>
  </w:style>
  <w:style w:type="paragraph" w:customStyle="1" w:styleId="193">
    <w:name w:val="标准文件_五级无标题"/>
    <w:basedOn w:val="192"/>
    <w:qFormat/>
    <w:uiPriority w:val="0"/>
    <w:pPr>
      <w:spacing w:beforeLines="0" w:afterLines="0"/>
      <w:outlineLvl w:val="9"/>
    </w:pPr>
    <w:rPr>
      <w:rFonts w:ascii="宋体" w:eastAsia="宋体"/>
    </w:rPr>
  </w:style>
  <w:style w:type="paragraph" w:customStyle="1" w:styleId="194">
    <w:name w:val="标准文件_术语条五"/>
    <w:basedOn w:val="193"/>
    <w:next w:val="126"/>
    <w:qFormat/>
    <w:uiPriority w:val="0"/>
  </w:style>
  <w:style w:type="paragraph" w:customStyle="1" w:styleId="195">
    <w:name w:val="标准文件_章标题"/>
    <w:next w:val="126"/>
    <w:qFormat/>
    <w:uiPriority w:val="0"/>
    <w:pPr>
      <w:numPr>
        <w:ilvl w:val="1"/>
        <w:numId w:val="5"/>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96">
    <w:name w:val="标准文件_一级条标题"/>
    <w:basedOn w:val="195"/>
    <w:next w:val="126"/>
    <w:link w:val="197"/>
    <w:qFormat/>
    <w:uiPriority w:val="0"/>
    <w:pPr>
      <w:numPr>
        <w:ilvl w:val="2"/>
      </w:numPr>
      <w:spacing w:beforeLines="50" w:afterLines="50"/>
      <w:outlineLvl w:val="1"/>
    </w:pPr>
  </w:style>
  <w:style w:type="character" w:customStyle="1" w:styleId="197">
    <w:name w:val="标准文件_一级条标题 Char"/>
    <w:link w:val="196"/>
    <w:qFormat/>
    <w:locked/>
    <w:uiPriority w:val="0"/>
    <w:rPr>
      <w:rFonts w:ascii="黑体" w:hAnsi="Times New Roman" w:eastAsia="黑体" w:cs="Times New Roman"/>
      <w:sz w:val="21"/>
    </w:rPr>
  </w:style>
  <w:style w:type="paragraph" w:customStyle="1" w:styleId="198">
    <w:name w:val="标准文件_一级无标题"/>
    <w:basedOn w:val="196"/>
    <w:qFormat/>
    <w:uiPriority w:val="0"/>
    <w:pPr>
      <w:spacing w:beforeLines="0" w:afterLines="0"/>
      <w:outlineLvl w:val="9"/>
    </w:pPr>
    <w:rPr>
      <w:rFonts w:ascii="宋体" w:eastAsia="宋体"/>
    </w:rPr>
  </w:style>
  <w:style w:type="paragraph" w:customStyle="1" w:styleId="199">
    <w:name w:val="标准文件_术语条一"/>
    <w:basedOn w:val="198"/>
    <w:next w:val="126"/>
    <w:qFormat/>
    <w:uiPriority w:val="0"/>
    <w:rPr>
      <w:rFonts w:eastAsia="黑体"/>
    </w:rPr>
  </w:style>
  <w:style w:type="paragraph" w:customStyle="1" w:styleId="200">
    <w:name w:val="标准文件_数字编号列项"/>
    <w:qFormat/>
    <w:uiPriority w:val="0"/>
    <w:pPr>
      <w:numPr>
        <w:ilvl w:val="0"/>
        <w:numId w:val="20"/>
      </w:numPr>
      <w:jc w:val="both"/>
    </w:pPr>
    <w:rPr>
      <w:rFonts w:ascii="宋体" w:hAnsi="宋体" w:eastAsia="宋体" w:cs="Times New Roman"/>
      <w:sz w:val="21"/>
      <w:lang w:val="en-US" w:eastAsia="zh-CN" w:bidi="ar-SA"/>
    </w:rPr>
  </w:style>
  <w:style w:type="paragraph" w:customStyle="1" w:styleId="201">
    <w:name w:val="标准文件_数字编号列项（二级）"/>
    <w:qFormat/>
    <w:uiPriority w:val="0"/>
    <w:pPr>
      <w:numPr>
        <w:ilvl w:val="1"/>
        <w:numId w:val="6"/>
      </w:numPr>
      <w:jc w:val="both"/>
    </w:pPr>
    <w:rPr>
      <w:rFonts w:ascii="宋体" w:hAnsi="Times New Roman" w:eastAsia="宋体" w:cs="Times New Roman"/>
      <w:sz w:val="21"/>
      <w:lang w:val="en-US" w:eastAsia="zh-CN" w:bidi="ar-SA"/>
    </w:rPr>
  </w:style>
  <w:style w:type="paragraph" w:customStyle="1" w:styleId="202">
    <w:name w:val="标准文件_索引标题"/>
    <w:basedOn w:val="130"/>
    <w:next w:val="126"/>
    <w:qFormat/>
    <w:uiPriority w:val="0"/>
    <w:rPr>
      <w:rFonts w:hAnsi="黑体"/>
    </w:rPr>
  </w:style>
  <w:style w:type="paragraph" w:customStyle="1" w:styleId="203">
    <w:name w:val="标准文件_索引项"/>
    <w:basedOn w:val="126"/>
    <w:next w:val="126"/>
    <w:qFormat/>
    <w:uiPriority w:val="0"/>
    <w:pPr>
      <w:tabs>
        <w:tab w:val="right" w:leader="dot" w:pos="9356"/>
      </w:tabs>
      <w:ind w:left="210" w:hanging="210" w:firstLineChars="0"/>
      <w:jc w:val="left"/>
    </w:pPr>
  </w:style>
  <w:style w:type="paragraph" w:customStyle="1" w:styleId="204">
    <w:name w:val="标准文件_索引字母"/>
    <w:next w:val="126"/>
    <w:qFormat/>
    <w:uiPriority w:val="0"/>
    <w:pPr>
      <w:jc w:val="center"/>
    </w:pPr>
    <w:rPr>
      <w:rFonts w:ascii="宋体" w:hAnsi="宋体" w:eastAsia="Times New Roman" w:cs="Times New Roman"/>
      <w:b/>
      <w:kern w:val="2"/>
      <w:sz w:val="21"/>
      <w:lang w:val="en-US" w:eastAsia="zh-CN" w:bidi="ar-SA"/>
    </w:rPr>
  </w:style>
  <w:style w:type="paragraph" w:customStyle="1" w:styleId="205">
    <w:name w:val="标准文件_提示"/>
    <w:basedOn w:val="126"/>
    <w:next w:val="126"/>
    <w:qFormat/>
    <w:uiPriority w:val="0"/>
    <w:pPr>
      <w:ind w:firstLine="420"/>
    </w:pPr>
    <w:rPr>
      <w:rFonts w:ascii="黑体" w:eastAsia="黑体"/>
    </w:rPr>
  </w:style>
  <w:style w:type="paragraph" w:customStyle="1" w:styleId="206">
    <w:name w:val="标准文件_文件编号"/>
    <w:basedOn w:val="12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207">
    <w:name w:val="标准文件_替换文件编号"/>
    <w:basedOn w:val="206"/>
    <w:qFormat/>
    <w:uiPriority w:val="0"/>
    <w:pPr>
      <w:framePr w:wrap="around"/>
      <w:spacing w:before="57"/>
    </w:pPr>
    <w:rPr>
      <w:sz w:val="21"/>
    </w:rPr>
  </w:style>
  <w:style w:type="character" w:customStyle="1" w:styleId="208">
    <w:name w:val="脚注文本 字符"/>
    <w:link w:val="33"/>
    <w:qFormat/>
    <w:uiPriority w:val="0"/>
    <w:rPr>
      <w:rFonts w:ascii="宋体" w:hAnsi="Calibri" w:eastAsia="宋体" w:cs="Times New Roman"/>
      <w:sz w:val="18"/>
      <w:szCs w:val="18"/>
    </w:rPr>
  </w:style>
  <w:style w:type="paragraph" w:customStyle="1" w:styleId="209">
    <w:name w:val="标准文件_条文脚注"/>
    <w:basedOn w:val="33"/>
    <w:qFormat/>
    <w:uiPriority w:val="0"/>
    <w:pPr>
      <w:adjustRightInd w:val="0"/>
      <w:spacing w:line="240" w:lineRule="auto"/>
      <w:ind w:left="0" w:leftChars="0" w:firstLine="200" w:firstLineChars="200"/>
      <w:jc w:val="both"/>
    </w:pPr>
  </w:style>
  <w:style w:type="paragraph" w:customStyle="1" w:styleId="210">
    <w:name w:val="标准文件_图表脚注"/>
    <w:basedOn w:val="1"/>
    <w:next w:val="126"/>
    <w:qFormat/>
    <w:uiPriority w:val="0"/>
    <w:pPr>
      <w:numPr>
        <w:ilvl w:val="0"/>
        <w:numId w:val="21"/>
      </w:numPr>
    </w:pPr>
    <w:rPr>
      <w:sz w:val="18"/>
    </w:rPr>
  </w:style>
  <w:style w:type="character" w:customStyle="1" w:styleId="211">
    <w:name w:val="标准文件_图表脚注内容"/>
    <w:qFormat/>
    <w:uiPriority w:val="0"/>
    <w:rPr>
      <w:rFonts w:ascii="宋体" w:hAnsi="宋体" w:eastAsia="宋体" w:cs="Times New Roman"/>
      <w:spacing w:val="0"/>
      <w:sz w:val="18"/>
      <w:vertAlign w:val="superscript"/>
    </w:rPr>
  </w:style>
  <w:style w:type="paragraph" w:customStyle="1" w:styleId="21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213">
    <w:name w:val="标准文件_文件名称"/>
    <w:basedOn w:val="126"/>
    <w:next w:val="12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214">
    <w:name w:val="标准文件_小写罗马数字编号列项"/>
    <w:basedOn w:val="126"/>
    <w:qFormat/>
    <w:uiPriority w:val="0"/>
    <w:pPr>
      <w:numPr>
        <w:ilvl w:val="0"/>
        <w:numId w:val="22"/>
      </w:numPr>
      <w:ind w:firstLine="0" w:firstLineChars="0"/>
    </w:pPr>
    <w:rPr>
      <w:rFonts w:cs="Arial"/>
      <w:szCs w:val="28"/>
    </w:rPr>
  </w:style>
  <w:style w:type="paragraph" w:customStyle="1" w:styleId="215">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216">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217">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218">
    <w:name w:val="标准文件_页眉偶数页"/>
    <w:basedOn w:val="217"/>
    <w:next w:val="1"/>
    <w:qFormat/>
    <w:uiPriority w:val="0"/>
    <w:pPr>
      <w:jc w:val="left"/>
    </w:pPr>
  </w:style>
  <w:style w:type="paragraph" w:customStyle="1" w:styleId="219">
    <w:name w:val="标准文件_一级项"/>
    <w:qFormat/>
    <w:uiPriority w:val="0"/>
    <w:pPr>
      <w:numPr>
        <w:ilvl w:val="0"/>
        <w:numId w:val="9"/>
      </w:numPr>
    </w:pPr>
    <w:rPr>
      <w:rFonts w:ascii="宋体" w:hAnsi="Times New Roman" w:eastAsia="宋体" w:cs="Times New Roman"/>
      <w:sz w:val="21"/>
      <w:lang w:val="en-US" w:eastAsia="zh-CN" w:bidi="ar-SA"/>
    </w:rPr>
  </w:style>
  <w:style w:type="paragraph" w:customStyle="1" w:styleId="220">
    <w:name w:val="标准文件_一级项2"/>
    <w:basedOn w:val="126"/>
    <w:qFormat/>
    <w:uiPriority w:val="0"/>
    <w:pPr>
      <w:numPr>
        <w:ilvl w:val="0"/>
        <w:numId w:val="23"/>
      </w:numPr>
      <w:spacing w:line="300" w:lineRule="exact"/>
      <w:ind w:firstLineChars="0"/>
    </w:pPr>
    <w:rPr>
      <w:rFonts w:ascii="Times New Roman"/>
    </w:rPr>
  </w:style>
  <w:style w:type="paragraph" w:customStyle="1" w:styleId="221">
    <w:name w:val="标准文件_一致程度"/>
    <w:basedOn w:val="1"/>
    <w:qFormat/>
    <w:uiPriority w:val="0"/>
    <w:pPr>
      <w:spacing w:line="440" w:lineRule="exact"/>
      <w:jc w:val="center"/>
    </w:pPr>
    <w:rPr>
      <w:sz w:val="28"/>
    </w:rPr>
  </w:style>
  <w:style w:type="paragraph" w:customStyle="1" w:styleId="222">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223">
    <w:name w:val="标准文件_引言二级条标题"/>
    <w:basedOn w:val="126"/>
    <w:next w:val="126"/>
    <w:qFormat/>
    <w:uiPriority w:val="0"/>
    <w:pPr>
      <w:numPr>
        <w:ilvl w:val="2"/>
        <w:numId w:val="14"/>
      </w:numPr>
      <w:spacing w:beforeLines="50" w:afterLines="50"/>
      <w:ind w:firstLineChars="0"/>
    </w:pPr>
    <w:rPr>
      <w:rFonts w:ascii="黑体" w:eastAsia="黑体"/>
    </w:rPr>
  </w:style>
  <w:style w:type="paragraph" w:customStyle="1" w:styleId="224">
    <w:name w:val="标准文件_引言二级无标题"/>
    <w:basedOn w:val="223"/>
    <w:next w:val="126"/>
    <w:qFormat/>
    <w:uiPriority w:val="0"/>
    <w:pPr>
      <w:spacing w:beforeLines="0" w:afterLines="0" w:line="276" w:lineRule="auto"/>
    </w:pPr>
    <w:rPr>
      <w:rFonts w:ascii="宋体" w:eastAsia="宋体"/>
    </w:rPr>
  </w:style>
  <w:style w:type="paragraph" w:customStyle="1" w:styleId="225">
    <w:name w:val="标准文件_引言三级条标题"/>
    <w:basedOn w:val="126"/>
    <w:next w:val="126"/>
    <w:qFormat/>
    <w:uiPriority w:val="0"/>
    <w:pPr>
      <w:numPr>
        <w:ilvl w:val="3"/>
        <w:numId w:val="14"/>
      </w:numPr>
      <w:spacing w:beforeLines="50" w:afterLines="50"/>
      <w:ind w:firstLineChars="0"/>
    </w:pPr>
    <w:rPr>
      <w:rFonts w:ascii="黑体" w:eastAsia="黑体"/>
    </w:rPr>
  </w:style>
  <w:style w:type="paragraph" w:customStyle="1" w:styleId="226">
    <w:name w:val="标准文件_引言三级无标题"/>
    <w:basedOn w:val="225"/>
    <w:next w:val="126"/>
    <w:qFormat/>
    <w:uiPriority w:val="0"/>
    <w:pPr>
      <w:spacing w:beforeLines="0" w:afterLines="0" w:line="276" w:lineRule="auto"/>
    </w:pPr>
    <w:rPr>
      <w:rFonts w:ascii="宋体" w:eastAsia="宋体"/>
    </w:rPr>
  </w:style>
  <w:style w:type="paragraph" w:customStyle="1" w:styleId="227">
    <w:name w:val="标准文件_引言四级条标题"/>
    <w:basedOn w:val="126"/>
    <w:next w:val="126"/>
    <w:qFormat/>
    <w:uiPriority w:val="0"/>
    <w:pPr>
      <w:numPr>
        <w:ilvl w:val="4"/>
        <w:numId w:val="14"/>
      </w:numPr>
      <w:spacing w:beforeLines="50" w:afterLines="50"/>
      <w:ind w:firstLineChars="0"/>
    </w:pPr>
    <w:rPr>
      <w:rFonts w:ascii="黑体" w:eastAsia="黑体"/>
    </w:rPr>
  </w:style>
  <w:style w:type="paragraph" w:customStyle="1" w:styleId="228">
    <w:name w:val="标准文件_引言四级无标题"/>
    <w:basedOn w:val="227"/>
    <w:next w:val="126"/>
    <w:qFormat/>
    <w:uiPriority w:val="0"/>
    <w:pPr>
      <w:spacing w:beforeLines="0" w:afterLines="0" w:line="276" w:lineRule="auto"/>
    </w:pPr>
    <w:rPr>
      <w:rFonts w:ascii="宋体" w:eastAsia="宋体"/>
    </w:rPr>
  </w:style>
  <w:style w:type="paragraph" w:customStyle="1" w:styleId="229">
    <w:name w:val="标准文件_引言五级条标题"/>
    <w:basedOn w:val="126"/>
    <w:next w:val="126"/>
    <w:qFormat/>
    <w:uiPriority w:val="0"/>
    <w:pPr>
      <w:numPr>
        <w:ilvl w:val="5"/>
        <w:numId w:val="14"/>
      </w:numPr>
      <w:spacing w:beforeLines="50" w:afterLines="50"/>
      <w:ind w:firstLineChars="0"/>
    </w:pPr>
    <w:rPr>
      <w:rFonts w:ascii="黑体" w:eastAsia="黑体"/>
    </w:rPr>
  </w:style>
  <w:style w:type="paragraph" w:customStyle="1" w:styleId="230">
    <w:name w:val="标准文件_引言五级无标题"/>
    <w:basedOn w:val="229"/>
    <w:next w:val="126"/>
    <w:qFormat/>
    <w:uiPriority w:val="0"/>
    <w:pPr>
      <w:spacing w:beforeLines="0" w:afterLines="0" w:line="276" w:lineRule="auto"/>
    </w:pPr>
    <w:rPr>
      <w:rFonts w:ascii="宋体" w:eastAsia="宋体"/>
    </w:rPr>
  </w:style>
  <w:style w:type="paragraph" w:customStyle="1" w:styleId="231">
    <w:name w:val="标准文件_引言一级条标题"/>
    <w:basedOn w:val="126"/>
    <w:next w:val="126"/>
    <w:qFormat/>
    <w:uiPriority w:val="0"/>
    <w:pPr>
      <w:numPr>
        <w:ilvl w:val="1"/>
        <w:numId w:val="14"/>
      </w:numPr>
      <w:spacing w:beforeLines="50" w:afterLines="50"/>
      <w:ind w:firstLineChars="0"/>
    </w:pPr>
    <w:rPr>
      <w:rFonts w:ascii="黑体" w:eastAsia="黑体"/>
    </w:rPr>
  </w:style>
  <w:style w:type="paragraph" w:customStyle="1" w:styleId="232">
    <w:name w:val="标准文件_引言一级无标题"/>
    <w:basedOn w:val="231"/>
    <w:next w:val="126"/>
    <w:qFormat/>
    <w:uiPriority w:val="0"/>
    <w:pPr>
      <w:spacing w:beforeLines="0" w:afterLines="0" w:line="276" w:lineRule="auto"/>
    </w:pPr>
    <w:rPr>
      <w:rFonts w:ascii="宋体" w:eastAsia="宋体"/>
    </w:rPr>
  </w:style>
  <w:style w:type="paragraph" w:customStyle="1" w:styleId="233">
    <w:name w:val="标准文件_英文图表脚注"/>
    <w:basedOn w:val="120"/>
    <w:qFormat/>
    <w:uiPriority w:val="0"/>
    <w:pPr>
      <w:snapToGrid/>
      <w:ind w:left="79" w:hanging="79" w:hangingChars="80"/>
    </w:pPr>
  </w:style>
  <w:style w:type="paragraph" w:customStyle="1" w:styleId="234">
    <w:name w:val="标准文件_英文注："/>
    <w:basedOn w:val="1"/>
    <w:next w:val="126"/>
    <w:qFormat/>
    <w:uiPriority w:val="0"/>
    <w:pPr>
      <w:numPr>
        <w:ilvl w:val="0"/>
        <w:numId w:val="24"/>
      </w:numPr>
      <w:tabs>
        <w:tab w:val="left" w:pos="420"/>
      </w:tabs>
      <w:autoSpaceDE w:val="0"/>
      <w:autoSpaceDN w:val="0"/>
    </w:pPr>
    <w:rPr>
      <w:sz w:val="18"/>
      <w:szCs w:val="20"/>
    </w:rPr>
  </w:style>
  <w:style w:type="paragraph" w:customStyle="1" w:styleId="235">
    <w:name w:val="标准文件_英文注×："/>
    <w:basedOn w:val="1"/>
    <w:qFormat/>
    <w:uiPriority w:val="0"/>
    <w:pPr>
      <w:numPr>
        <w:ilvl w:val="0"/>
        <w:numId w:val="25"/>
      </w:numPr>
      <w:tabs>
        <w:tab w:val="left" w:pos="210"/>
      </w:tabs>
      <w:autoSpaceDE w:val="0"/>
      <w:autoSpaceDN w:val="0"/>
    </w:pPr>
    <w:rPr>
      <w:szCs w:val="20"/>
    </w:rPr>
  </w:style>
  <w:style w:type="paragraph" w:customStyle="1" w:styleId="236">
    <w:name w:val="标准文件_正文标准名称"/>
    <w:qFormat/>
    <w:uiPriority w:val="0"/>
    <w:pPr>
      <w:spacing w:beforeLines="20" w:after="640" w:line="400" w:lineRule="exact"/>
      <w:jc w:val="center"/>
    </w:pPr>
    <w:rPr>
      <w:rFonts w:ascii="黑体" w:hAnsi="黑体" w:eastAsia="黑体" w:cs="Times New Roman"/>
      <w:kern w:val="2"/>
      <w:sz w:val="32"/>
      <w:szCs w:val="32"/>
      <w:lang w:val="en-US" w:eastAsia="zh-CN" w:bidi="ar-SA"/>
    </w:rPr>
  </w:style>
  <w:style w:type="paragraph" w:customStyle="1" w:styleId="237">
    <w:name w:val="标准文件_正文表标题"/>
    <w:next w:val="126"/>
    <w:qFormat/>
    <w:uiPriority w:val="0"/>
    <w:pPr>
      <w:numPr>
        <w:ilvl w:val="0"/>
        <w:numId w:val="26"/>
      </w:numPr>
      <w:tabs>
        <w:tab w:val="left" w:pos="0"/>
      </w:tabs>
      <w:spacing w:beforeLines="50" w:afterLines="50"/>
      <w:jc w:val="center"/>
    </w:pPr>
    <w:rPr>
      <w:rFonts w:ascii="黑体" w:hAnsi="Times New Roman" w:eastAsia="黑体" w:cs="Times New Roman"/>
      <w:sz w:val="21"/>
      <w:lang w:val="en-US" w:eastAsia="zh-CN" w:bidi="ar-SA"/>
    </w:rPr>
  </w:style>
  <w:style w:type="paragraph" w:customStyle="1" w:styleId="238">
    <w:name w:val="标准文件_正文公式"/>
    <w:basedOn w:val="1"/>
    <w:next w:val="120"/>
    <w:qFormat/>
    <w:uiPriority w:val="0"/>
    <w:pPr>
      <w:tabs>
        <w:tab w:val="center" w:pos="4678"/>
        <w:tab w:val="right" w:leader="middleDot" w:pos="9356"/>
      </w:tabs>
    </w:pPr>
  </w:style>
  <w:style w:type="paragraph" w:customStyle="1" w:styleId="239">
    <w:name w:val="标准文件_正文图标题"/>
    <w:next w:val="126"/>
    <w:qFormat/>
    <w:uiPriority w:val="0"/>
    <w:pPr>
      <w:numPr>
        <w:ilvl w:val="0"/>
        <w:numId w:val="27"/>
      </w:numPr>
      <w:spacing w:beforeLines="50" w:afterLines="50"/>
      <w:jc w:val="center"/>
    </w:pPr>
    <w:rPr>
      <w:rFonts w:ascii="黑体" w:hAnsi="Times New Roman" w:eastAsia="黑体" w:cs="Times New Roman"/>
      <w:sz w:val="21"/>
      <w:lang w:val="en-US" w:eastAsia="zh-CN" w:bidi="ar-SA"/>
    </w:rPr>
  </w:style>
  <w:style w:type="paragraph" w:customStyle="1" w:styleId="240">
    <w:name w:val="标准文件_正文英文表标题"/>
    <w:next w:val="126"/>
    <w:qFormat/>
    <w:uiPriority w:val="0"/>
    <w:pPr>
      <w:numPr>
        <w:ilvl w:val="0"/>
        <w:numId w:val="28"/>
      </w:numPr>
      <w:jc w:val="center"/>
    </w:pPr>
    <w:rPr>
      <w:rFonts w:ascii="黑体" w:hAnsi="Times New Roman" w:eastAsia="黑体" w:cs="Times New Roman"/>
      <w:sz w:val="21"/>
      <w:lang w:val="en-US" w:eastAsia="zh-CN" w:bidi="ar-SA"/>
    </w:rPr>
  </w:style>
  <w:style w:type="paragraph" w:customStyle="1" w:styleId="241">
    <w:name w:val="标准文件_正文英文图标题"/>
    <w:next w:val="126"/>
    <w:qFormat/>
    <w:uiPriority w:val="0"/>
    <w:pPr>
      <w:numPr>
        <w:ilvl w:val="0"/>
        <w:numId w:val="29"/>
      </w:numPr>
      <w:jc w:val="center"/>
    </w:pPr>
    <w:rPr>
      <w:rFonts w:ascii="黑体" w:hAnsi="Times New Roman" w:eastAsia="黑体" w:cs="Times New Roman"/>
      <w:sz w:val="21"/>
      <w:lang w:val="en-US" w:eastAsia="zh-CN" w:bidi="ar-SA"/>
    </w:rPr>
  </w:style>
  <w:style w:type="paragraph" w:customStyle="1" w:styleId="242">
    <w:name w:val="标准文件_注："/>
    <w:next w:val="126"/>
    <w:qFormat/>
    <w:uiPriority w:val="0"/>
    <w:pPr>
      <w:widowControl w:val="0"/>
      <w:numPr>
        <w:ilvl w:val="0"/>
        <w:numId w:val="30"/>
      </w:numPr>
      <w:autoSpaceDE w:val="0"/>
      <w:autoSpaceDN w:val="0"/>
      <w:jc w:val="both"/>
    </w:pPr>
    <w:rPr>
      <w:rFonts w:ascii="宋体" w:hAnsi="Times New Roman" w:eastAsia="宋体" w:cs="Times New Roman"/>
      <w:sz w:val="18"/>
      <w:szCs w:val="18"/>
      <w:lang w:val="en-US" w:eastAsia="zh-CN" w:bidi="ar-SA"/>
    </w:rPr>
  </w:style>
  <w:style w:type="paragraph" w:customStyle="1" w:styleId="243">
    <w:name w:val="标准文件_注×："/>
    <w:qFormat/>
    <w:uiPriority w:val="0"/>
    <w:pPr>
      <w:widowControl w:val="0"/>
      <w:numPr>
        <w:ilvl w:val="0"/>
        <w:numId w:val="31"/>
      </w:numPr>
      <w:autoSpaceDE w:val="0"/>
      <w:autoSpaceDN w:val="0"/>
      <w:jc w:val="both"/>
    </w:pPr>
    <w:rPr>
      <w:rFonts w:ascii="宋体" w:hAnsi="Times New Roman" w:eastAsia="宋体" w:cs="Times New Roman"/>
      <w:sz w:val="18"/>
      <w:szCs w:val="18"/>
      <w:lang w:val="en-US" w:eastAsia="zh-CN" w:bidi="ar-SA"/>
    </w:rPr>
  </w:style>
  <w:style w:type="paragraph" w:customStyle="1" w:styleId="244">
    <w:name w:val="标准文件_注后"/>
    <w:basedOn w:val="126"/>
    <w:qFormat/>
    <w:uiPriority w:val="0"/>
    <w:pPr>
      <w:ind w:left="811" w:firstLine="0" w:firstLineChars="0"/>
    </w:pPr>
    <w:rPr>
      <w:sz w:val="18"/>
    </w:rPr>
  </w:style>
  <w:style w:type="paragraph" w:customStyle="1" w:styleId="245">
    <w:name w:val="标准文件_注X后"/>
    <w:basedOn w:val="126"/>
    <w:qFormat/>
    <w:uiPriority w:val="0"/>
    <w:pPr>
      <w:ind w:left="811" w:firstLine="0" w:firstLineChars="0"/>
    </w:pPr>
    <w:rPr>
      <w:sz w:val="18"/>
    </w:rPr>
  </w:style>
  <w:style w:type="paragraph" w:customStyle="1" w:styleId="246">
    <w:name w:val="标准文件_字母编号列项"/>
    <w:qFormat/>
    <w:uiPriority w:val="0"/>
    <w:pPr>
      <w:spacing w:line="300" w:lineRule="exact"/>
      <w:ind w:left="370" w:leftChars="170" w:right="-50" w:rightChars="-50" w:hanging="200" w:hangingChars="200"/>
      <w:jc w:val="both"/>
    </w:pPr>
    <w:rPr>
      <w:rFonts w:ascii="宋体" w:hAnsi="Times New Roman" w:eastAsia="宋体" w:cs="Times New Roman"/>
      <w:sz w:val="21"/>
      <w:lang w:val="en-US" w:eastAsia="zh-CN" w:bidi="ar-SA"/>
    </w:rPr>
  </w:style>
  <w:style w:type="paragraph" w:customStyle="1" w:styleId="247">
    <w:name w:val="标准文件_字母编号列项（一级）"/>
    <w:qFormat/>
    <w:uiPriority w:val="0"/>
    <w:pPr>
      <w:numPr>
        <w:ilvl w:val="0"/>
        <w:numId w:val="6"/>
      </w:numPr>
      <w:jc w:val="both"/>
    </w:pPr>
    <w:rPr>
      <w:rFonts w:ascii="宋体" w:hAnsi="Times New Roman" w:eastAsia="宋体" w:cs="Times New Roman"/>
      <w:sz w:val="21"/>
      <w:lang w:val="en-US" w:eastAsia="zh-CN" w:bidi="ar-SA"/>
    </w:rPr>
  </w:style>
  <w:style w:type="paragraph" w:customStyle="1" w:styleId="248">
    <w:name w:val="标准文件_ICS"/>
    <w:basedOn w:val="1"/>
    <w:qFormat/>
    <w:uiPriority w:val="0"/>
    <w:pPr>
      <w:spacing w:line="0" w:lineRule="atLeast"/>
    </w:pPr>
    <w:rPr>
      <w:rFonts w:ascii="黑体" w:eastAsia="黑体"/>
    </w:rPr>
  </w:style>
  <w:style w:type="paragraph" w:customStyle="1" w:styleId="249">
    <w:name w:val="表标题"/>
    <w:basedOn w:val="1"/>
    <w:link w:val="250"/>
    <w:qFormat/>
    <w:uiPriority w:val="0"/>
    <w:pPr>
      <w:jc w:val="center"/>
    </w:pPr>
    <w:rPr>
      <w:rFonts w:ascii="Times New Roman" w:hAnsi="Times New Roman"/>
      <w:b/>
    </w:rPr>
  </w:style>
  <w:style w:type="character" w:customStyle="1" w:styleId="250">
    <w:name w:val="表标题 Char"/>
    <w:basedOn w:val="48"/>
    <w:link w:val="249"/>
    <w:qFormat/>
    <w:uiPriority w:val="0"/>
    <w:rPr>
      <w:rFonts w:ascii="Times New Roman" w:hAnsi="Times New Roman" w:eastAsia="宋体" w:cs="Times New Roman"/>
      <w:b/>
      <w:kern w:val="0"/>
      <w:szCs w:val="21"/>
    </w:rPr>
  </w:style>
  <w:style w:type="paragraph" w:customStyle="1" w:styleId="251">
    <w:name w:val="表格"/>
    <w:basedOn w:val="1"/>
    <w:link w:val="252"/>
    <w:qFormat/>
    <w:uiPriority w:val="0"/>
    <w:pPr>
      <w:spacing w:line="240" w:lineRule="exact"/>
      <w:ind w:firstLine="200" w:firstLineChars="200"/>
      <w:jc w:val="center"/>
    </w:pPr>
    <w:rPr>
      <w:rFonts w:eastAsia="仿宋"/>
      <w:bCs/>
      <w:sz w:val="18"/>
      <w:szCs w:val="20"/>
    </w:rPr>
  </w:style>
  <w:style w:type="character" w:customStyle="1" w:styleId="252">
    <w:name w:val="表格 Char"/>
    <w:link w:val="251"/>
    <w:qFormat/>
    <w:uiPriority w:val="0"/>
    <w:rPr>
      <w:rFonts w:ascii="宋体" w:hAnsi="宋体" w:eastAsia="仿宋" w:cs="Times New Roman"/>
      <w:bCs/>
      <w:kern w:val="0"/>
      <w:sz w:val="18"/>
      <w:szCs w:val="20"/>
    </w:rPr>
  </w:style>
  <w:style w:type="paragraph" w:customStyle="1" w:styleId="253">
    <w:name w:val="表格文字"/>
    <w:basedOn w:val="1"/>
    <w:qFormat/>
    <w:uiPriority w:val="0"/>
    <w:pPr>
      <w:snapToGrid w:val="0"/>
      <w:textAlignment w:val="center"/>
    </w:pPr>
    <w:rPr>
      <w:rFonts w:ascii="Times New Roman" w:hAnsi="Times New Roman" w:cstheme="minorBidi"/>
    </w:rPr>
  </w:style>
  <w:style w:type="paragraph" w:customStyle="1" w:styleId="254">
    <w:name w:val="表格文字样式"/>
    <w:basedOn w:val="1"/>
    <w:qFormat/>
    <w:uiPriority w:val="0"/>
    <w:rPr>
      <w:rFonts w:ascii="Times New Roman" w:hAnsi="Times New Roman" w:eastAsia="仿宋_GB2312"/>
    </w:rPr>
  </w:style>
  <w:style w:type="paragraph" w:customStyle="1" w:styleId="255">
    <w:name w:val="表格样式"/>
    <w:basedOn w:val="1"/>
    <w:link w:val="256"/>
    <w:qFormat/>
    <w:uiPriority w:val="0"/>
    <w:rPr>
      <w:rFonts w:ascii="Helvetica" w:hAnsi="Helvetica" w:eastAsia="仿宋"/>
      <w:szCs w:val="28"/>
    </w:rPr>
  </w:style>
  <w:style w:type="character" w:customStyle="1" w:styleId="256">
    <w:name w:val="表格样式 Char"/>
    <w:link w:val="255"/>
    <w:qFormat/>
    <w:uiPriority w:val="0"/>
    <w:rPr>
      <w:rFonts w:ascii="Helvetica" w:hAnsi="Helvetica" w:eastAsia="仿宋" w:cs="Times New Roman"/>
      <w:sz w:val="24"/>
      <w:szCs w:val="28"/>
    </w:rPr>
  </w:style>
  <w:style w:type="paragraph" w:customStyle="1" w:styleId="257">
    <w:name w:val="表格正文"/>
    <w:basedOn w:val="1"/>
    <w:link w:val="258"/>
    <w:qFormat/>
    <w:uiPriority w:val="0"/>
    <w:pPr>
      <w:spacing w:line="276" w:lineRule="auto"/>
      <w:jc w:val="center"/>
    </w:pPr>
  </w:style>
  <w:style w:type="character" w:customStyle="1" w:styleId="258">
    <w:name w:val="表格正文 Char Char"/>
    <w:link w:val="257"/>
    <w:qFormat/>
    <w:uiPriority w:val="0"/>
    <w:rPr>
      <w:rFonts w:ascii="宋体" w:hAnsi="宋体" w:eastAsia="宋体" w:cs="Times New Roman"/>
      <w:szCs w:val="21"/>
    </w:rPr>
  </w:style>
  <w:style w:type="character" w:customStyle="1" w:styleId="259">
    <w:name w:val="表格正文 字符"/>
    <w:basedOn w:val="48"/>
    <w:qFormat/>
    <w:uiPriority w:val="0"/>
    <w:rPr>
      <w:rFonts w:ascii="Times New Roman" w:hAnsi="Times New Roman" w:eastAsia="仿宋_GB2312" w:cstheme="minorBidi"/>
      <w:sz w:val="24"/>
      <w:szCs w:val="21"/>
    </w:rPr>
  </w:style>
  <w:style w:type="paragraph" w:customStyle="1" w:styleId="260">
    <w:name w:val="正文表标题"/>
    <w:next w:val="1"/>
    <w:link w:val="261"/>
    <w:qFormat/>
    <w:uiPriority w:val="0"/>
    <w:pPr>
      <w:tabs>
        <w:tab w:val="left" w:pos="360"/>
      </w:tabs>
      <w:spacing w:beforeLines="50" w:afterLines="50"/>
      <w:jc w:val="center"/>
    </w:pPr>
    <w:rPr>
      <w:rFonts w:ascii="黑体" w:hAnsi="Times New Roman" w:eastAsia="黑体" w:cs="Times New Roman"/>
      <w:sz w:val="21"/>
      <w:lang w:val="en-US" w:eastAsia="zh-CN" w:bidi="ar-SA"/>
    </w:rPr>
  </w:style>
  <w:style w:type="character" w:customStyle="1" w:styleId="261">
    <w:name w:val="正文表标题 字符"/>
    <w:link w:val="260"/>
    <w:qFormat/>
    <w:uiPriority w:val="0"/>
    <w:rPr>
      <w:rFonts w:ascii="黑体" w:hAnsi="Times New Roman" w:eastAsia="黑体" w:cs="Times New Roman"/>
      <w:kern w:val="0"/>
      <w:szCs w:val="20"/>
    </w:rPr>
  </w:style>
  <w:style w:type="paragraph" w:customStyle="1" w:styleId="262">
    <w:name w:val="表题"/>
    <w:basedOn w:val="260"/>
    <w:link w:val="263"/>
    <w:qFormat/>
    <w:uiPriority w:val="0"/>
    <w:pPr>
      <w:tabs>
        <w:tab w:val="left" w:pos="839"/>
      </w:tabs>
    </w:pPr>
  </w:style>
  <w:style w:type="character" w:customStyle="1" w:styleId="263">
    <w:name w:val="表题 字符"/>
    <w:basedOn w:val="261"/>
    <w:link w:val="262"/>
    <w:qFormat/>
    <w:uiPriority w:val="0"/>
    <w:rPr>
      <w:rFonts w:ascii="黑体" w:hAnsi="Times New Roman" w:eastAsia="黑体" w:cs="Times New Roman"/>
      <w:kern w:val="0"/>
      <w:szCs w:val="20"/>
    </w:rPr>
  </w:style>
  <w:style w:type="character" w:customStyle="1" w:styleId="264">
    <w:name w:val="列表段落 字符"/>
    <w:link w:val="59"/>
    <w:qFormat/>
    <w:uiPriority w:val="34"/>
    <w:rPr>
      <w:rFonts w:ascii="Times New Roman" w:hAnsi="Times New Roman" w:eastAsia="仿宋" w:cs="Times New Roman"/>
      <w:bCs/>
      <w:kern w:val="0"/>
      <w:sz w:val="24"/>
    </w:rPr>
  </w:style>
  <w:style w:type="paragraph" w:customStyle="1" w:styleId="265">
    <w:name w:val="表头"/>
    <w:basedOn w:val="59"/>
    <w:link w:val="266"/>
    <w:qFormat/>
    <w:uiPriority w:val="0"/>
    <w:pPr>
      <w:ind w:firstLine="0" w:firstLineChars="0"/>
      <w:jc w:val="center"/>
    </w:pPr>
    <w:rPr>
      <w:rFonts w:ascii="Calibri" w:hAnsi="Calibri" w:eastAsia="等线"/>
      <w:b/>
      <w:bCs w:val="0"/>
      <w:kern w:val="2"/>
      <w:szCs w:val="20"/>
    </w:rPr>
  </w:style>
  <w:style w:type="character" w:customStyle="1" w:styleId="266">
    <w:name w:val="表头 Char"/>
    <w:link w:val="265"/>
    <w:qFormat/>
    <w:uiPriority w:val="0"/>
    <w:rPr>
      <w:rFonts w:ascii="Calibri" w:hAnsi="Calibri" w:eastAsia="等线" w:cs="宋体"/>
      <w:b/>
      <w:sz w:val="24"/>
      <w:szCs w:val="20"/>
    </w:rPr>
  </w:style>
  <w:style w:type="paragraph" w:customStyle="1" w:styleId="267">
    <w:name w:val="正文样式"/>
    <w:basedOn w:val="1"/>
    <w:qFormat/>
    <w:uiPriority w:val="0"/>
    <w:pPr>
      <w:spacing w:line="360" w:lineRule="auto"/>
    </w:pPr>
    <w:rPr>
      <w:rFonts w:eastAsia="仿宋_GB2312"/>
    </w:rPr>
  </w:style>
  <w:style w:type="paragraph" w:customStyle="1" w:styleId="268">
    <w:name w:val="表头文字样式"/>
    <w:basedOn w:val="267"/>
    <w:qFormat/>
    <w:uiPriority w:val="0"/>
    <w:pPr>
      <w:jc w:val="center"/>
    </w:pPr>
    <w:rPr>
      <w:b/>
    </w:rPr>
  </w:style>
  <w:style w:type="character" w:customStyle="1" w:styleId="269">
    <w:name w:val="不明显参考1"/>
    <w:qFormat/>
    <w:uiPriority w:val="31"/>
    <w:rPr>
      <w:smallCaps/>
      <w:color w:val="C0504D"/>
      <w:u w:val="single"/>
    </w:rPr>
  </w:style>
  <w:style w:type="paragraph" w:customStyle="1" w:styleId="270">
    <w:name w:val="参考文献"/>
    <w:basedOn w:val="1"/>
    <w:qFormat/>
    <w:uiPriority w:val="0"/>
    <w:pPr>
      <w:spacing w:before="120" w:after="240" w:line="360" w:lineRule="atLeast"/>
      <w:jc w:val="center"/>
    </w:pPr>
    <w:rPr>
      <w:rFonts w:ascii="Times New Roman" w:hAnsi="Times New Roman" w:eastAsia="黑体"/>
      <w:spacing w:val="120"/>
      <w:szCs w:val="20"/>
    </w:rPr>
  </w:style>
  <w:style w:type="paragraph" w:customStyle="1" w:styleId="271">
    <w:name w:val="参考文献、索引标题"/>
    <w:basedOn w:val="1"/>
    <w:next w:val="1"/>
    <w:qFormat/>
    <w:uiPriority w:val="0"/>
    <w:pPr>
      <w:keepNext/>
      <w:pageBreakBefore/>
      <w:shd w:val="clear" w:color="FFFFFF" w:fill="FFFFFF"/>
      <w:spacing w:before="640" w:after="200"/>
      <w:jc w:val="center"/>
      <w:outlineLvl w:val="0"/>
    </w:pPr>
    <w:rPr>
      <w:rFonts w:ascii="黑体" w:hAnsi="Times New Roman" w:eastAsia="黑体"/>
      <w:szCs w:val="20"/>
    </w:rPr>
  </w:style>
  <w:style w:type="paragraph" w:customStyle="1" w:styleId="272">
    <w:name w:val="参考文献内容"/>
    <w:basedOn w:val="1"/>
    <w:qFormat/>
    <w:uiPriority w:val="0"/>
    <w:pPr>
      <w:spacing w:line="320" w:lineRule="atLeast"/>
      <w:ind w:firstLine="425"/>
    </w:pPr>
    <w:rPr>
      <w:rFonts w:ascii="Times New Roman" w:hAnsi="Times New Roman"/>
      <w:szCs w:val="20"/>
    </w:rPr>
  </w:style>
  <w:style w:type="paragraph" w:customStyle="1" w:styleId="273">
    <w:name w:val="插入题注"/>
    <w:basedOn w:val="1"/>
    <w:link w:val="274"/>
    <w:qFormat/>
    <w:uiPriority w:val="0"/>
    <w:pPr>
      <w:ind w:firstLine="555"/>
      <w:jc w:val="center"/>
    </w:pPr>
    <w:rPr>
      <w:rFonts w:eastAsia="黑体"/>
      <w:b/>
      <w:sz w:val="20"/>
      <w:szCs w:val="28"/>
    </w:rPr>
  </w:style>
  <w:style w:type="character" w:customStyle="1" w:styleId="274">
    <w:name w:val="插入题注 Char"/>
    <w:link w:val="273"/>
    <w:qFormat/>
    <w:uiPriority w:val="0"/>
    <w:rPr>
      <w:rFonts w:ascii="Calibri" w:hAnsi="Calibri" w:eastAsia="黑体" w:cs="Times New Roman"/>
      <w:b/>
      <w:kern w:val="0"/>
      <w:sz w:val="20"/>
      <w:szCs w:val="28"/>
    </w:rPr>
  </w:style>
  <w:style w:type="character" w:customStyle="1" w:styleId="275">
    <w:name w:val="纯文本 字符"/>
    <w:basedOn w:val="48"/>
    <w:link w:val="21"/>
    <w:qFormat/>
    <w:uiPriority w:val="99"/>
    <w:rPr>
      <w:rFonts w:ascii="宋体" w:hAnsi="Courier New" w:eastAsia="仿宋" w:cs="Courier New"/>
      <w:bCs/>
      <w:kern w:val="0"/>
      <w:sz w:val="24"/>
      <w:szCs w:val="21"/>
    </w:rPr>
  </w:style>
  <w:style w:type="paragraph" w:customStyle="1" w:styleId="276">
    <w:name w:val="单位名称"/>
    <w:basedOn w:val="1"/>
    <w:qFormat/>
    <w:uiPriority w:val="0"/>
    <w:pPr>
      <w:spacing w:before="240" w:after="40" w:line="480" w:lineRule="exact"/>
      <w:jc w:val="center"/>
    </w:pPr>
    <w:rPr>
      <w:rFonts w:hAnsi="Times New Roman"/>
      <w:snapToGrid w:val="0"/>
      <w:spacing w:val="10"/>
      <w:sz w:val="32"/>
      <w:szCs w:val="20"/>
    </w:rPr>
  </w:style>
  <w:style w:type="paragraph" w:customStyle="1" w:styleId="277">
    <w:name w:val="段"/>
    <w:link w:val="278"/>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78">
    <w:name w:val="段 Char"/>
    <w:link w:val="277"/>
    <w:qFormat/>
    <w:uiPriority w:val="0"/>
    <w:rPr>
      <w:rFonts w:ascii="宋体" w:hAnsi="Times New Roman" w:eastAsia="宋体" w:cs="Times New Roman"/>
      <w:kern w:val="0"/>
      <w:szCs w:val="20"/>
    </w:rPr>
  </w:style>
  <w:style w:type="paragraph" w:customStyle="1" w:styleId="279">
    <w:name w:val="二级无"/>
    <w:basedOn w:val="101"/>
    <w:qFormat/>
    <w:uiPriority w:val="0"/>
    <w:pPr>
      <w:numPr>
        <w:ilvl w:val="2"/>
        <w:numId w:val="32"/>
      </w:numPr>
      <w:tabs>
        <w:tab w:val="left" w:pos="907"/>
      </w:tabs>
      <w:spacing w:before="50" w:after="50"/>
    </w:pPr>
    <w:rPr>
      <w:rFonts w:ascii="宋体" w:eastAsia="宋体"/>
      <w:szCs w:val="21"/>
    </w:rPr>
  </w:style>
  <w:style w:type="paragraph" w:customStyle="1" w:styleId="280">
    <w:name w:val="二级无标题条"/>
    <w:basedOn w:val="1"/>
    <w:qFormat/>
    <w:uiPriority w:val="0"/>
    <w:pPr>
      <w:numPr>
        <w:ilvl w:val="3"/>
        <w:numId w:val="33"/>
      </w:numPr>
    </w:pPr>
  </w:style>
  <w:style w:type="character" w:customStyle="1" w:styleId="281">
    <w:name w:val="发布"/>
    <w:basedOn w:val="48"/>
    <w:qFormat/>
    <w:uiPriority w:val="0"/>
    <w:rPr>
      <w:rFonts w:ascii="黑体" w:eastAsia="黑体"/>
      <w:spacing w:val="85"/>
      <w:w w:val="100"/>
      <w:position w:val="3"/>
      <w:sz w:val="28"/>
      <w:szCs w:val="28"/>
    </w:rPr>
  </w:style>
  <w:style w:type="paragraph" w:customStyle="1" w:styleId="282">
    <w:name w:val="发布部门"/>
    <w:next w:val="12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283">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284">
    <w:name w:val="范围"/>
    <w:basedOn w:val="1"/>
    <w:qFormat/>
    <w:uiPriority w:val="0"/>
    <w:pPr>
      <w:ind w:left="360" w:hanging="360" w:firstLineChars="200"/>
    </w:pPr>
    <w:rPr>
      <w:rFonts w:ascii="Times New Roman" w:hAnsi="Times New Roman" w:eastAsia="黑体"/>
      <w:bCs/>
      <w:szCs w:val="20"/>
    </w:rPr>
  </w:style>
  <w:style w:type="paragraph" w:customStyle="1" w:styleId="285">
    <w:name w:val="方案标题"/>
    <w:basedOn w:val="1"/>
    <w:link w:val="286"/>
    <w:qFormat/>
    <w:uiPriority w:val="0"/>
    <w:pPr>
      <w:spacing w:line="360" w:lineRule="auto"/>
      <w:jc w:val="center"/>
    </w:pPr>
    <w:rPr>
      <w:rFonts w:ascii="黑体" w:hAnsi="黑体" w:eastAsia="黑体"/>
      <w:sz w:val="72"/>
      <w:szCs w:val="28"/>
    </w:rPr>
  </w:style>
  <w:style w:type="character" w:customStyle="1" w:styleId="286">
    <w:name w:val="方案标题 字符"/>
    <w:basedOn w:val="48"/>
    <w:link w:val="285"/>
    <w:qFormat/>
    <w:uiPriority w:val="0"/>
    <w:rPr>
      <w:rFonts w:ascii="黑体" w:hAnsi="黑体" w:eastAsia="黑体" w:cs="Times New Roman"/>
      <w:sz w:val="72"/>
      <w:szCs w:val="28"/>
    </w:rPr>
  </w:style>
  <w:style w:type="character" w:customStyle="1" w:styleId="287">
    <w:name w:val="访问过的超链接1"/>
    <w:unhideWhenUsed/>
    <w:qFormat/>
    <w:uiPriority w:val="99"/>
    <w:rPr>
      <w:color w:val="954F72"/>
      <w:u w:val="single"/>
    </w:rPr>
  </w:style>
  <w:style w:type="paragraph" w:customStyle="1" w:styleId="288">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hAnsi="Times New Roman"/>
      <w:szCs w:val="20"/>
    </w:rPr>
  </w:style>
  <w:style w:type="paragraph" w:customStyle="1" w:styleId="289">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290">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291">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292">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293">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294">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295">
    <w:name w:val="封面文档标题"/>
    <w:basedOn w:val="1"/>
    <w:qFormat/>
    <w:uiPriority w:val="0"/>
    <w:pPr>
      <w:spacing w:line="360" w:lineRule="auto"/>
      <w:jc w:val="center"/>
    </w:pPr>
    <w:rPr>
      <w:rFonts w:ascii="Arial" w:hAnsi="Arial" w:eastAsia="黑体"/>
      <w:bCs/>
      <w:color w:val="333333"/>
      <w:sz w:val="44"/>
      <w:szCs w:val="44"/>
    </w:rPr>
  </w:style>
  <w:style w:type="paragraph" w:customStyle="1" w:styleId="29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297">
    <w:name w:val="封面正文"/>
    <w:qFormat/>
    <w:uiPriority w:val="0"/>
    <w:pPr>
      <w:jc w:val="both"/>
    </w:pPr>
    <w:rPr>
      <w:rFonts w:ascii="Times New Roman" w:hAnsi="Times New Roman" w:eastAsia="宋体" w:cs="Times New Roman"/>
      <w:lang w:val="en-US" w:eastAsia="zh-CN" w:bidi="ar-SA"/>
    </w:rPr>
  </w:style>
  <w:style w:type="paragraph" w:customStyle="1" w:styleId="298">
    <w:name w:val="附录1层"/>
    <w:basedOn w:val="1"/>
    <w:next w:val="1"/>
    <w:qFormat/>
    <w:uiPriority w:val="0"/>
    <w:pPr>
      <w:spacing w:before="160" w:after="100" w:line="400" w:lineRule="atLeast"/>
    </w:pPr>
    <w:rPr>
      <w:rFonts w:ascii="黑体" w:hAnsi="Times New Roman" w:eastAsia="黑体"/>
      <w:szCs w:val="20"/>
    </w:rPr>
  </w:style>
  <w:style w:type="paragraph" w:customStyle="1" w:styleId="299">
    <w:name w:val="附录2层"/>
    <w:basedOn w:val="1"/>
    <w:next w:val="1"/>
    <w:qFormat/>
    <w:uiPriority w:val="0"/>
    <w:pPr>
      <w:spacing w:line="400" w:lineRule="atLeast"/>
    </w:pPr>
    <w:rPr>
      <w:rFonts w:ascii="黑体" w:hAnsi="Times New Roman" w:eastAsia="黑体"/>
      <w:szCs w:val="20"/>
    </w:rPr>
  </w:style>
  <w:style w:type="paragraph" w:customStyle="1" w:styleId="300">
    <w:name w:val="附录3-5层"/>
    <w:basedOn w:val="1"/>
    <w:next w:val="1"/>
    <w:qFormat/>
    <w:uiPriority w:val="0"/>
    <w:pPr>
      <w:spacing w:line="400" w:lineRule="atLeast"/>
    </w:pPr>
    <w:rPr>
      <w:rFonts w:hAnsi="Times New Roman"/>
      <w:szCs w:val="20"/>
    </w:rPr>
  </w:style>
  <w:style w:type="paragraph" w:customStyle="1" w:styleId="301">
    <w:name w:val="正文格式"/>
    <w:basedOn w:val="1"/>
    <w:link w:val="302"/>
    <w:qFormat/>
    <w:uiPriority w:val="0"/>
    <w:pPr>
      <w:spacing w:line="480" w:lineRule="exact"/>
      <w:ind w:firstLine="482"/>
    </w:pPr>
    <w:rPr>
      <w:rFonts w:ascii="Times New Roman" w:hAnsi="Times New Roman"/>
      <w:szCs w:val="20"/>
    </w:rPr>
  </w:style>
  <w:style w:type="character" w:customStyle="1" w:styleId="302">
    <w:name w:val="正文格式 Char"/>
    <w:link w:val="301"/>
    <w:qFormat/>
    <w:uiPriority w:val="0"/>
    <w:rPr>
      <w:rFonts w:ascii="Times New Roman" w:hAnsi="Times New Roman" w:eastAsia="宋体" w:cs="Times New Roman"/>
      <w:kern w:val="0"/>
      <w:sz w:val="24"/>
      <w:szCs w:val="20"/>
    </w:rPr>
  </w:style>
  <w:style w:type="paragraph" w:customStyle="1" w:styleId="303">
    <w:name w:val="附录标题"/>
    <w:basedOn w:val="301"/>
    <w:link w:val="304"/>
    <w:qFormat/>
    <w:uiPriority w:val="0"/>
    <w:pPr>
      <w:spacing w:before="120" w:after="60"/>
      <w:ind w:left="314" w:leftChars="314" w:right="319" w:rightChars="319" w:firstLine="0"/>
      <w:jc w:val="center"/>
    </w:pPr>
    <w:rPr>
      <w:rFonts w:ascii="黑体" w:eastAsia="黑体"/>
    </w:rPr>
  </w:style>
  <w:style w:type="character" w:customStyle="1" w:styleId="304">
    <w:name w:val="附录标题 Char"/>
    <w:link w:val="303"/>
    <w:qFormat/>
    <w:uiPriority w:val="0"/>
    <w:rPr>
      <w:rFonts w:ascii="黑体" w:hAnsi="Times New Roman" w:eastAsia="黑体" w:cs="Times New Roman"/>
      <w:kern w:val="0"/>
      <w:sz w:val="24"/>
      <w:szCs w:val="20"/>
    </w:rPr>
  </w:style>
  <w:style w:type="paragraph" w:customStyle="1" w:styleId="305">
    <w:name w:val="附录标号"/>
    <w:basedOn w:val="303"/>
    <w:next w:val="303"/>
    <w:qFormat/>
    <w:uiPriority w:val="0"/>
  </w:style>
  <w:style w:type="paragraph" w:customStyle="1" w:styleId="306">
    <w:name w:val="附录标号x"/>
    <w:basedOn w:val="2"/>
    <w:next w:val="303"/>
    <w:qFormat/>
    <w:uiPriority w:val="0"/>
    <w:pPr>
      <w:keepNext w:val="0"/>
      <w:keepLines w:val="0"/>
      <w:numPr>
        <w:ilvl w:val="6"/>
        <w:numId w:val="34"/>
      </w:numPr>
      <w:spacing w:before="50" w:beforeLines="50" w:after="50" w:afterLines="50" w:line="480" w:lineRule="exact"/>
      <w:jc w:val="center"/>
    </w:pPr>
    <w:rPr>
      <w:rFonts w:ascii="黑体" w:hAnsi="Times New Roman" w:eastAsia="黑体"/>
      <w:b w:val="0"/>
      <w:bCs w:val="0"/>
      <w:color w:val="000080"/>
      <w:spacing w:val="10"/>
      <w:kern w:val="0"/>
      <w:sz w:val="28"/>
      <w:szCs w:val="20"/>
    </w:rPr>
  </w:style>
  <w:style w:type="paragraph" w:customStyle="1" w:styleId="307">
    <w:name w:val="附录标识"/>
    <w:basedOn w:val="1"/>
    <w:link w:val="308"/>
    <w:qFormat/>
    <w:uiPriority w:val="0"/>
    <w:pPr>
      <w:shd w:val="clear" w:color="FFFFFF" w:fill="FFFFFF"/>
      <w:tabs>
        <w:tab w:val="left" w:pos="6405"/>
      </w:tabs>
      <w:spacing w:before="640" w:after="200" w:line="360" w:lineRule="auto"/>
      <w:ind w:firstLine="200" w:firstLineChars="200"/>
      <w:jc w:val="center"/>
      <w:outlineLvl w:val="0"/>
    </w:pPr>
    <w:rPr>
      <w:rFonts w:ascii="黑体" w:hAnsi="Times New Roman" w:eastAsia="黑体"/>
      <w:bCs/>
      <w:szCs w:val="20"/>
    </w:rPr>
  </w:style>
  <w:style w:type="character" w:customStyle="1" w:styleId="308">
    <w:name w:val="附录标识 字符"/>
    <w:link w:val="307"/>
    <w:qFormat/>
    <w:uiPriority w:val="0"/>
    <w:rPr>
      <w:rFonts w:ascii="黑体" w:hAnsi="Times New Roman" w:eastAsia="黑体" w:cs="Times New Roman"/>
      <w:bCs/>
      <w:kern w:val="0"/>
      <w:sz w:val="24"/>
      <w:szCs w:val="20"/>
      <w:shd w:val="clear" w:color="FFFFFF" w:fill="FFFFFF"/>
    </w:rPr>
  </w:style>
  <w:style w:type="character" w:customStyle="1" w:styleId="309">
    <w:name w:val="附录标题 字符"/>
    <w:basedOn w:val="308"/>
    <w:qFormat/>
    <w:uiPriority w:val="0"/>
    <w:rPr>
      <w:rFonts w:ascii="黑体" w:hAnsi="Times New Roman" w:eastAsia="黑体" w:cs="Times New Roman"/>
      <w:kern w:val="0"/>
      <w:sz w:val="24"/>
      <w:szCs w:val="20"/>
      <w:shd w:val="clear" w:color="FFFFFF" w:fill="FFFFFF"/>
    </w:rPr>
  </w:style>
  <w:style w:type="paragraph" w:customStyle="1" w:styleId="310">
    <w:name w:val="附录表标号"/>
    <w:basedOn w:val="1"/>
    <w:next w:val="277"/>
    <w:qFormat/>
    <w:uiPriority w:val="0"/>
    <w:pPr>
      <w:numPr>
        <w:ilvl w:val="0"/>
        <w:numId w:val="35"/>
      </w:numPr>
      <w:spacing w:line="14" w:lineRule="exact"/>
      <w:jc w:val="center"/>
      <w:outlineLvl w:val="0"/>
    </w:pPr>
    <w:rPr>
      <w:rFonts w:ascii="Times New Roman" w:hAnsi="Times New Roman"/>
      <w:color w:val="FFFFFF"/>
    </w:rPr>
  </w:style>
  <w:style w:type="paragraph" w:customStyle="1" w:styleId="311">
    <w:name w:val="附录表标题"/>
    <w:basedOn w:val="1"/>
    <w:next w:val="277"/>
    <w:qFormat/>
    <w:uiPriority w:val="0"/>
    <w:pPr>
      <w:numPr>
        <w:ilvl w:val="1"/>
        <w:numId w:val="35"/>
      </w:numPr>
      <w:tabs>
        <w:tab w:val="left" w:pos="180"/>
      </w:tabs>
      <w:spacing w:beforeLines="50" w:afterLines="50"/>
      <w:jc w:val="center"/>
    </w:pPr>
    <w:rPr>
      <w:rFonts w:ascii="黑体" w:hAnsi="Times New Roman" w:eastAsia="黑体"/>
    </w:rPr>
  </w:style>
  <w:style w:type="paragraph" w:customStyle="1" w:styleId="312">
    <w:name w:val="附录第1层条"/>
    <w:basedOn w:val="3"/>
    <w:next w:val="1"/>
    <w:qFormat/>
    <w:uiPriority w:val="0"/>
    <w:pPr>
      <w:keepNext w:val="0"/>
      <w:keepLines w:val="0"/>
      <w:numPr>
        <w:ilvl w:val="1"/>
        <w:numId w:val="34"/>
      </w:numPr>
      <w:spacing w:before="0" w:after="0" w:line="480" w:lineRule="exact"/>
    </w:pPr>
    <w:rPr>
      <w:rFonts w:ascii="黑体" w:hAnsi="宋体"/>
      <w:b w:val="0"/>
      <w:bCs w:val="0"/>
      <w:color w:val="000080"/>
      <w:sz w:val="24"/>
      <w:szCs w:val="20"/>
    </w:rPr>
  </w:style>
  <w:style w:type="paragraph" w:customStyle="1" w:styleId="313">
    <w:name w:val="附录第2层条"/>
    <w:basedOn w:val="4"/>
    <w:next w:val="1"/>
    <w:qFormat/>
    <w:uiPriority w:val="0"/>
    <w:pPr>
      <w:keepNext w:val="0"/>
      <w:keepLines w:val="0"/>
      <w:numPr>
        <w:ilvl w:val="2"/>
        <w:numId w:val="34"/>
      </w:numPr>
      <w:spacing w:before="0" w:after="0" w:line="480" w:lineRule="exact"/>
    </w:pPr>
    <w:rPr>
      <w:rFonts w:ascii="黑体" w:eastAsia="黑体"/>
      <w:b w:val="0"/>
      <w:bCs w:val="0"/>
      <w:color w:val="000080"/>
      <w:sz w:val="24"/>
      <w:szCs w:val="20"/>
    </w:rPr>
  </w:style>
  <w:style w:type="paragraph" w:customStyle="1" w:styleId="314">
    <w:name w:val="附录第3层条"/>
    <w:basedOn w:val="5"/>
    <w:next w:val="1"/>
    <w:qFormat/>
    <w:uiPriority w:val="0"/>
    <w:pPr>
      <w:keepNext w:val="0"/>
      <w:keepLines w:val="0"/>
      <w:numPr>
        <w:ilvl w:val="3"/>
        <w:numId w:val="34"/>
      </w:numPr>
      <w:spacing w:before="0" w:after="0" w:line="480" w:lineRule="exact"/>
    </w:pPr>
    <w:rPr>
      <w:rFonts w:ascii="宋体" w:hAnsi="Times New Roman" w:eastAsia="宋体"/>
      <w:b w:val="0"/>
      <w:bCs w:val="0"/>
      <w:sz w:val="24"/>
      <w:szCs w:val="20"/>
    </w:rPr>
  </w:style>
  <w:style w:type="paragraph" w:customStyle="1" w:styleId="315">
    <w:name w:val="附录第4层条"/>
    <w:basedOn w:val="6"/>
    <w:qFormat/>
    <w:uiPriority w:val="0"/>
    <w:pPr>
      <w:keepNext w:val="0"/>
      <w:keepLines w:val="0"/>
      <w:numPr>
        <w:ilvl w:val="4"/>
        <w:numId w:val="34"/>
      </w:numPr>
      <w:spacing w:before="0" w:after="0" w:line="480" w:lineRule="exact"/>
    </w:pPr>
    <w:rPr>
      <w:rFonts w:ascii="Times New Roman" w:hAnsi="Times New Roman"/>
      <w:b w:val="0"/>
      <w:bCs w:val="0"/>
      <w:sz w:val="24"/>
      <w:szCs w:val="20"/>
    </w:rPr>
  </w:style>
  <w:style w:type="paragraph" w:customStyle="1" w:styleId="316">
    <w:name w:val="附录第5层条"/>
    <w:basedOn w:val="7"/>
    <w:qFormat/>
    <w:uiPriority w:val="0"/>
    <w:pPr>
      <w:keepNext w:val="0"/>
      <w:keepLines w:val="0"/>
      <w:numPr>
        <w:ilvl w:val="5"/>
        <w:numId w:val="34"/>
      </w:numPr>
      <w:spacing w:before="0" w:after="0" w:line="400" w:lineRule="atLeast"/>
    </w:pPr>
    <w:rPr>
      <w:rFonts w:ascii="Times New Roman" w:hAnsi="Times New Roman" w:eastAsia="宋体"/>
      <w:b w:val="0"/>
      <w:bCs w:val="0"/>
      <w:szCs w:val="20"/>
    </w:rPr>
  </w:style>
  <w:style w:type="paragraph" w:customStyle="1" w:styleId="317">
    <w:name w:val="附录第6层条"/>
    <w:basedOn w:val="8"/>
    <w:qFormat/>
    <w:uiPriority w:val="0"/>
    <w:pPr>
      <w:keepNext w:val="0"/>
      <w:keepLines w:val="0"/>
      <w:spacing w:before="0" w:after="0" w:line="400" w:lineRule="atLeast"/>
    </w:pPr>
    <w:rPr>
      <w:rFonts w:ascii="Times New Roman" w:hAnsi="Times New Roman"/>
      <w:b w:val="0"/>
    </w:rPr>
  </w:style>
  <w:style w:type="paragraph" w:customStyle="1" w:styleId="318">
    <w:name w:val="附录一级条标题"/>
    <w:basedOn w:val="1"/>
    <w:next w:val="1"/>
    <w:qFormat/>
    <w:uiPriority w:val="0"/>
    <w:pPr>
      <w:wordWrap w:val="0"/>
      <w:overflowPunct w:val="0"/>
      <w:autoSpaceDE w:val="0"/>
      <w:autoSpaceDN w:val="0"/>
      <w:spacing w:line="360" w:lineRule="auto"/>
      <w:ind w:firstLine="200" w:firstLineChars="200"/>
      <w:textAlignment w:val="baseline"/>
      <w:outlineLvl w:val="2"/>
    </w:pPr>
    <w:rPr>
      <w:rFonts w:ascii="黑体" w:hAnsi="Times New Roman" w:eastAsia="黑体"/>
      <w:bCs/>
      <w:kern w:val="21"/>
      <w:szCs w:val="20"/>
    </w:rPr>
  </w:style>
  <w:style w:type="paragraph" w:customStyle="1" w:styleId="319">
    <w:name w:val="附录二级条标题"/>
    <w:basedOn w:val="318"/>
    <w:next w:val="1"/>
    <w:qFormat/>
    <w:uiPriority w:val="0"/>
    <w:pPr>
      <w:outlineLvl w:val="3"/>
    </w:pPr>
  </w:style>
  <w:style w:type="paragraph" w:customStyle="1" w:styleId="320">
    <w:name w:val="附录二级无"/>
    <w:basedOn w:val="319"/>
    <w:qFormat/>
    <w:uiPriority w:val="0"/>
    <w:pPr>
      <w:spacing w:line="240" w:lineRule="auto"/>
      <w:ind w:firstLine="0" w:firstLineChars="0"/>
    </w:pPr>
    <w:rPr>
      <w:rFonts w:ascii="宋体" w:eastAsia="宋体"/>
      <w:bCs w:val="0"/>
      <w:sz w:val="21"/>
      <w:szCs w:val="21"/>
    </w:rPr>
  </w:style>
  <w:style w:type="paragraph" w:customStyle="1" w:styleId="321">
    <w:name w:val="附录二级无标题条"/>
    <w:basedOn w:val="1"/>
    <w:next w:val="126"/>
    <w:qFormat/>
    <w:uiPriority w:val="0"/>
    <w:pPr>
      <w:wordWrap w:val="0"/>
      <w:overflowPunct w:val="0"/>
      <w:autoSpaceDE w:val="0"/>
      <w:autoSpaceDN w:val="0"/>
      <w:textAlignment w:val="baseline"/>
      <w:outlineLvl w:val="3"/>
    </w:pPr>
    <w:rPr>
      <w:kern w:val="21"/>
    </w:rPr>
  </w:style>
  <w:style w:type="paragraph" w:customStyle="1" w:styleId="322">
    <w:name w:val="附录三级条标题"/>
    <w:basedOn w:val="319"/>
    <w:next w:val="1"/>
    <w:qFormat/>
    <w:uiPriority w:val="0"/>
    <w:pPr>
      <w:outlineLvl w:val="4"/>
    </w:pPr>
  </w:style>
  <w:style w:type="paragraph" w:customStyle="1" w:styleId="323">
    <w:name w:val="附录三级无"/>
    <w:basedOn w:val="322"/>
    <w:qFormat/>
    <w:uiPriority w:val="0"/>
    <w:pPr>
      <w:spacing w:line="240" w:lineRule="auto"/>
      <w:ind w:firstLine="0" w:firstLineChars="0"/>
    </w:pPr>
    <w:rPr>
      <w:rFonts w:ascii="宋体" w:eastAsia="宋体"/>
      <w:bCs w:val="0"/>
      <w:sz w:val="21"/>
      <w:szCs w:val="21"/>
    </w:rPr>
  </w:style>
  <w:style w:type="paragraph" w:customStyle="1" w:styleId="324">
    <w:name w:val="附录三级无标题条"/>
    <w:basedOn w:val="321"/>
    <w:next w:val="126"/>
    <w:qFormat/>
    <w:uiPriority w:val="0"/>
    <w:pPr>
      <w:outlineLvl w:val="4"/>
    </w:pPr>
  </w:style>
  <w:style w:type="paragraph" w:customStyle="1" w:styleId="325">
    <w:name w:val="附录四级条标题"/>
    <w:basedOn w:val="322"/>
    <w:next w:val="1"/>
    <w:qFormat/>
    <w:uiPriority w:val="0"/>
    <w:pPr>
      <w:outlineLvl w:val="5"/>
    </w:pPr>
  </w:style>
  <w:style w:type="paragraph" w:customStyle="1" w:styleId="326">
    <w:name w:val="附录四级无"/>
    <w:basedOn w:val="325"/>
    <w:qFormat/>
    <w:uiPriority w:val="0"/>
    <w:pPr>
      <w:spacing w:line="240" w:lineRule="auto"/>
      <w:ind w:firstLine="0" w:firstLineChars="0"/>
    </w:pPr>
    <w:rPr>
      <w:rFonts w:ascii="宋体" w:eastAsia="宋体"/>
      <w:bCs w:val="0"/>
      <w:sz w:val="21"/>
      <w:szCs w:val="21"/>
    </w:rPr>
  </w:style>
  <w:style w:type="paragraph" w:customStyle="1" w:styleId="327">
    <w:name w:val="附录四级无标题条"/>
    <w:basedOn w:val="324"/>
    <w:next w:val="126"/>
    <w:qFormat/>
    <w:uiPriority w:val="0"/>
    <w:pPr>
      <w:outlineLvl w:val="5"/>
    </w:pPr>
  </w:style>
  <w:style w:type="paragraph" w:customStyle="1" w:styleId="328">
    <w:name w:val="附录图"/>
    <w:next w:val="126"/>
    <w:qFormat/>
    <w:uiPriority w:val="0"/>
    <w:pPr>
      <w:wordWrap w:val="0"/>
      <w:overflowPunct w:val="0"/>
      <w:autoSpaceDE w:val="0"/>
      <w:spacing w:beforeLines="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329">
    <w:name w:val="附录图标号"/>
    <w:basedOn w:val="1"/>
    <w:qFormat/>
    <w:uiPriority w:val="0"/>
    <w:pPr>
      <w:keepNext/>
      <w:pageBreakBefore/>
      <w:spacing w:line="14" w:lineRule="exact"/>
      <w:ind w:firstLine="363"/>
      <w:jc w:val="center"/>
      <w:outlineLvl w:val="0"/>
    </w:pPr>
    <w:rPr>
      <w:rFonts w:ascii="Times New Roman" w:hAnsi="Times New Roman"/>
      <w:color w:val="FFFFFF"/>
    </w:rPr>
  </w:style>
  <w:style w:type="paragraph" w:customStyle="1" w:styleId="330">
    <w:name w:val="附录图标题"/>
    <w:next w:val="1"/>
    <w:qFormat/>
    <w:uiPriority w:val="0"/>
    <w:pPr>
      <w:numPr>
        <w:ilvl w:val="0"/>
        <w:numId w:val="36"/>
      </w:numPr>
      <w:jc w:val="center"/>
    </w:pPr>
    <w:rPr>
      <w:rFonts w:ascii="黑体" w:hAnsi="Times New Roman" w:eastAsia="黑体" w:cs="Times New Roman"/>
      <w:sz w:val="21"/>
      <w:lang w:val="en-US" w:eastAsia="zh-CN" w:bidi="ar-SA"/>
    </w:rPr>
  </w:style>
  <w:style w:type="paragraph" w:customStyle="1" w:styleId="331">
    <w:name w:val="附录五级条标题"/>
    <w:basedOn w:val="325"/>
    <w:next w:val="277"/>
    <w:qFormat/>
    <w:uiPriority w:val="0"/>
    <w:pPr>
      <w:tabs>
        <w:tab w:val="left" w:pos="360"/>
      </w:tabs>
      <w:spacing w:beforeLines="50" w:afterLines="50" w:line="240" w:lineRule="auto"/>
      <w:ind w:firstLine="0" w:firstLineChars="0"/>
      <w:outlineLvl w:val="6"/>
    </w:pPr>
    <w:rPr>
      <w:bCs w:val="0"/>
      <w:sz w:val="21"/>
    </w:rPr>
  </w:style>
  <w:style w:type="paragraph" w:customStyle="1" w:styleId="332">
    <w:name w:val="附录五级无"/>
    <w:basedOn w:val="331"/>
    <w:qFormat/>
    <w:uiPriority w:val="0"/>
    <w:pPr>
      <w:tabs>
        <w:tab w:val="clear" w:pos="360"/>
      </w:tabs>
      <w:spacing w:beforeLines="0" w:afterLines="0"/>
    </w:pPr>
    <w:rPr>
      <w:rFonts w:ascii="宋体" w:eastAsia="宋体"/>
      <w:szCs w:val="21"/>
    </w:rPr>
  </w:style>
  <w:style w:type="paragraph" w:customStyle="1" w:styleId="333">
    <w:name w:val="附录五级无标题条"/>
    <w:basedOn w:val="327"/>
    <w:next w:val="126"/>
    <w:qFormat/>
    <w:uiPriority w:val="0"/>
    <w:pPr>
      <w:outlineLvl w:val="6"/>
    </w:pPr>
  </w:style>
  <w:style w:type="paragraph" w:customStyle="1" w:styleId="334">
    <w:name w:val="附录性质"/>
    <w:basedOn w:val="1"/>
    <w:qFormat/>
    <w:uiPriority w:val="0"/>
    <w:pPr>
      <w:jc w:val="center"/>
    </w:pPr>
    <w:rPr>
      <w:rFonts w:ascii="黑体" w:eastAsia="黑体"/>
    </w:rPr>
  </w:style>
  <w:style w:type="paragraph" w:customStyle="1" w:styleId="335">
    <w:name w:val="附录一级无"/>
    <w:basedOn w:val="318"/>
    <w:qFormat/>
    <w:uiPriority w:val="0"/>
    <w:pPr>
      <w:tabs>
        <w:tab w:val="left" w:pos="360"/>
      </w:tabs>
      <w:spacing w:line="240" w:lineRule="auto"/>
      <w:ind w:firstLine="0" w:firstLineChars="0"/>
      <w:jc w:val="both"/>
    </w:pPr>
    <w:rPr>
      <w:rFonts w:ascii="宋体" w:eastAsia="宋体"/>
      <w:bCs w:val="0"/>
      <w:sz w:val="21"/>
      <w:szCs w:val="21"/>
    </w:rPr>
  </w:style>
  <w:style w:type="paragraph" w:customStyle="1" w:styleId="336">
    <w:name w:val="附录一级无标题条"/>
    <w:basedOn w:val="168"/>
    <w:next w:val="126"/>
    <w:qFormat/>
    <w:uiPriority w:val="0"/>
    <w:pPr>
      <w:autoSpaceDN w:val="0"/>
      <w:outlineLvl w:val="2"/>
    </w:pPr>
    <w:rPr>
      <w:rFonts w:ascii="宋体" w:hAnsi="宋体" w:eastAsia="宋体"/>
    </w:rPr>
  </w:style>
  <w:style w:type="paragraph" w:customStyle="1" w:styleId="337">
    <w:name w:val="附录章标题"/>
    <w:next w:val="277"/>
    <w:qFormat/>
    <w:uiPriority w:val="0"/>
    <w:pPr>
      <w:tabs>
        <w:tab w:val="left" w:pos="360"/>
      </w:tabs>
      <w:wordWrap w:val="0"/>
      <w:overflowPunct w:val="0"/>
      <w:autoSpaceDE w:val="0"/>
      <w:spacing w:beforeLines="100" w:afterLines="100"/>
      <w:ind w:left="426"/>
      <w:jc w:val="both"/>
      <w:textAlignment w:val="baseline"/>
      <w:outlineLvl w:val="1"/>
    </w:pPr>
    <w:rPr>
      <w:rFonts w:ascii="黑体" w:hAnsi="Times New Roman" w:eastAsia="黑体" w:cs="Times New Roman"/>
      <w:kern w:val="21"/>
      <w:sz w:val="21"/>
      <w:lang w:val="en-US" w:eastAsia="zh-CN" w:bidi="ar-SA"/>
    </w:rPr>
  </w:style>
  <w:style w:type="paragraph" w:customStyle="1" w:styleId="338">
    <w:name w:val="附录正文"/>
    <w:basedOn w:val="1"/>
    <w:qFormat/>
    <w:uiPriority w:val="0"/>
    <w:pPr>
      <w:spacing w:line="360" w:lineRule="exact"/>
      <w:ind w:firstLine="425" w:firstLineChars="200"/>
    </w:pPr>
    <w:rPr>
      <w:rFonts w:ascii="Times New Roman" w:hAnsi="Times New Roman" w:eastAsia="仿宋"/>
      <w:bCs/>
    </w:rPr>
  </w:style>
  <w:style w:type="character" w:customStyle="1" w:styleId="339">
    <w:name w:val="副标题 字符"/>
    <w:basedOn w:val="48"/>
    <w:link w:val="31"/>
    <w:qFormat/>
    <w:uiPriority w:val="11"/>
    <w:rPr>
      <w:rFonts w:ascii="等线 Light" w:hAnsi="等线 Light" w:eastAsia="黑体"/>
      <w:bCs/>
      <w:kern w:val="28"/>
      <w:szCs w:val="32"/>
    </w:rPr>
  </w:style>
  <w:style w:type="character" w:customStyle="1" w:styleId="340">
    <w:name w:val="副标题 字符1"/>
    <w:basedOn w:val="48"/>
    <w:qFormat/>
    <w:uiPriority w:val="11"/>
    <w:rPr>
      <w:b/>
      <w:bCs/>
      <w:kern w:val="28"/>
      <w:sz w:val="32"/>
      <w:szCs w:val="32"/>
    </w:rPr>
  </w:style>
  <w:style w:type="character" w:customStyle="1" w:styleId="341">
    <w:name w:val="副标题 Char"/>
    <w:qFormat/>
    <w:uiPriority w:val="11"/>
    <w:rPr>
      <w:rFonts w:ascii="等线 Light" w:hAnsi="等线 Light" w:eastAsia="黑体"/>
      <w:bCs/>
      <w:kern w:val="28"/>
      <w:sz w:val="21"/>
      <w:szCs w:val="32"/>
    </w:rPr>
  </w:style>
  <w:style w:type="character" w:customStyle="1" w:styleId="342">
    <w:name w:val="个人答复风格"/>
    <w:qFormat/>
    <w:uiPriority w:val="0"/>
    <w:rPr>
      <w:rFonts w:ascii="Arial" w:hAnsi="Arial" w:eastAsia="宋体" w:cs="Arial"/>
      <w:color w:val="auto"/>
      <w:spacing w:val="0"/>
      <w:sz w:val="20"/>
    </w:rPr>
  </w:style>
  <w:style w:type="character" w:customStyle="1" w:styleId="343">
    <w:name w:val="个人撰写风格"/>
    <w:qFormat/>
    <w:uiPriority w:val="0"/>
    <w:rPr>
      <w:rFonts w:ascii="Arial" w:hAnsi="Arial" w:eastAsia="宋体" w:cs="Arial"/>
      <w:color w:val="auto"/>
      <w:spacing w:val="0"/>
      <w:sz w:val="20"/>
    </w:rPr>
  </w:style>
  <w:style w:type="paragraph" w:customStyle="1" w:styleId="344">
    <w:name w:val="公司落款"/>
    <w:basedOn w:val="1"/>
    <w:link w:val="345"/>
    <w:qFormat/>
    <w:uiPriority w:val="0"/>
    <w:pPr>
      <w:spacing w:line="360" w:lineRule="auto"/>
      <w:jc w:val="center"/>
    </w:pPr>
    <w:rPr>
      <w:rFonts w:ascii="黑体" w:hAnsi="黑体" w:eastAsia="黑体"/>
      <w:sz w:val="32"/>
      <w:szCs w:val="28"/>
    </w:rPr>
  </w:style>
  <w:style w:type="character" w:customStyle="1" w:styleId="345">
    <w:name w:val="公司落款 字符"/>
    <w:basedOn w:val="48"/>
    <w:link w:val="344"/>
    <w:qFormat/>
    <w:uiPriority w:val="0"/>
    <w:rPr>
      <w:rFonts w:ascii="黑体" w:hAnsi="黑体" w:eastAsia="黑体" w:cs="Times New Roman"/>
      <w:sz w:val="32"/>
      <w:szCs w:val="28"/>
    </w:rPr>
  </w:style>
  <w:style w:type="paragraph" w:customStyle="1" w:styleId="346">
    <w:name w:val="规划正文"/>
    <w:basedOn w:val="1"/>
    <w:qFormat/>
    <w:uiPriority w:val="0"/>
    <w:pPr>
      <w:spacing w:line="312" w:lineRule="auto"/>
      <w:ind w:firstLine="406" w:firstLineChars="200"/>
    </w:pPr>
    <w:rPr>
      <w:rFonts w:eastAsia="仿宋"/>
      <w:bCs/>
      <w:szCs w:val="20"/>
    </w:rPr>
  </w:style>
  <w:style w:type="paragraph" w:customStyle="1" w:styleId="347">
    <w:name w:val="吉奥正文"/>
    <w:basedOn w:val="1"/>
    <w:link w:val="348"/>
    <w:qFormat/>
    <w:uiPriority w:val="0"/>
    <w:pPr>
      <w:snapToGrid w:val="0"/>
      <w:spacing w:before="120" w:line="360" w:lineRule="auto"/>
      <w:ind w:firstLine="480" w:firstLineChars="200"/>
      <w:textAlignment w:val="baseline"/>
    </w:pPr>
    <w:rPr>
      <w:rFonts w:eastAsia="仿宋_GB2312"/>
      <w:szCs w:val="20"/>
    </w:rPr>
  </w:style>
  <w:style w:type="character" w:customStyle="1" w:styleId="348">
    <w:name w:val="吉奥正文 Char"/>
    <w:link w:val="347"/>
    <w:qFormat/>
    <w:uiPriority w:val="0"/>
    <w:rPr>
      <w:rFonts w:ascii="Calibri" w:hAnsi="Calibri" w:eastAsia="仿宋_GB2312" w:cs="宋体"/>
      <w:sz w:val="24"/>
      <w:szCs w:val="20"/>
    </w:rPr>
  </w:style>
  <w:style w:type="character" w:customStyle="1" w:styleId="349">
    <w:name w:val="吉奥正文 Char Char"/>
    <w:qFormat/>
    <w:uiPriority w:val="0"/>
    <w:rPr>
      <w:rFonts w:ascii="Calibri" w:hAnsi="Calibri" w:eastAsia="仿宋_GB2312"/>
      <w:sz w:val="28"/>
    </w:rPr>
  </w:style>
  <w:style w:type="paragraph" w:customStyle="1" w:styleId="350">
    <w:name w:val="辑要页"/>
    <w:basedOn w:val="1"/>
    <w:qFormat/>
    <w:uiPriority w:val="0"/>
    <w:pPr>
      <w:spacing w:before="1200" w:after="1400" w:line="480" w:lineRule="exact"/>
      <w:jc w:val="center"/>
    </w:pPr>
    <w:rPr>
      <w:rFonts w:ascii="黑体" w:hAnsi="Times New Roman" w:eastAsia="黑体"/>
      <w:spacing w:val="100"/>
      <w:sz w:val="32"/>
      <w:szCs w:val="20"/>
    </w:rPr>
  </w:style>
  <w:style w:type="paragraph" w:customStyle="1" w:styleId="351">
    <w:name w:val="辑要页内容"/>
    <w:basedOn w:val="1"/>
    <w:qFormat/>
    <w:uiPriority w:val="0"/>
    <w:pPr>
      <w:spacing w:after="120" w:line="480" w:lineRule="auto"/>
    </w:pPr>
    <w:rPr>
      <w:rFonts w:ascii="黑体" w:hAnsi="Times New Roman" w:eastAsia="黑体"/>
      <w:sz w:val="28"/>
      <w:szCs w:val="20"/>
    </w:rPr>
  </w:style>
  <w:style w:type="paragraph" w:customStyle="1" w:styleId="352">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353">
    <w:name w:val="可行性研究报告"/>
    <w:basedOn w:val="1"/>
    <w:next w:val="1"/>
    <w:qFormat/>
    <w:uiPriority w:val="0"/>
    <w:pPr>
      <w:snapToGrid w:val="0"/>
      <w:spacing w:line="360" w:lineRule="auto"/>
      <w:jc w:val="center"/>
      <w:textAlignment w:val="center"/>
    </w:pPr>
    <w:rPr>
      <w:rFonts w:ascii="Times New Roman" w:hAnsi="Times New Roman" w:eastAsia="黑体" w:cstheme="minorBidi"/>
      <w:sz w:val="72"/>
      <w:szCs w:val="22"/>
    </w:rPr>
  </w:style>
  <w:style w:type="character" w:customStyle="1" w:styleId="354">
    <w:name w:val="正文缩进 字符"/>
    <w:link w:val="12"/>
    <w:qFormat/>
    <w:uiPriority w:val="0"/>
    <w:rPr>
      <w:rFonts w:ascii="Calibri" w:hAnsi="Calibri" w:eastAsia="宋体" w:cs="Times New Roman"/>
      <w:szCs w:val="21"/>
    </w:rPr>
  </w:style>
  <w:style w:type="paragraph" w:customStyle="1" w:styleId="355">
    <w:name w:val="列表1"/>
    <w:basedOn w:val="12"/>
    <w:link w:val="356"/>
    <w:qFormat/>
    <w:uiPriority w:val="0"/>
    <w:pPr>
      <w:tabs>
        <w:tab w:val="left" w:pos="851"/>
      </w:tabs>
      <w:spacing w:beforeLines="50" w:afterLines="50" w:line="276" w:lineRule="auto"/>
      <w:ind w:left="425" w:firstLine="0"/>
    </w:pPr>
  </w:style>
  <w:style w:type="character" w:customStyle="1" w:styleId="356">
    <w:name w:val="列表1 Char"/>
    <w:link w:val="355"/>
    <w:qFormat/>
    <w:uiPriority w:val="0"/>
    <w:rPr>
      <w:rFonts w:ascii="Calibri" w:hAnsi="Calibri" w:eastAsia="宋体" w:cs="Times New Roman"/>
      <w:kern w:val="0"/>
      <w:sz w:val="24"/>
    </w:rPr>
  </w:style>
  <w:style w:type="paragraph" w:customStyle="1" w:styleId="357">
    <w:name w:val="列表段落1"/>
    <w:basedOn w:val="1"/>
    <w:qFormat/>
    <w:uiPriority w:val="99"/>
    <w:pPr>
      <w:spacing w:line="360" w:lineRule="auto"/>
      <w:ind w:firstLine="420"/>
    </w:pPr>
    <w:rPr>
      <w:rFonts w:eastAsia="仿宋"/>
    </w:rPr>
  </w:style>
  <w:style w:type="paragraph" w:customStyle="1" w:styleId="358">
    <w:name w:val="列表123"/>
    <w:basedOn w:val="357"/>
    <w:link w:val="359"/>
    <w:qFormat/>
    <w:uiPriority w:val="0"/>
    <w:pPr>
      <w:numPr>
        <w:ilvl w:val="0"/>
        <w:numId w:val="37"/>
      </w:numPr>
    </w:pPr>
  </w:style>
  <w:style w:type="character" w:customStyle="1" w:styleId="359">
    <w:name w:val="列表123 Char"/>
    <w:link w:val="358"/>
    <w:qFormat/>
    <w:uiPriority w:val="0"/>
    <w:rPr>
      <w:rFonts w:ascii="宋体" w:hAnsi="宋体" w:eastAsia="仿宋" w:cs="宋体"/>
      <w:sz w:val="24"/>
      <w:szCs w:val="24"/>
    </w:rPr>
  </w:style>
  <w:style w:type="paragraph" w:customStyle="1" w:styleId="360">
    <w:name w:val="列表3"/>
    <w:basedOn w:val="1"/>
    <w:qFormat/>
    <w:uiPriority w:val="0"/>
    <w:pPr>
      <w:spacing w:beforeLines="50" w:afterLines="50" w:line="360" w:lineRule="auto"/>
      <w:ind w:firstLine="641"/>
    </w:pPr>
    <w:rPr>
      <w:color w:val="000000"/>
      <w:sz w:val="22"/>
      <w:szCs w:val="32"/>
      <w:lang w:val="zh-CN"/>
    </w:rPr>
  </w:style>
  <w:style w:type="paragraph" w:customStyle="1" w:styleId="361">
    <w:name w:val="列表箭头"/>
    <w:basedOn w:val="360"/>
    <w:link w:val="362"/>
    <w:qFormat/>
    <w:uiPriority w:val="0"/>
    <w:pPr>
      <w:ind w:left="1060" w:hanging="420"/>
    </w:pPr>
    <w:rPr>
      <w:sz w:val="24"/>
      <w:szCs w:val="24"/>
    </w:rPr>
  </w:style>
  <w:style w:type="character" w:customStyle="1" w:styleId="362">
    <w:name w:val="列表箭头 Char"/>
    <w:link w:val="361"/>
    <w:qFormat/>
    <w:uiPriority w:val="0"/>
    <w:rPr>
      <w:rFonts w:ascii="宋体" w:hAnsi="宋体" w:eastAsia="宋体" w:cs="Times New Roman"/>
      <w:color w:val="000000"/>
      <w:kern w:val="0"/>
      <w:sz w:val="24"/>
      <w:lang w:val="zh-CN"/>
    </w:rPr>
  </w:style>
  <w:style w:type="paragraph" w:customStyle="1" w:styleId="363">
    <w:name w:val="列表数字1）"/>
    <w:next w:val="1"/>
    <w:qFormat/>
    <w:uiPriority w:val="0"/>
    <w:pPr>
      <w:numPr>
        <w:ilvl w:val="0"/>
        <w:numId w:val="38"/>
      </w:numPr>
      <w:tabs>
        <w:tab w:val="left" w:pos="900"/>
      </w:tabs>
      <w:spacing w:line="360" w:lineRule="auto"/>
    </w:pPr>
    <w:rPr>
      <w:rFonts w:ascii="Times New Roman" w:hAnsi="Times New Roman" w:eastAsia="宋体" w:cs="Times New Roman"/>
      <w:sz w:val="24"/>
      <w:lang w:val="en-US" w:eastAsia="zh-CN" w:bidi="ar-SA"/>
    </w:rPr>
  </w:style>
  <w:style w:type="character" w:customStyle="1" w:styleId="364">
    <w:name w:val="列出段落 Char"/>
    <w:qFormat/>
    <w:uiPriority w:val="34"/>
    <w:rPr>
      <w:rFonts w:ascii="Arial" w:hAnsi="Arial"/>
      <w:kern w:val="2"/>
      <w:sz w:val="21"/>
      <w:szCs w:val="21"/>
    </w:rPr>
  </w:style>
  <w:style w:type="paragraph" w:customStyle="1" w:styleId="365">
    <w:name w:val="列出段落1"/>
    <w:basedOn w:val="1"/>
    <w:qFormat/>
    <w:uiPriority w:val="34"/>
    <w:pPr>
      <w:snapToGrid w:val="0"/>
      <w:ind w:firstLine="420" w:firstLineChars="200"/>
      <w:textAlignment w:val="center"/>
    </w:pPr>
    <w:rPr>
      <w:rFonts w:cs="Calibri"/>
    </w:rPr>
  </w:style>
  <w:style w:type="paragraph" w:customStyle="1" w:styleId="366">
    <w:name w:val="列出段落2"/>
    <w:basedOn w:val="1"/>
    <w:qFormat/>
    <w:uiPriority w:val="99"/>
    <w:pPr>
      <w:spacing w:line="360" w:lineRule="auto"/>
      <w:ind w:firstLine="420"/>
    </w:pPr>
    <w:rPr>
      <w:rFonts w:eastAsia="仿宋"/>
    </w:rPr>
  </w:style>
  <w:style w:type="paragraph" w:customStyle="1" w:styleId="367">
    <w:name w:val="列项——（一级）"/>
    <w:link w:val="368"/>
    <w:qFormat/>
    <w:uiPriority w:val="0"/>
    <w:pPr>
      <w:widowControl w:val="0"/>
      <w:ind w:left="833" w:hanging="408"/>
      <w:jc w:val="both"/>
    </w:pPr>
    <w:rPr>
      <w:rFonts w:ascii="宋体" w:hAnsi="Calibri" w:eastAsia="宋体" w:cs="Times New Roman"/>
      <w:lang w:val="en-US" w:eastAsia="zh-CN" w:bidi="ar-SA"/>
    </w:rPr>
  </w:style>
  <w:style w:type="character" w:customStyle="1" w:styleId="368">
    <w:name w:val="列项——（一级） 字符"/>
    <w:link w:val="367"/>
    <w:qFormat/>
    <w:uiPriority w:val="0"/>
    <w:rPr>
      <w:rFonts w:ascii="宋体" w:hAnsi="Calibri" w:eastAsia="宋体" w:cs="Times New Roman"/>
      <w:kern w:val="0"/>
      <w:sz w:val="20"/>
      <w:szCs w:val="20"/>
    </w:rPr>
  </w:style>
  <w:style w:type="paragraph" w:customStyle="1" w:styleId="369">
    <w:name w:val="列项"/>
    <w:basedOn w:val="367"/>
    <w:link w:val="370"/>
    <w:qFormat/>
    <w:uiPriority w:val="0"/>
  </w:style>
  <w:style w:type="character" w:customStyle="1" w:styleId="370">
    <w:name w:val="列项 字符"/>
    <w:basedOn w:val="368"/>
    <w:link w:val="369"/>
    <w:qFormat/>
    <w:uiPriority w:val="0"/>
    <w:rPr>
      <w:rFonts w:ascii="宋体" w:hAnsi="Calibri" w:eastAsia="宋体" w:cs="Times New Roman"/>
      <w:kern w:val="0"/>
      <w:sz w:val="20"/>
      <w:szCs w:val="20"/>
    </w:rPr>
  </w:style>
  <w:style w:type="paragraph" w:customStyle="1" w:styleId="371">
    <w:name w:val="列项——"/>
    <w:qFormat/>
    <w:uiPriority w:val="0"/>
    <w:pPr>
      <w:widowControl w:val="0"/>
      <w:numPr>
        <w:ilvl w:val="0"/>
        <w:numId w:val="39"/>
      </w:numPr>
      <w:jc w:val="both"/>
    </w:pPr>
    <w:rPr>
      <w:rFonts w:ascii="宋体" w:hAnsi="宋体" w:eastAsia="宋体" w:cs="Times New Roman"/>
      <w:sz w:val="21"/>
      <w:lang w:val="en-US" w:eastAsia="zh-CN" w:bidi="ar-SA"/>
    </w:rPr>
  </w:style>
  <w:style w:type="paragraph" w:customStyle="1" w:styleId="372">
    <w:name w:val="列项·"/>
    <w:basedOn w:val="126"/>
    <w:qFormat/>
    <w:uiPriority w:val="0"/>
    <w:pPr>
      <w:tabs>
        <w:tab w:val="left" w:pos="840"/>
      </w:tabs>
    </w:pPr>
  </w:style>
  <w:style w:type="paragraph" w:customStyle="1" w:styleId="373">
    <w:name w:val="列项◆（三级）"/>
    <w:basedOn w:val="1"/>
    <w:qFormat/>
    <w:uiPriority w:val="0"/>
    <w:pPr>
      <w:tabs>
        <w:tab w:val="left" w:pos="1678"/>
      </w:tabs>
    </w:pPr>
    <w:rPr>
      <w:rFonts w:hAnsi="Times New Roman"/>
    </w:rPr>
  </w:style>
  <w:style w:type="paragraph" w:customStyle="1" w:styleId="374">
    <w:name w:val="列项●（二级）"/>
    <w:qFormat/>
    <w:uiPriority w:val="0"/>
    <w:pPr>
      <w:tabs>
        <w:tab w:val="left" w:pos="760"/>
        <w:tab w:val="left" w:pos="840"/>
      </w:tabs>
      <w:ind w:left="1264" w:hanging="413"/>
      <w:jc w:val="both"/>
    </w:pPr>
    <w:rPr>
      <w:rFonts w:ascii="宋体" w:hAnsi="Times New Roman" w:eastAsia="宋体" w:cs="Times New Roman"/>
      <w:sz w:val="21"/>
      <w:lang w:val="en-US" w:eastAsia="zh-CN" w:bidi="ar-SA"/>
    </w:rPr>
  </w:style>
  <w:style w:type="paragraph" w:customStyle="1" w:styleId="375">
    <w:name w:val="模板正文"/>
    <w:basedOn w:val="1"/>
    <w:link w:val="376"/>
    <w:qFormat/>
    <w:uiPriority w:val="0"/>
    <w:pPr>
      <w:wordWrap w:val="0"/>
      <w:spacing w:before="120" w:line="360" w:lineRule="auto"/>
      <w:ind w:firstLine="200" w:firstLineChars="200"/>
    </w:pPr>
    <w:rPr>
      <w:rFonts w:ascii="Times New Roman" w:hAnsi="Times New Roman" w:eastAsia="仿宋_GB2312"/>
    </w:rPr>
  </w:style>
  <w:style w:type="character" w:customStyle="1" w:styleId="376">
    <w:name w:val="模板正文 Char"/>
    <w:link w:val="375"/>
    <w:qFormat/>
    <w:uiPriority w:val="0"/>
    <w:rPr>
      <w:rFonts w:ascii="Times New Roman" w:hAnsi="Times New Roman" w:eastAsia="仿宋_GB2312" w:cs="宋体"/>
      <w:sz w:val="24"/>
      <w:szCs w:val="21"/>
    </w:rPr>
  </w:style>
  <w:style w:type="paragraph" w:customStyle="1" w:styleId="377">
    <w:name w:val="目次"/>
    <w:basedOn w:val="1"/>
    <w:qFormat/>
    <w:uiPriority w:val="0"/>
    <w:pPr>
      <w:spacing w:before="600" w:after="800" w:line="480" w:lineRule="exact"/>
      <w:jc w:val="center"/>
    </w:pPr>
    <w:rPr>
      <w:rFonts w:ascii="黑体" w:hAnsi="Times New Roman" w:eastAsia="黑体"/>
      <w:spacing w:val="100"/>
      <w:sz w:val="30"/>
      <w:szCs w:val="20"/>
    </w:rPr>
  </w:style>
  <w:style w:type="paragraph" w:customStyle="1" w:styleId="378">
    <w:name w:val="目次、标准名称标题"/>
    <w:basedOn w:val="1"/>
    <w:next w:val="1"/>
    <w:qFormat/>
    <w:uiPriority w:val="0"/>
    <w:pPr>
      <w:shd w:val="clear" w:color="FFFFFF" w:fill="FFFFFF"/>
      <w:spacing w:before="640" w:after="560" w:line="460" w:lineRule="exact"/>
      <w:jc w:val="center"/>
      <w:outlineLvl w:val="0"/>
    </w:pPr>
    <w:rPr>
      <w:rFonts w:ascii="黑体" w:hAnsi="Times New Roman" w:eastAsia="黑体"/>
      <w:sz w:val="32"/>
      <w:szCs w:val="20"/>
    </w:rPr>
  </w:style>
  <w:style w:type="paragraph" w:customStyle="1" w:styleId="379">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380">
    <w:name w:val="目录 11"/>
    <w:basedOn w:val="1"/>
    <w:next w:val="1"/>
    <w:qFormat/>
    <w:uiPriority w:val="39"/>
    <w:pPr>
      <w:spacing w:line="360" w:lineRule="auto"/>
    </w:pPr>
    <w:rPr>
      <w:rFonts w:ascii="Times New Roman" w:hAnsi="Times New Roman"/>
      <w:szCs w:val="20"/>
    </w:rPr>
  </w:style>
  <w:style w:type="paragraph" w:customStyle="1" w:styleId="381">
    <w:name w:val="目录 21"/>
    <w:basedOn w:val="1"/>
    <w:next w:val="1"/>
    <w:qFormat/>
    <w:uiPriority w:val="39"/>
    <w:rPr>
      <w:bCs/>
      <w:iCs/>
    </w:rPr>
  </w:style>
  <w:style w:type="paragraph" w:customStyle="1" w:styleId="382">
    <w:name w:val="目录 31"/>
    <w:basedOn w:val="1"/>
    <w:next w:val="1"/>
    <w:qFormat/>
    <w:uiPriority w:val="39"/>
    <w:rPr>
      <w:iCs/>
    </w:rPr>
  </w:style>
  <w:style w:type="paragraph" w:customStyle="1" w:styleId="383">
    <w:name w:val="目录 41"/>
    <w:basedOn w:val="1"/>
    <w:next w:val="1"/>
    <w:qFormat/>
    <w:uiPriority w:val="39"/>
  </w:style>
  <w:style w:type="paragraph" w:customStyle="1" w:styleId="384">
    <w:name w:val="目录 51"/>
    <w:basedOn w:val="1"/>
    <w:next w:val="1"/>
    <w:qFormat/>
    <w:uiPriority w:val="39"/>
  </w:style>
  <w:style w:type="paragraph" w:customStyle="1" w:styleId="385">
    <w:name w:val="目录 61"/>
    <w:basedOn w:val="1"/>
    <w:next w:val="1"/>
    <w:qFormat/>
    <w:uiPriority w:val="39"/>
  </w:style>
  <w:style w:type="paragraph" w:customStyle="1" w:styleId="386">
    <w:name w:val="目录 71"/>
    <w:basedOn w:val="385"/>
    <w:qFormat/>
    <w:uiPriority w:val="39"/>
    <w:pPr>
      <w:ind w:left="1260"/>
    </w:pPr>
  </w:style>
  <w:style w:type="paragraph" w:customStyle="1" w:styleId="387">
    <w:name w:val="目录 81"/>
    <w:basedOn w:val="386"/>
    <w:qFormat/>
    <w:uiPriority w:val="39"/>
    <w:pPr>
      <w:ind w:left="1470"/>
    </w:pPr>
  </w:style>
  <w:style w:type="paragraph" w:customStyle="1" w:styleId="388">
    <w:name w:val="目录 91"/>
    <w:basedOn w:val="387"/>
    <w:qFormat/>
    <w:uiPriority w:val="39"/>
    <w:pPr>
      <w:ind w:left="1680"/>
    </w:pPr>
  </w:style>
  <w:style w:type="character" w:customStyle="1" w:styleId="389">
    <w:name w:val="批注框文本 字符"/>
    <w:link w:val="26"/>
    <w:qFormat/>
    <w:uiPriority w:val="99"/>
    <w:rPr>
      <w:rFonts w:ascii="Calibri" w:hAnsi="Calibri" w:eastAsia="宋体" w:cs="Times New Roman"/>
      <w:sz w:val="18"/>
      <w:szCs w:val="18"/>
    </w:rPr>
  </w:style>
  <w:style w:type="character" w:customStyle="1" w:styleId="390">
    <w:name w:val="批注文字 字符"/>
    <w:link w:val="15"/>
    <w:qFormat/>
    <w:uiPriority w:val="99"/>
    <w:rPr>
      <w:rFonts w:ascii="Times New Roman" w:hAnsi="Times New Roman" w:eastAsia="宋体" w:cs="Times New Roman"/>
      <w:kern w:val="0"/>
      <w:sz w:val="20"/>
    </w:rPr>
  </w:style>
  <w:style w:type="character" w:customStyle="1" w:styleId="391">
    <w:name w:val="批注文字 字符1"/>
    <w:basedOn w:val="48"/>
    <w:semiHidden/>
    <w:qFormat/>
    <w:uiPriority w:val="99"/>
    <w:rPr>
      <w:kern w:val="2"/>
      <w:sz w:val="21"/>
      <w:szCs w:val="21"/>
    </w:rPr>
  </w:style>
  <w:style w:type="character" w:customStyle="1" w:styleId="392">
    <w:name w:val="批注文字 Char"/>
    <w:qFormat/>
    <w:uiPriority w:val="0"/>
    <w:rPr>
      <w:rFonts w:ascii="Calibri" w:hAnsi="Calibri" w:eastAsia="宋体" w:cs="Times New Roman"/>
      <w:kern w:val="2"/>
      <w:sz w:val="21"/>
      <w:szCs w:val="22"/>
    </w:rPr>
  </w:style>
  <w:style w:type="character" w:customStyle="1" w:styleId="393">
    <w:name w:val="批注文字 Char1"/>
    <w:semiHidden/>
    <w:qFormat/>
    <w:uiPriority w:val="99"/>
    <w:rPr>
      <w:rFonts w:ascii="Calibri" w:hAnsi="Calibri" w:eastAsia="宋体" w:cs="Times New Roman"/>
    </w:rPr>
  </w:style>
  <w:style w:type="character" w:customStyle="1" w:styleId="394">
    <w:name w:val="批注主题 字符"/>
    <w:link w:val="44"/>
    <w:qFormat/>
    <w:uiPriority w:val="99"/>
    <w:rPr>
      <w:rFonts w:ascii="Times New Roman" w:hAnsi="Times New Roman" w:eastAsia="宋体" w:cs="Times New Roman"/>
      <w:b/>
      <w:bCs/>
      <w:kern w:val="0"/>
      <w:sz w:val="20"/>
    </w:rPr>
  </w:style>
  <w:style w:type="character" w:customStyle="1" w:styleId="395">
    <w:name w:val="批注主题 字符1"/>
    <w:basedOn w:val="390"/>
    <w:qFormat/>
    <w:uiPriority w:val="0"/>
    <w:rPr>
      <w:rFonts w:ascii="Times New Roman" w:hAnsi="Times New Roman" w:eastAsia="宋体" w:cs="Times New Roman"/>
      <w:b/>
      <w:bCs/>
      <w:kern w:val="2"/>
      <w:sz w:val="21"/>
      <w:szCs w:val="21"/>
    </w:rPr>
  </w:style>
  <w:style w:type="character" w:customStyle="1" w:styleId="396">
    <w:name w:val="批注主题 Char1"/>
    <w:semiHidden/>
    <w:qFormat/>
    <w:uiPriority w:val="99"/>
    <w:rPr>
      <w:rFonts w:ascii="Calibri" w:hAnsi="Calibri" w:eastAsia="宋体" w:cs="Times New Roman"/>
      <w:b/>
      <w:bCs/>
    </w:rPr>
  </w:style>
  <w:style w:type="paragraph" w:customStyle="1" w:styleId="397">
    <w:name w:val="普通 (Web)"/>
    <w:basedOn w:val="1"/>
    <w:qFormat/>
    <w:uiPriority w:val="0"/>
    <w:pPr>
      <w:spacing w:before="102" w:after="102" w:line="584" w:lineRule="atLeast"/>
      <w:ind w:left="1" w:firstLine="420" w:firstLineChars="200"/>
      <w:textAlignment w:val="bottom"/>
    </w:pPr>
    <w:rPr>
      <w:rFonts w:eastAsia="仿宋"/>
      <w:bCs/>
      <w:color w:val="000000"/>
      <w:szCs w:val="20"/>
    </w:rPr>
  </w:style>
  <w:style w:type="paragraph" w:customStyle="1" w:styleId="398">
    <w:name w:val="其他标准标志"/>
    <w:basedOn w:val="1"/>
    <w:qFormat/>
    <w:uiPriority w:val="0"/>
    <w:pPr>
      <w:framePr w:w="6101" w:h="1389" w:hRule="exact" w:hSpace="181" w:vSpace="181" w:wrap="around" w:vAnchor="page" w:hAnchor="page" w:x="4673" w:y="942" w:anchorLock="1"/>
      <w:shd w:val="solid" w:color="FFFFFF" w:fill="FFFFFF"/>
      <w:spacing w:line="0" w:lineRule="atLeast"/>
      <w:jc w:val="right"/>
    </w:pPr>
    <w:rPr>
      <w:rFonts w:ascii="Times New Roman" w:hAnsi="Times New Roman"/>
      <w:b/>
      <w:w w:val="130"/>
      <w:sz w:val="96"/>
      <w:szCs w:val="96"/>
    </w:rPr>
  </w:style>
  <w:style w:type="paragraph" w:customStyle="1" w:styleId="399">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400">
    <w:name w:val="其他发布部门"/>
    <w:basedOn w:val="282"/>
    <w:qFormat/>
    <w:uiPriority w:val="0"/>
    <w:pPr>
      <w:framePr w:wrap="around"/>
      <w:spacing w:line="0" w:lineRule="atLeast"/>
    </w:pPr>
    <w:rPr>
      <w:rFonts w:ascii="黑体" w:eastAsia="黑体"/>
      <w:b w:val="0"/>
    </w:rPr>
  </w:style>
  <w:style w:type="paragraph" w:customStyle="1" w:styleId="401">
    <w:name w:val="其他发布日期"/>
    <w:basedOn w:val="283"/>
    <w:qFormat/>
    <w:uiPriority w:val="0"/>
    <w:pPr>
      <w:framePr w:w="3997" w:h="471" w:hRule="exact" w:hSpace="0" w:vSpace="181" w:wrap="around" w:vAnchor="page" w:hAnchor="page" w:x="1419" w:y="14097"/>
    </w:pPr>
  </w:style>
  <w:style w:type="paragraph" w:customStyle="1" w:styleId="402">
    <w:name w:val="实施日期"/>
    <w:basedOn w:val="283"/>
    <w:qFormat/>
    <w:uiPriority w:val="0"/>
    <w:pPr>
      <w:framePr w:hSpace="0" w:wrap="around" w:xAlign="right"/>
      <w:jc w:val="right"/>
    </w:pPr>
  </w:style>
  <w:style w:type="paragraph" w:customStyle="1" w:styleId="403">
    <w:name w:val="其他实施日期"/>
    <w:basedOn w:val="402"/>
    <w:qFormat/>
    <w:uiPriority w:val="0"/>
    <w:pPr>
      <w:framePr w:w="3997" w:h="471" w:hRule="exact" w:vSpace="181" w:wrap="around" w:vAnchor="page" w:hAnchor="page" w:x="7089" w:y="14097"/>
    </w:pPr>
  </w:style>
  <w:style w:type="paragraph" w:customStyle="1" w:styleId="404">
    <w:name w:val="签署页"/>
    <w:basedOn w:val="1"/>
    <w:qFormat/>
    <w:uiPriority w:val="0"/>
    <w:pPr>
      <w:spacing w:line="480" w:lineRule="auto"/>
      <w:ind w:left="2438" w:hanging="1701"/>
    </w:pPr>
    <w:rPr>
      <w:rFonts w:hAnsi="Times New Roman"/>
      <w:spacing w:val="6"/>
      <w:sz w:val="32"/>
      <w:szCs w:val="20"/>
    </w:rPr>
  </w:style>
  <w:style w:type="paragraph" w:customStyle="1" w:styleId="405">
    <w:name w:val="前言"/>
    <w:basedOn w:val="377"/>
    <w:next w:val="301"/>
    <w:qFormat/>
    <w:uiPriority w:val="0"/>
  </w:style>
  <w:style w:type="paragraph" w:customStyle="1" w:styleId="406">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407">
    <w:name w:val="前言标题"/>
    <w:next w:val="1"/>
    <w:qFormat/>
    <w:uiPriority w:val="0"/>
    <w:pPr>
      <w:numPr>
        <w:ilvl w:val="0"/>
        <w:numId w:val="5"/>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408">
    <w:name w:val="人员名称"/>
    <w:basedOn w:val="1"/>
    <w:next w:val="1"/>
    <w:qFormat/>
    <w:uiPriority w:val="0"/>
    <w:pPr>
      <w:snapToGrid w:val="0"/>
      <w:spacing w:line="360" w:lineRule="auto"/>
      <w:ind w:firstLine="560" w:firstLineChars="200"/>
      <w:textAlignment w:val="center"/>
    </w:pPr>
    <w:rPr>
      <w:rFonts w:ascii="Times New Roman" w:hAnsi="Times New Roman" w:cstheme="minorBidi"/>
      <w:sz w:val="32"/>
      <w:szCs w:val="22"/>
    </w:rPr>
  </w:style>
  <w:style w:type="character" w:customStyle="1" w:styleId="409">
    <w:name w:val="日期 字符"/>
    <w:basedOn w:val="48"/>
    <w:link w:val="23"/>
    <w:qFormat/>
    <w:uiPriority w:val="99"/>
    <w:rPr>
      <w:rFonts w:ascii="Times New Roman" w:hAnsi="Times New Roman" w:eastAsia="仿宋" w:cs="Times New Roman"/>
      <w:bCs/>
      <w:kern w:val="0"/>
      <w:sz w:val="24"/>
    </w:rPr>
  </w:style>
  <w:style w:type="paragraph" w:customStyle="1" w:styleId="410">
    <w:name w:val="日期字体"/>
    <w:basedOn w:val="1"/>
    <w:next w:val="1"/>
    <w:qFormat/>
    <w:uiPriority w:val="0"/>
    <w:pPr>
      <w:snapToGrid w:val="0"/>
      <w:spacing w:line="360" w:lineRule="auto"/>
      <w:jc w:val="center"/>
      <w:textAlignment w:val="center"/>
    </w:pPr>
    <w:rPr>
      <w:rFonts w:ascii="Times New Roman" w:hAnsi="Times New Roman" w:cstheme="minorBidi"/>
      <w:sz w:val="32"/>
      <w:szCs w:val="22"/>
    </w:rPr>
  </w:style>
  <w:style w:type="paragraph" w:customStyle="1" w:styleId="411">
    <w:name w:val="三级无"/>
    <w:basedOn w:val="103"/>
    <w:qFormat/>
    <w:uiPriority w:val="0"/>
    <w:pPr>
      <w:tabs>
        <w:tab w:val="left" w:pos="907"/>
      </w:tabs>
      <w:spacing w:beforeLines="0" w:afterLines="0"/>
      <w:ind w:left="907" w:hanging="425"/>
    </w:pPr>
    <w:rPr>
      <w:rFonts w:ascii="宋体" w:eastAsia="宋体"/>
    </w:rPr>
  </w:style>
  <w:style w:type="paragraph" w:customStyle="1" w:styleId="412">
    <w:name w:val="三级无标题条"/>
    <w:basedOn w:val="1"/>
    <w:qFormat/>
    <w:uiPriority w:val="0"/>
    <w:pPr>
      <w:numPr>
        <w:ilvl w:val="4"/>
        <w:numId w:val="33"/>
      </w:numPr>
    </w:pPr>
  </w:style>
  <w:style w:type="paragraph" w:customStyle="1" w:styleId="413">
    <w:name w:val="审定审核校核"/>
    <w:basedOn w:val="1"/>
    <w:next w:val="1"/>
    <w:qFormat/>
    <w:uiPriority w:val="0"/>
    <w:pPr>
      <w:snapToGrid w:val="0"/>
      <w:spacing w:line="360" w:lineRule="auto"/>
      <w:ind w:firstLine="560" w:firstLineChars="200"/>
      <w:textAlignment w:val="center"/>
    </w:pPr>
    <w:rPr>
      <w:rFonts w:ascii="Times New Roman" w:hAnsi="Times New Roman" w:cstheme="minorBidi"/>
      <w:b/>
      <w:sz w:val="32"/>
      <w:szCs w:val="22"/>
    </w:rPr>
  </w:style>
  <w:style w:type="paragraph" w:customStyle="1" w:styleId="414">
    <w:name w:val="示例"/>
    <w:next w:val="1"/>
    <w:qFormat/>
    <w:uiPriority w:val="0"/>
    <w:pPr>
      <w:widowControl w:val="0"/>
      <w:numPr>
        <w:ilvl w:val="0"/>
        <w:numId w:val="40"/>
      </w:numPr>
      <w:jc w:val="both"/>
    </w:pPr>
    <w:rPr>
      <w:rFonts w:ascii="宋体" w:hAnsi="Times New Roman" w:eastAsia="宋体" w:cs="Times New Roman"/>
      <w:sz w:val="18"/>
      <w:szCs w:val="18"/>
      <w:lang w:val="en-US" w:eastAsia="zh-CN" w:bidi="ar-SA"/>
    </w:rPr>
  </w:style>
  <w:style w:type="paragraph" w:customStyle="1" w:styleId="415">
    <w:name w:val="章标题"/>
    <w:next w:val="1"/>
    <w:link w:val="416"/>
    <w:qFormat/>
    <w:uiPriority w:val="99"/>
    <w:pPr>
      <w:spacing w:beforeLines="50" w:afterLines="50"/>
      <w:jc w:val="both"/>
      <w:outlineLvl w:val="1"/>
    </w:pPr>
    <w:rPr>
      <w:rFonts w:ascii="黑体" w:hAnsi="Times New Roman" w:eastAsia="黑体" w:cs="Times New Roman"/>
      <w:sz w:val="21"/>
      <w:lang w:val="en-US" w:eastAsia="zh-CN" w:bidi="ar-SA"/>
    </w:rPr>
  </w:style>
  <w:style w:type="character" w:customStyle="1" w:styleId="416">
    <w:name w:val="章标题 字符"/>
    <w:link w:val="415"/>
    <w:qFormat/>
    <w:uiPriority w:val="99"/>
    <w:rPr>
      <w:rFonts w:ascii="黑体" w:hAnsi="Times New Roman" w:eastAsia="黑体" w:cs="Times New Roman"/>
      <w:kern w:val="0"/>
      <w:szCs w:val="20"/>
    </w:rPr>
  </w:style>
  <w:style w:type="paragraph" w:customStyle="1" w:styleId="417">
    <w:name w:val="示例×："/>
    <w:basedOn w:val="415"/>
    <w:link w:val="418"/>
    <w:qFormat/>
    <w:uiPriority w:val="0"/>
    <w:pPr>
      <w:spacing w:beforeLines="0" w:afterLines="0"/>
      <w:ind w:left="833" w:hanging="408"/>
      <w:outlineLvl w:val="9"/>
    </w:pPr>
    <w:rPr>
      <w:rFonts w:ascii="宋体" w:hAnsi="Calibri" w:eastAsia="宋体"/>
      <w:sz w:val="18"/>
      <w:szCs w:val="18"/>
    </w:rPr>
  </w:style>
  <w:style w:type="character" w:customStyle="1" w:styleId="418">
    <w:name w:val="示例×： 字符"/>
    <w:link w:val="417"/>
    <w:qFormat/>
    <w:uiPriority w:val="0"/>
    <w:rPr>
      <w:rFonts w:ascii="宋体" w:hAnsi="Calibri" w:eastAsia="宋体" w:cs="Times New Roman"/>
      <w:kern w:val="0"/>
      <w:sz w:val="18"/>
      <w:szCs w:val="18"/>
    </w:rPr>
  </w:style>
  <w:style w:type="paragraph" w:customStyle="1" w:styleId="419">
    <w:name w:val="示例1"/>
    <w:basedOn w:val="417"/>
    <w:link w:val="420"/>
    <w:qFormat/>
    <w:uiPriority w:val="0"/>
    <w:pPr>
      <w:ind w:left="0" w:firstLine="363"/>
    </w:pPr>
  </w:style>
  <w:style w:type="character" w:customStyle="1" w:styleId="420">
    <w:name w:val="示例1 字符"/>
    <w:basedOn w:val="418"/>
    <w:link w:val="419"/>
    <w:qFormat/>
    <w:uiPriority w:val="0"/>
    <w:rPr>
      <w:rFonts w:ascii="宋体" w:hAnsi="Calibri" w:eastAsia="宋体" w:cs="Times New Roman"/>
      <w:kern w:val="0"/>
      <w:sz w:val="18"/>
      <w:szCs w:val="18"/>
    </w:rPr>
  </w:style>
  <w:style w:type="paragraph" w:customStyle="1" w:styleId="421">
    <w:name w:val="数字编号列项（二级）"/>
    <w:link w:val="422"/>
    <w:qFormat/>
    <w:uiPriority w:val="0"/>
    <w:pPr>
      <w:tabs>
        <w:tab w:val="left" w:pos="1259"/>
      </w:tabs>
      <w:ind w:left="1259" w:hanging="420"/>
      <w:jc w:val="both"/>
    </w:pPr>
    <w:rPr>
      <w:rFonts w:ascii="宋体" w:hAnsi="Calibri" w:eastAsia="宋体" w:cs="Times New Roman"/>
      <w:lang w:val="en-US" w:eastAsia="zh-CN" w:bidi="ar-SA"/>
    </w:rPr>
  </w:style>
  <w:style w:type="character" w:customStyle="1" w:styleId="422">
    <w:name w:val="数字编号列项（二级） 字符"/>
    <w:link w:val="421"/>
    <w:qFormat/>
    <w:uiPriority w:val="0"/>
    <w:rPr>
      <w:rFonts w:ascii="宋体" w:hAnsi="Calibri" w:eastAsia="宋体" w:cs="Times New Roman"/>
      <w:kern w:val="0"/>
      <w:sz w:val="20"/>
      <w:szCs w:val="20"/>
    </w:rPr>
  </w:style>
  <w:style w:type="paragraph" w:customStyle="1" w:styleId="423">
    <w:name w:val="数字列项"/>
    <w:basedOn w:val="421"/>
    <w:link w:val="424"/>
    <w:qFormat/>
    <w:uiPriority w:val="0"/>
  </w:style>
  <w:style w:type="character" w:customStyle="1" w:styleId="424">
    <w:name w:val="数字列项 字符"/>
    <w:basedOn w:val="422"/>
    <w:link w:val="423"/>
    <w:qFormat/>
    <w:uiPriority w:val="0"/>
    <w:rPr>
      <w:rFonts w:ascii="宋体" w:hAnsi="Calibri" w:eastAsia="宋体" w:cs="Times New Roman"/>
      <w:kern w:val="0"/>
      <w:sz w:val="20"/>
      <w:szCs w:val="20"/>
    </w:rPr>
  </w:style>
  <w:style w:type="paragraph" w:customStyle="1" w:styleId="425">
    <w:name w:val="四级无"/>
    <w:basedOn w:val="105"/>
    <w:qFormat/>
    <w:uiPriority w:val="0"/>
    <w:pPr>
      <w:tabs>
        <w:tab w:val="left" w:pos="907"/>
      </w:tabs>
      <w:spacing w:beforeLines="0" w:afterLines="0"/>
      <w:ind w:left="907" w:hanging="425"/>
    </w:pPr>
    <w:rPr>
      <w:rFonts w:ascii="宋体" w:eastAsia="宋体"/>
    </w:rPr>
  </w:style>
  <w:style w:type="paragraph" w:customStyle="1" w:styleId="426">
    <w:name w:val="四级无标题条"/>
    <w:basedOn w:val="1"/>
    <w:qFormat/>
    <w:uiPriority w:val="0"/>
    <w:pPr>
      <w:numPr>
        <w:ilvl w:val="5"/>
        <w:numId w:val="33"/>
      </w:numPr>
    </w:pPr>
  </w:style>
  <w:style w:type="paragraph" w:customStyle="1" w:styleId="427">
    <w:name w:val="缩进_小四号_1.5行距"/>
    <w:basedOn w:val="1"/>
    <w:qFormat/>
    <w:uiPriority w:val="0"/>
    <w:pPr>
      <w:spacing w:line="360" w:lineRule="auto"/>
      <w:ind w:firstLine="480"/>
    </w:pPr>
    <w:rPr>
      <w:rFonts w:ascii="Times New Roman" w:hAnsi="Times New Roman"/>
      <w:szCs w:val="20"/>
    </w:rPr>
  </w:style>
  <w:style w:type="character" w:customStyle="1" w:styleId="428">
    <w:name w:val="特点 Char3"/>
    <w:qFormat/>
    <w:locked/>
    <w:uiPriority w:val="0"/>
    <w:rPr>
      <w:rFonts w:eastAsia="仿宋_GB2312"/>
      <w:kern w:val="2"/>
      <w:sz w:val="28"/>
      <w:szCs w:val="24"/>
    </w:rPr>
  </w:style>
  <w:style w:type="character" w:customStyle="1" w:styleId="429">
    <w:name w:val="题注 Char"/>
    <w:qFormat/>
    <w:uiPriority w:val="35"/>
    <w:rPr>
      <w:rFonts w:ascii="Calibri Light" w:hAnsi="Calibri Light" w:eastAsia="黑体"/>
      <w:kern w:val="2"/>
    </w:rPr>
  </w:style>
  <w:style w:type="character" w:customStyle="1" w:styleId="430">
    <w:name w:val="题注 Char1"/>
    <w:qFormat/>
    <w:uiPriority w:val="0"/>
    <w:rPr>
      <w:rFonts w:ascii="Calibri Light" w:hAnsi="Calibri Light" w:eastAsia="楷体" w:cs="Times New Roman"/>
      <w:sz w:val="24"/>
      <w:szCs w:val="20"/>
    </w:rPr>
  </w:style>
  <w:style w:type="character" w:customStyle="1" w:styleId="431">
    <w:name w:val="题注 字符"/>
    <w:link w:val="13"/>
    <w:qFormat/>
    <w:uiPriority w:val="0"/>
    <w:rPr>
      <w:rFonts w:ascii="黑体" w:hAnsi="黑体" w:eastAsia="黑体" w:cs="Times New Roman"/>
      <w:bCs/>
      <w:kern w:val="0"/>
      <w:szCs w:val="21"/>
    </w:rPr>
  </w:style>
  <w:style w:type="paragraph" w:customStyle="1" w:styleId="432">
    <w:name w:val="图表"/>
    <w:basedOn w:val="74"/>
    <w:link w:val="433"/>
    <w:qFormat/>
    <w:uiPriority w:val="0"/>
    <w:pPr>
      <w:ind w:firstLine="0" w:firstLineChars="0"/>
      <w:jc w:val="center"/>
    </w:pPr>
  </w:style>
  <w:style w:type="character" w:customStyle="1" w:styleId="433">
    <w:name w:val="图表 Char"/>
    <w:basedOn w:val="75"/>
    <w:link w:val="432"/>
    <w:qFormat/>
    <w:uiPriority w:val="0"/>
    <w:rPr>
      <w:rFonts w:ascii="宋体" w:hAnsi="宋体" w:eastAsia="宋体" w:cs="Times New Roman"/>
      <w:kern w:val="0"/>
      <w:sz w:val="24"/>
      <w:szCs w:val="20"/>
    </w:rPr>
  </w:style>
  <w:style w:type="paragraph" w:customStyle="1" w:styleId="434">
    <w:name w:val="图表标题"/>
    <w:basedOn w:val="1"/>
    <w:qFormat/>
    <w:uiPriority w:val="0"/>
    <w:pPr>
      <w:tabs>
        <w:tab w:val="right" w:leader="dot" w:pos="8296"/>
      </w:tabs>
      <w:snapToGrid w:val="0"/>
      <w:spacing w:line="360" w:lineRule="auto"/>
      <w:jc w:val="center"/>
      <w:textAlignment w:val="center"/>
    </w:pPr>
    <w:rPr>
      <w:rFonts w:ascii="Times New Roman" w:hAnsi="Times New Roman" w:cstheme="minorBidi"/>
      <w:b/>
    </w:rPr>
  </w:style>
  <w:style w:type="paragraph" w:customStyle="1" w:styleId="435">
    <w:name w:val="图表脚注"/>
    <w:next w:val="1"/>
    <w:qFormat/>
    <w:uiPriority w:val="0"/>
    <w:pPr>
      <w:jc w:val="both"/>
    </w:pPr>
    <w:rPr>
      <w:rFonts w:ascii="宋体" w:hAnsi="Times New Roman" w:eastAsia="宋体" w:cs="Times New Roman"/>
      <w:sz w:val="18"/>
      <w:lang w:val="en-US" w:eastAsia="zh-CN" w:bidi="ar-SA"/>
    </w:rPr>
  </w:style>
  <w:style w:type="paragraph" w:customStyle="1" w:styleId="436">
    <w:name w:val="图表脚注说明"/>
    <w:basedOn w:val="1"/>
    <w:next w:val="126"/>
    <w:qFormat/>
    <w:uiPriority w:val="0"/>
    <w:pPr>
      <w:numPr>
        <w:ilvl w:val="0"/>
        <w:numId w:val="41"/>
      </w:numPr>
    </w:pPr>
    <w:rPr>
      <w:rFonts w:hAnsi="Times New Roman"/>
      <w:sz w:val="18"/>
      <w:szCs w:val="18"/>
    </w:rPr>
  </w:style>
  <w:style w:type="paragraph" w:styleId="437">
    <w:name w:val="No Spacing"/>
    <w:link w:val="438"/>
    <w:qFormat/>
    <w:uiPriority w:val="1"/>
    <w:rPr>
      <w:rFonts w:asciiTheme="minorHAnsi" w:hAnsiTheme="minorHAnsi" w:eastAsiaTheme="minorEastAsia" w:cstheme="minorBidi"/>
      <w:sz w:val="22"/>
      <w:szCs w:val="21"/>
      <w:lang w:val="en-US" w:eastAsia="zh-CN" w:bidi="ar-SA"/>
    </w:rPr>
  </w:style>
  <w:style w:type="character" w:customStyle="1" w:styleId="438">
    <w:name w:val="无间隔 字符"/>
    <w:basedOn w:val="48"/>
    <w:link w:val="437"/>
    <w:qFormat/>
    <w:uiPriority w:val="1"/>
    <w:rPr>
      <w:kern w:val="0"/>
      <w:sz w:val="22"/>
      <w:szCs w:val="21"/>
    </w:rPr>
  </w:style>
  <w:style w:type="paragraph" w:customStyle="1" w:styleId="439">
    <w:name w:val="图表题注"/>
    <w:basedOn w:val="437"/>
    <w:next w:val="1"/>
    <w:link w:val="440"/>
    <w:qFormat/>
    <w:uiPriority w:val="0"/>
    <w:pPr>
      <w:widowControl w:val="0"/>
      <w:spacing w:line="360" w:lineRule="auto"/>
      <w:jc w:val="center"/>
    </w:pPr>
    <w:rPr>
      <w:rFonts w:ascii="Times New Roman" w:hAnsi="Times New Roman" w:eastAsia="黑体"/>
      <w:b/>
      <w:sz w:val="24"/>
    </w:rPr>
  </w:style>
  <w:style w:type="character" w:customStyle="1" w:styleId="440">
    <w:name w:val="图表题注 字符"/>
    <w:basedOn w:val="438"/>
    <w:link w:val="439"/>
    <w:qFormat/>
    <w:uiPriority w:val="0"/>
    <w:rPr>
      <w:rFonts w:ascii="Times New Roman" w:hAnsi="Times New Roman" w:eastAsia="黑体"/>
      <w:b/>
      <w:kern w:val="0"/>
      <w:sz w:val="24"/>
      <w:szCs w:val="21"/>
    </w:rPr>
  </w:style>
  <w:style w:type="paragraph" w:customStyle="1" w:styleId="441">
    <w:name w:val="图片序号1"/>
    <w:basedOn w:val="1"/>
    <w:link w:val="442"/>
    <w:qFormat/>
    <w:uiPriority w:val="0"/>
    <w:pPr>
      <w:numPr>
        <w:ilvl w:val="0"/>
        <w:numId w:val="42"/>
      </w:numPr>
      <w:spacing w:line="360" w:lineRule="auto"/>
      <w:jc w:val="center"/>
    </w:pPr>
    <w:rPr>
      <w:szCs w:val="22"/>
    </w:rPr>
  </w:style>
  <w:style w:type="character" w:customStyle="1" w:styleId="442">
    <w:name w:val="图片序号1 Char"/>
    <w:link w:val="441"/>
    <w:qFormat/>
    <w:uiPriority w:val="0"/>
    <w:rPr>
      <w:rFonts w:ascii="宋体" w:hAnsi="宋体" w:eastAsia="宋体" w:cs="宋体"/>
      <w:sz w:val="24"/>
      <w:szCs w:val="22"/>
    </w:rPr>
  </w:style>
  <w:style w:type="paragraph" w:customStyle="1" w:styleId="443">
    <w:name w:val="图示"/>
    <w:basedOn w:val="1"/>
    <w:link w:val="444"/>
    <w:qFormat/>
    <w:uiPriority w:val="0"/>
    <w:pPr>
      <w:spacing w:line="360" w:lineRule="auto"/>
      <w:jc w:val="center"/>
    </w:pPr>
    <w:rPr>
      <w:rFonts w:ascii="黑体" w:hAnsi="黑体" w:eastAsia="黑体"/>
      <w:szCs w:val="18"/>
    </w:rPr>
  </w:style>
  <w:style w:type="character" w:customStyle="1" w:styleId="444">
    <w:name w:val="图示 Char"/>
    <w:link w:val="443"/>
    <w:qFormat/>
    <w:uiPriority w:val="0"/>
    <w:rPr>
      <w:rFonts w:ascii="黑体" w:hAnsi="黑体" w:eastAsia="黑体" w:cs="Times New Roman"/>
      <w:sz w:val="24"/>
      <w:szCs w:val="18"/>
    </w:rPr>
  </w:style>
  <w:style w:type="paragraph" w:customStyle="1" w:styleId="445">
    <w:name w:val="正文图标题"/>
    <w:next w:val="277"/>
    <w:link w:val="446"/>
    <w:qFormat/>
    <w:uiPriority w:val="0"/>
    <w:pPr>
      <w:tabs>
        <w:tab w:val="left" w:pos="360"/>
      </w:tabs>
      <w:spacing w:beforeLines="50" w:afterLines="50"/>
      <w:jc w:val="center"/>
    </w:pPr>
    <w:rPr>
      <w:rFonts w:ascii="黑体" w:hAnsi="Calibri" w:eastAsia="黑体" w:cs="Times New Roman"/>
      <w:lang w:val="en-US" w:eastAsia="zh-CN" w:bidi="ar-SA"/>
    </w:rPr>
  </w:style>
  <w:style w:type="character" w:customStyle="1" w:styleId="446">
    <w:name w:val="正文图标题 字符"/>
    <w:link w:val="445"/>
    <w:qFormat/>
    <w:uiPriority w:val="0"/>
    <w:rPr>
      <w:rFonts w:ascii="黑体" w:hAnsi="Calibri" w:eastAsia="黑体" w:cs="Times New Roman"/>
      <w:kern w:val="0"/>
      <w:sz w:val="20"/>
      <w:szCs w:val="20"/>
    </w:rPr>
  </w:style>
  <w:style w:type="paragraph" w:customStyle="1" w:styleId="447">
    <w:name w:val="图题"/>
    <w:basedOn w:val="445"/>
    <w:link w:val="448"/>
    <w:qFormat/>
    <w:uiPriority w:val="0"/>
    <w:pPr>
      <w:spacing w:before="50" w:after="50"/>
    </w:pPr>
  </w:style>
  <w:style w:type="character" w:customStyle="1" w:styleId="448">
    <w:name w:val="图题 字符"/>
    <w:basedOn w:val="446"/>
    <w:link w:val="447"/>
    <w:qFormat/>
    <w:uiPriority w:val="0"/>
    <w:rPr>
      <w:rFonts w:ascii="黑体" w:hAnsi="Calibri" w:eastAsia="黑体" w:cs="Times New Roman"/>
      <w:kern w:val="0"/>
      <w:sz w:val="20"/>
      <w:szCs w:val="20"/>
    </w:rPr>
  </w:style>
  <w:style w:type="paragraph" w:customStyle="1" w:styleId="449">
    <w:name w:val="图叶1"/>
    <w:qFormat/>
    <w:uiPriority w:val="0"/>
    <w:pPr>
      <w:numPr>
        <w:ilvl w:val="0"/>
        <w:numId w:val="43"/>
      </w:numPr>
      <w:spacing w:beforeLines="50" w:afterLines="50" w:line="360" w:lineRule="auto"/>
      <w:outlineLvl w:val="0"/>
    </w:pPr>
    <w:rPr>
      <w:rFonts w:ascii="Times New Roman" w:hAnsi="Times New Roman" w:eastAsia="宋体" w:cs="Times New Roman"/>
      <w:b/>
      <w:bCs/>
      <w:sz w:val="36"/>
      <w:szCs w:val="24"/>
      <w:lang w:val="en-US" w:eastAsia="zh-CN" w:bidi="ar-SA"/>
    </w:rPr>
  </w:style>
  <w:style w:type="paragraph" w:customStyle="1" w:styleId="450">
    <w:name w:val="图叶2"/>
    <w:basedOn w:val="449"/>
    <w:qFormat/>
    <w:uiPriority w:val="0"/>
    <w:pPr>
      <w:numPr>
        <w:ilvl w:val="1"/>
      </w:numPr>
      <w:outlineLvl w:val="1"/>
    </w:pPr>
  </w:style>
  <w:style w:type="paragraph" w:customStyle="1" w:styleId="451">
    <w:name w:val="图叶3"/>
    <w:basedOn w:val="450"/>
    <w:qFormat/>
    <w:uiPriority w:val="0"/>
    <w:pPr>
      <w:numPr>
        <w:ilvl w:val="2"/>
      </w:numPr>
      <w:outlineLvl w:val="2"/>
    </w:pPr>
  </w:style>
  <w:style w:type="paragraph" w:customStyle="1" w:styleId="452">
    <w:name w:val="图叶4"/>
    <w:basedOn w:val="451"/>
    <w:qFormat/>
    <w:uiPriority w:val="0"/>
    <w:pPr>
      <w:numPr>
        <w:ilvl w:val="3"/>
      </w:numPr>
      <w:outlineLvl w:val="3"/>
    </w:pPr>
    <w:rPr>
      <w:sz w:val="28"/>
    </w:rPr>
  </w:style>
  <w:style w:type="paragraph" w:customStyle="1" w:styleId="453">
    <w:name w:val="图叶5"/>
    <w:basedOn w:val="452"/>
    <w:qFormat/>
    <w:uiPriority w:val="0"/>
    <w:pPr>
      <w:numPr>
        <w:ilvl w:val="4"/>
      </w:numPr>
      <w:outlineLvl w:val="4"/>
    </w:pPr>
    <w:rPr>
      <w:sz w:val="24"/>
    </w:rPr>
  </w:style>
  <w:style w:type="paragraph" w:customStyle="1" w:styleId="454">
    <w:name w:val="图叶6"/>
    <w:basedOn w:val="453"/>
    <w:qFormat/>
    <w:uiPriority w:val="0"/>
    <w:pPr>
      <w:numPr>
        <w:ilvl w:val="5"/>
      </w:numPr>
      <w:outlineLvl w:val="5"/>
    </w:pPr>
    <w:rPr>
      <w:rFonts w:eastAsia="楷体"/>
    </w:rPr>
  </w:style>
  <w:style w:type="paragraph" w:customStyle="1" w:styleId="455">
    <w:name w:val="图叶7"/>
    <w:basedOn w:val="454"/>
    <w:qFormat/>
    <w:uiPriority w:val="0"/>
    <w:pPr>
      <w:numPr>
        <w:ilvl w:val="6"/>
      </w:numPr>
      <w:spacing w:before="156" w:after="156"/>
    </w:pPr>
  </w:style>
  <w:style w:type="table" w:customStyle="1" w:styleId="456">
    <w:name w:val="网格型1"/>
    <w:basedOn w:val="46"/>
    <w:qFormat/>
    <w:uiPriority w:val="59"/>
    <w:rPr>
      <w:rFonts w:ascii="Calibri" w:hAnsi="Calibri" w:eastAsia="宋体"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57">
    <w:name w:val="网格型10"/>
    <w:basedOn w:val="4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8">
    <w:name w:val="网格型11"/>
    <w:basedOn w:val="4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59">
    <w:name w:val="网格型12"/>
    <w:basedOn w:val="4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0">
    <w:name w:val="网格型13"/>
    <w:basedOn w:val="4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1">
    <w:name w:val="网格型14"/>
    <w:basedOn w:val="4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2">
    <w:name w:val="网格型15"/>
    <w:basedOn w:val="4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3">
    <w:name w:val="网格型16"/>
    <w:basedOn w:val="4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4">
    <w:name w:val="网格型17"/>
    <w:basedOn w:val="4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5">
    <w:name w:val="网格型18"/>
    <w:basedOn w:val="4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6">
    <w:name w:val="网格型19"/>
    <w:basedOn w:val="46"/>
    <w:qFormat/>
    <w:uiPriority w:val="39"/>
    <w:rPr>
      <w:rFonts w:ascii="Calibri" w:hAnsi="Calibri" w:eastAsia="宋体" w:cs="Times New Roman"/>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7">
    <w:name w:val="网格型2"/>
    <w:basedOn w:val="4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8">
    <w:name w:val="网格型3"/>
    <w:basedOn w:val="4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69">
    <w:name w:val="网格型4"/>
    <w:basedOn w:val="4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0">
    <w:name w:val="网格型5"/>
    <w:basedOn w:val="4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1">
    <w:name w:val="网格型6"/>
    <w:basedOn w:val="4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2">
    <w:name w:val="网格型7"/>
    <w:basedOn w:val="4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3">
    <w:name w:val="网格型8"/>
    <w:basedOn w:val="4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74">
    <w:name w:val="网格型9"/>
    <w:basedOn w:val="46"/>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75">
    <w:name w:val="尾注文本 字符"/>
    <w:basedOn w:val="48"/>
    <w:link w:val="25"/>
    <w:qFormat/>
    <w:uiPriority w:val="99"/>
    <w:rPr>
      <w:rFonts w:ascii="Calibri" w:hAnsi="Calibri" w:eastAsia="仿宋" w:cs="Times New Roman"/>
      <w:sz w:val="24"/>
      <w:szCs w:val="21"/>
    </w:rPr>
  </w:style>
  <w:style w:type="character" w:customStyle="1" w:styleId="476">
    <w:name w:val="未处理的提及1"/>
    <w:basedOn w:val="48"/>
    <w:semiHidden/>
    <w:unhideWhenUsed/>
    <w:qFormat/>
    <w:uiPriority w:val="99"/>
    <w:rPr>
      <w:color w:val="605E5C"/>
      <w:shd w:val="clear" w:color="auto" w:fill="E1DFDD"/>
    </w:rPr>
  </w:style>
  <w:style w:type="character" w:customStyle="1" w:styleId="477">
    <w:name w:val="未处理的提及2"/>
    <w:basedOn w:val="48"/>
    <w:semiHidden/>
    <w:unhideWhenUsed/>
    <w:qFormat/>
    <w:uiPriority w:val="99"/>
    <w:rPr>
      <w:color w:val="605E5C"/>
      <w:shd w:val="clear" w:color="auto" w:fill="E1DFDD"/>
    </w:rPr>
  </w:style>
  <w:style w:type="character" w:customStyle="1" w:styleId="478">
    <w:name w:val="未处理的提及3"/>
    <w:basedOn w:val="48"/>
    <w:semiHidden/>
    <w:unhideWhenUsed/>
    <w:qFormat/>
    <w:uiPriority w:val="99"/>
    <w:rPr>
      <w:color w:val="605E5C"/>
      <w:shd w:val="clear" w:color="auto" w:fill="E1DFDD"/>
    </w:rPr>
  </w:style>
  <w:style w:type="character" w:customStyle="1" w:styleId="479">
    <w:name w:val="未处理的提及4"/>
    <w:basedOn w:val="48"/>
    <w:semiHidden/>
    <w:unhideWhenUsed/>
    <w:qFormat/>
    <w:uiPriority w:val="99"/>
    <w:rPr>
      <w:color w:val="605E5C"/>
      <w:shd w:val="clear" w:color="auto" w:fill="E1DFDD"/>
    </w:rPr>
  </w:style>
  <w:style w:type="character" w:customStyle="1" w:styleId="480">
    <w:name w:val="文档结构图 字符"/>
    <w:basedOn w:val="48"/>
    <w:link w:val="14"/>
    <w:qFormat/>
    <w:uiPriority w:val="99"/>
    <w:rPr>
      <w:rFonts w:ascii="宋体" w:hAnsi="Times New Roman" w:eastAsia="仿宋" w:cs="Times New Roman"/>
      <w:bCs/>
      <w:kern w:val="0"/>
      <w:sz w:val="18"/>
      <w:szCs w:val="18"/>
    </w:rPr>
  </w:style>
  <w:style w:type="character" w:customStyle="1" w:styleId="481">
    <w:name w:val="文档结构图 字符1"/>
    <w:qFormat/>
    <w:uiPriority w:val="0"/>
    <w:rPr>
      <w:rFonts w:ascii="Microsoft YaHei UI" w:eastAsia="Microsoft YaHei UI"/>
      <w:kern w:val="2"/>
      <w:sz w:val="18"/>
      <w:szCs w:val="18"/>
    </w:rPr>
  </w:style>
  <w:style w:type="paragraph" w:customStyle="1" w:styleId="482">
    <w:name w:val="文档名称W"/>
    <w:basedOn w:val="1"/>
    <w:next w:val="1"/>
    <w:qFormat/>
    <w:uiPriority w:val="0"/>
    <w:pPr>
      <w:spacing w:beforeLines="200" w:afterLines="200"/>
      <w:ind w:firstLine="200" w:firstLineChars="200"/>
      <w:contextualSpacing/>
      <w:jc w:val="center"/>
    </w:pPr>
    <w:rPr>
      <w:rFonts w:eastAsia="黑体"/>
      <w:b/>
      <w:w w:val="90"/>
      <w:sz w:val="72"/>
      <w:szCs w:val="72"/>
    </w:rPr>
  </w:style>
  <w:style w:type="paragraph" w:customStyle="1" w:styleId="483">
    <w:name w:val="文件标识号"/>
    <w:basedOn w:val="1"/>
    <w:qFormat/>
    <w:uiPriority w:val="0"/>
    <w:pPr>
      <w:snapToGrid w:val="0"/>
      <w:spacing w:before="120" w:after="120" w:line="1440" w:lineRule="auto"/>
      <w:jc w:val="center"/>
    </w:pPr>
    <w:rPr>
      <w:rFonts w:ascii="Times New Roman" w:hAnsi="Times New Roman" w:eastAsia="黑体"/>
      <w:spacing w:val="10"/>
      <w:sz w:val="32"/>
      <w:szCs w:val="20"/>
    </w:rPr>
  </w:style>
  <w:style w:type="paragraph" w:customStyle="1" w:styleId="484">
    <w:name w:val="文件分类"/>
    <w:basedOn w:val="301"/>
    <w:qFormat/>
    <w:uiPriority w:val="0"/>
    <w:pPr>
      <w:spacing w:before="600" w:after="480" w:line="2400" w:lineRule="auto"/>
      <w:ind w:firstLine="0"/>
      <w:jc w:val="center"/>
    </w:pPr>
    <w:rPr>
      <w:rFonts w:ascii="宋体"/>
      <w:spacing w:val="10"/>
      <w:sz w:val="32"/>
    </w:rPr>
  </w:style>
  <w:style w:type="paragraph" w:customStyle="1" w:styleId="485">
    <w:name w:val="文件名称"/>
    <w:basedOn w:val="1"/>
    <w:qFormat/>
    <w:uiPriority w:val="0"/>
    <w:pPr>
      <w:spacing w:line="360" w:lineRule="auto"/>
      <w:jc w:val="center"/>
    </w:pPr>
    <w:rPr>
      <w:rFonts w:ascii="Times New Roman" w:hAnsi="Times New Roman" w:eastAsia="黑体"/>
      <w:spacing w:val="20"/>
      <w:sz w:val="44"/>
      <w:szCs w:val="20"/>
    </w:rPr>
  </w:style>
  <w:style w:type="paragraph" w:customStyle="1" w:styleId="486">
    <w:name w:val="文件正文"/>
    <w:basedOn w:val="1"/>
    <w:qFormat/>
    <w:uiPriority w:val="0"/>
    <w:pPr>
      <w:spacing w:after="120" w:line="360" w:lineRule="auto"/>
      <w:ind w:right="-28"/>
    </w:pPr>
    <w:rPr>
      <w:rFonts w:asciiTheme="minorEastAsia" w:hAnsiTheme="minorEastAsia" w:eastAsiaTheme="minorEastAsia"/>
      <w:bCs/>
      <w:color w:val="000000"/>
      <w:shd w:val="clear" w:color="auto" w:fill="FFFFFF"/>
    </w:rPr>
  </w:style>
  <w:style w:type="paragraph" w:customStyle="1" w:styleId="487">
    <w:name w:val="文头字"/>
    <w:basedOn w:val="1"/>
    <w:qFormat/>
    <w:uiPriority w:val="0"/>
    <w:pPr>
      <w:spacing w:before="200" w:line="360" w:lineRule="auto"/>
      <w:jc w:val="center"/>
    </w:pPr>
    <w:rPr>
      <w:rFonts w:hAnsi="Times New Roman"/>
      <w:b/>
      <w:snapToGrid w:val="0"/>
      <w:spacing w:val="100"/>
      <w:sz w:val="48"/>
      <w:szCs w:val="48"/>
    </w:rPr>
  </w:style>
  <w:style w:type="paragraph" w:customStyle="1" w:styleId="488">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489">
    <w:name w:val="无标题条"/>
    <w:next w:val="126"/>
    <w:qFormat/>
    <w:uiPriority w:val="0"/>
    <w:pPr>
      <w:jc w:val="both"/>
    </w:pPr>
    <w:rPr>
      <w:rFonts w:ascii="宋体" w:hAnsi="宋体" w:eastAsia="宋体" w:cs="Times New Roman"/>
      <w:sz w:val="21"/>
      <w:lang w:val="en-US" w:eastAsia="zh-CN" w:bidi="ar-SA"/>
    </w:rPr>
  </w:style>
  <w:style w:type="paragraph" w:customStyle="1" w:styleId="490">
    <w:name w:val="五级条标题"/>
    <w:basedOn w:val="105"/>
    <w:next w:val="277"/>
    <w:qFormat/>
    <w:uiPriority w:val="0"/>
    <w:pPr>
      <w:outlineLvl w:val="6"/>
    </w:pPr>
  </w:style>
  <w:style w:type="paragraph" w:customStyle="1" w:styleId="491">
    <w:name w:val="五级无"/>
    <w:basedOn w:val="490"/>
    <w:qFormat/>
    <w:uiPriority w:val="0"/>
    <w:pPr>
      <w:tabs>
        <w:tab w:val="left" w:pos="907"/>
      </w:tabs>
      <w:spacing w:beforeLines="0" w:afterLines="0"/>
      <w:ind w:left="907" w:hanging="425"/>
    </w:pPr>
    <w:rPr>
      <w:rFonts w:ascii="宋体" w:eastAsia="宋体"/>
    </w:rPr>
  </w:style>
  <w:style w:type="paragraph" w:customStyle="1" w:styleId="492">
    <w:name w:val="五级无标题条"/>
    <w:basedOn w:val="1"/>
    <w:qFormat/>
    <w:uiPriority w:val="0"/>
    <w:pPr>
      <w:numPr>
        <w:ilvl w:val="6"/>
        <w:numId w:val="33"/>
      </w:numPr>
    </w:pPr>
  </w:style>
  <w:style w:type="paragraph" w:customStyle="1" w:styleId="493">
    <w:name w:val="项目编号"/>
    <w:basedOn w:val="1"/>
    <w:next w:val="1"/>
    <w:qFormat/>
    <w:uiPriority w:val="0"/>
    <w:pPr>
      <w:snapToGrid w:val="0"/>
      <w:spacing w:line="360" w:lineRule="auto"/>
      <w:ind w:firstLine="200" w:firstLineChars="200"/>
      <w:textAlignment w:val="center"/>
    </w:pPr>
    <w:rPr>
      <w:rFonts w:ascii="Times New Roman" w:hAnsi="Times New Roman" w:eastAsia="黑体" w:cstheme="minorBidi"/>
      <w:szCs w:val="22"/>
    </w:rPr>
  </w:style>
  <w:style w:type="paragraph" w:customStyle="1" w:styleId="494">
    <w:name w:val="项目符号"/>
    <w:basedOn w:val="1"/>
    <w:qFormat/>
    <w:uiPriority w:val="0"/>
    <w:pPr>
      <w:numPr>
        <w:ilvl w:val="0"/>
        <w:numId w:val="44"/>
      </w:numPr>
      <w:snapToGrid w:val="0"/>
      <w:spacing w:line="360" w:lineRule="auto"/>
    </w:pPr>
  </w:style>
  <w:style w:type="paragraph" w:customStyle="1" w:styleId="495">
    <w:name w:val="项目名称"/>
    <w:basedOn w:val="1"/>
    <w:link w:val="496"/>
    <w:qFormat/>
    <w:uiPriority w:val="0"/>
    <w:pPr>
      <w:snapToGrid w:val="0"/>
      <w:spacing w:line="360" w:lineRule="auto"/>
      <w:jc w:val="center"/>
      <w:textAlignment w:val="center"/>
    </w:pPr>
    <w:rPr>
      <w:rFonts w:ascii="Times New Roman" w:hAnsi="Times New Roman" w:cstheme="minorBidi"/>
      <w:b/>
      <w:sz w:val="48"/>
      <w:szCs w:val="22"/>
    </w:rPr>
  </w:style>
  <w:style w:type="character" w:customStyle="1" w:styleId="496">
    <w:name w:val="项目名称 字符"/>
    <w:basedOn w:val="48"/>
    <w:link w:val="495"/>
    <w:qFormat/>
    <w:uiPriority w:val="0"/>
    <w:rPr>
      <w:rFonts w:ascii="Times New Roman" w:hAnsi="Times New Roman" w:eastAsia="宋体"/>
      <w:b/>
      <w:sz w:val="48"/>
      <w:szCs w:val="22"/>
    </w:rPr>
  </w:style>
  <w:style w:type="paragraph" w:customStyle="1" w:styleId="497">
    <w:name w:val="项目名称X"/>
    <w:basedOn w:val="1"/>
    <w:next w:val="1"/>
    <w:qFormat/>
    <w:uiPriority w:val="0"/>
    <w:pPr>
      <w:spacing w:beforeLines="200" w:afterLines="200"/>
      <w:ind w:firstLine="200" w:firstLineChars="200"/>
      <w:contextualSpacing/>
      <w:jc w:val="center"/>
    </w:pPr>
    <w:rPr>
      <w:rFonts w:ascii="黑体" w:eastAsia="黑体"/>
      <w:b/>
      <w:w w:val="90"/>
      <w:sz w:val="48"/>
      <w:szCs w:val="48"/>
    </w:rPr>
  </w:style>
  <w:style w:type="paragraph" w:customStyle="1" w:styleId="498">
    <w:name w:val="正文内容格式"/>
    <w:basedOn w:val="1"/>
    <w:link w:val="499"/>
    <w:qFormat/>
    <w:uiPriority w:val="0"/>
    <w:pPr>
      <w:spacing w:line="480" w:lineRule="exact"/>
      <w:ind w:firstLine="482"/>
    </w:pPr>
    <w:rPr>
      <w:rFonts w:ascii="Times New Roman" w:hAnsi="Times New Roman"/>
      <w:szCs w:val="20"/>
    </w:rPr>
  </w:style>
  <w:style w:type="character" w:customStyle="1" w:styleId="499">
    <w:name w:val="正文内容格式 Char"/>
    <w:link w:val="498"/>
    <w:qFormat/>
    <w:uiPriority w:val="0"/>
    <w:rPr>
      <w:rFonts w:ascii="Times New Roman" w:hAnsi="Times New Roman" w:eastAsia="宋体" w:cs="Times New Roman"/>
      <w:kern w:val="0"/>
      <w:sz w:val="24"/>
      <w:szCs w:val="20"/>
    </w:rPr>
  </w:style>
  <w:style w:type="paragraph" w:customStyle="1" w:styleId="500">
    <w:name w:val="序号123(非自动编号)"/>
    <w:basedOn w:val="498"/>
    <w:next w:val="498"/>
    <w:qFormat/>
    <w:uiPriority w:val="0"/>
    <w:pPr>
      <w:ind w:left="1404" w:leftChars="443" w:hanging="474" w:hangingChars="188"/>
    </w:pPr>
  </w:style>
  <w:style w:type="paragraph" w:customStyle="1" w:styleId="501">
    <w:name w:val="序号123(无编号)"/>
    <w:basedOn w:val="301"/>
    <w:qFormat/>
    <w:uiPriority w:val="0"/>
    <w:pPr>
      <w:ind w:left="1258" w:leftChars="443" w:hanging="328" w:hangingChars="130"/>
    </w:pPr>
    <w:rPr>
      <w:spacing w:val="6"/>
    </w:rPr>
  </w:style>
  <w:style w:type="paragraph" w:customStyle="1" w:styleId="502">
    <w:name w:val="序列1)2)3)"/>
    <w:basedOn w:val="301"/>
    <w:qFormat/>
    <w:uiPriority w:val="0"/>
    <w:pPr>
      <w:numPr>
        <w:ilvl w:val="1"/>
        <w:numId w:val="32"/>
      </w:numPr>
      <w:tabs>
        <w:tab w:val="left" w:pos="907"/>
        <w:tab w:val="left" w:pos="1247"/>
      </w:tabs>
    </w:pPr>
  </w:style>
  <w:style w:type="paragraph" w:customStyle="1" w:styleId="503">
    <w:name w:val="序列a)b)c)"/>
    <w:basedOn w:val="301"/>
    <w:link w:val="504"/>
    <w:qFormat/>
    <w:uiPriority w:val="0"/>
    <w:pPr>
      <w:numPr>
        <w:ilvl w:val="0"/>
        <w:numId w:val="32"/>
      </w:numPr>
    </w:pPr>
  </w:style>
  <w:style w:type="character" w:customStyle="1" w:styleId="504">
    <w:name w:val="序列a)b)c) Char"/>
    <w:link w:val="503"/>
    <w:qFormat/>
    <w:uiPriority w:val="0"/>
    <w:rPr>
      <w:rFonts w:ascii="Times New Roman" w:hAnsi="Times New Roman" w:eastAsia="宋体" w:cs="宋体"/>
      <w:sz w:val="24"/>
    </w:rPr>
  </w:style>
  <w:style w:type="paragraph" w:customStyle="1" w:styleId="505">
    <w:name w:val="序列abc(非自动编号)"/>
    <w:basedOn w:val="498"/>
    <w:next w:val="498"/>
    <w:qFormat/>
    <w:uiPriority w:val="0"/>
    <w:pPr>
      <w:ind w:left="925" w:leftChars="228" w:hanging="446" w:hangingChars="186"/>
    </w:pPr>
  </w:style>
  <w:style w:type="paragraph" w:customStyle="1" w:styleId="506">
    <w:name w:val="序列abc(无编号)"/>
    <w:basedOn w:val="301"/>
    <w:qFormat/>
    <w:uiPriority w:val="0"/>
    <w:pPr>
      <w:ind w:left="899" w:leftChars="228" w:hanging="420" w:hangingChars="175"/>
    </w:pPr>
  </w:style>
  <w:style w:type="paragraph" w:customStyle="1" w:styleId="507">
    <w:name w:val="样式 标题 2 + 黑体 五号 非加粗 黑色 图案: 清除 (鲜绿)"/>
    <w:basedOn w:val="3"/>
    <w:qFormat/>
    <w:uiPriority w:val="0"/>
    <w:pPr>
      <w:tabs>
        <w:tab w:val="left" w:pos="567"/>
      </w:tabs>
      <w:spacing w:before="0" w:after="0"/>
      <w:ind w:left="1320" w:hanging="420"/>
    </w:pPr>
    <w:rPr>
      <w:rFonts w:ascii="黑体" w:hAnsi="黑体"/>
      <w:b w:val="0"/>
      <w:bCs w:val="0"/>
      <w:color w:val="000000"/>
      <w:sz w:val="21"/>
      <w:shd w:val="clear" w:color="auto" w:fill="00FF00"/>
    </w:rPr>
  </w:style>
  <w:style w:type="paragraph" w:customStyle="1" w:styleId="508">
    <w:name w:val="样式 标题 2 + 宋体 五号"/>
    <w:basedOn w:val="3"/>
    <w:qFormat/>
    <w:uiPriority w:val="0"/>
    <w:pPr>
      <w:numPr>
        <w:ilvl w:val="5"/>
        <w:numId w:val="45"/>
      </w:numPr>
      <w:tabs>
        <w:tab w:val="left" w:pos="567"/>
        <w:tab w:val="left" w:pos="992"/>
        <w:tab w:val="clear" w:pos="1440"/>
      </w:tabs>
      <w:spacing w:before="0" w:after="0"/>
    </w:pPr>
    <w:rPr>
      <w:rFonts w:ascii="宋体" w:hAnsi="宋体" w:eastAsia="宋体"/>
      <w:b w:val="0"/>
      <w:bCs w:val="0"/>
      <w:sz w:val="21"/>
    </w:rPr>
  </w:style>
  <w:style w:type="paragraph" w:customStyle="1" w:styleId="509">
    <w:name w:val="样式 标题 6 + 加粗"/>
    <w:basedOn w:val="7"/>
    <w:qFormat/>
    <w:uiPriority w:val="0"/>
    <w:pPr>
      <w:tabs>
        <w:tab w:val="left" w:pos="3926"/>
      </w:tabs>
      <w:spacing w:before="0" w:after="0" w:line="360" w:lineRule="auto"/>
      <w:ind w:left="3260" w:hanging="1134"/>
    </w:pPr>
    <w:rPr>
      <w:rFonts w:ascii="黑体"/>
      <w:b w:val="0"/>
      <w:bCs w:val="0"/>
      <w:sz w:val="21"/>
    </w:rPr>
  </w:style>
  <w:style w:type="paragraph" w:customStyle="1" w:styleId="510">
    <w:name w:val="样式 题注 + 黑体 小四 居中"/>
    <w:basedOn w:val="13"/>
    <w:qFormat/>
    <w:uiPriority w:val="0"/>
    <w:pPr>
      <w:keepNext w:val="0"/>
      <w:spacing w:line="480" w:lineRule="exact"/>
    </w:pPr>
    <w:rPr>
      <w:rFonts w:hAnsi="Arial"/>
      <w:bCs w:val="0"/>
      <w:szCs w:val="20"/>
    </w:rPr>
  </w:style>
  <w:style w:type="paragraph" w:customStyle="1" w:styleId="511">
    <w:name w:val="样式 题注 + 黑体 小四 居中1"/>
    <w:basedOn w:val="13"/>
    <w:qFormat/>
    <w:uiPriority w:val="0"/>
    <w:pPr>
      <w:keepNext w:val="0"/>
      <w:spacing w:line="480" w:lineRule="exact"/>
    </w:pPr>
    <w:rPr>
      <w:rFonts w:hAnsi="Arial"/>
      <w:bCs w:val="0"/>
      <w:sz w:val="32"/>
      <w:szCs w:val="20"/>
    </w:rPr>
  </w:style>
  <w:style w:type="paragraph" w:customStyle="1" w:styleId="512">
    <w:name w:val="样式 题注 + 居中"/>
    <w:basedOn w:val="13"/>
    <w:qFormat/>
    <w:uiPriority w:val="0"/>
    <w:pPr>
      <w:keepNext w:val="0"/>
      <w:spacing w:line="480" w:lineRule="exact"/>
    </w:pPr>
    <w:rPr>
      <w:rFonts w:ascii="Arial" w:hAnsi="Arial"/>
      <w:bCs w:val="0"/>
      <w:szCs w:val="20"/>
    </w:rPr>
  </w:style>
  <w:style w:type="paragraph" w:customStyle="1" w:styleId="513">
    <w:name w:val="样式 题注 + 居中1"/>
    <w:basedOn w:val="13"/>
    <w:qFormat/>
    <w:uiPriority w:val="0"/>
    <w:pPr>
      <w:keepNext w:val="0"/>
      <w:spacing w:line="480" w:lineRule="exact"/>
    </w:pPr>
    <w:rPr>
      <w:rFonts w:ascii="Arial" w:hAnsi="Arial"/>
      <w:bCs w:val="0"/>
      <w:szCs w:val="20"/>
    </w:rPr>
  </w:style>
  <w:style w:type="paragraph" w:customStyle="1" w:styleId="514">
    <w:name w:val="样式 题注 + 居中2"/>
    <w:basedOn w:val="13"/>
    <w:qFormat/>
    <w:uiPriority w:val="0"/>
    <w:pPr>
      <w:keepNext w:val="0"/>
      <w:spacing w:line="480" w:lineRule="exact"/>
    </w:pPr>
    <w:rPr>
      <w:rFonts w:ascii="Arial" w:hAnsi="Arial"/>
      <w:bCs w:val="0"/>
      <w:szCs w:val="20"/>
    </w:rPr>
  </w:style>
  <w:style w:type="paragraph" w:customStyle="1" w:styleId="515">
    <w:name w:val="样式 题注 + 居中3"/>
    <w:basedOn w:val="13"/>
    <w:qFormat/>
    <w:uiPriority w:val="0"/>
    <w:pPr>
      <w:keepNext w:val="0"/>
      <w:spacing w:line="480" w:lineRule="exact"/>
    </w:pPr>
    <w:rPr>
      <w:rFonts w:ascii="Arial" w:hAnsi="Arial"/>
      <w:bCs w:val="0"/>
      <w:szCs w:val="20"/>
    </w:rPr>
  </w:style>
  <w:style w:type="paragraph" w:customStyle="1" w:styleId="516">
    <w:name w:val="样式 题注 + 居中4"/>
    <w:basedOn w:val="13"/>
    <w:qFormat/>
    <w:uiPriority w:val="0"/>
    <w:pPr>
      <w:keepNext w:val="0"/>
      <w:spacing w:line="480" w:lineRule="exact"/>
    </w:pPr>
    <w:rPr>
      <w:rFonts w:ascii="Arial" w:hAnsi="Arial"/>
      <w:bCs w:val="0"/>
      <w:szCs w:val="20"/>
    </w:rPr>
  </w:style>
  <w:style w:type="paragraph" w:customStyle="1" w:styleId="517">
    <w:name w:val="样式 小四 左 行距: 1.5 倍行距 首行缩进:  2 字符"/>
    <w:basedOn w:val="1"/>
    <w:qFormat/>
    <w:uiPriority w:val="0"/>
    <w:pPr>
      <w:spacing w:line="360" w:lineRule="auto"/>
      <w:ind w:firstLine="200" w:firstLineChars="200"/>
    </w:pPr>
    <w:rPr>
      <w:rFonts w:ascii="Times New Roman" w:hAnsi="Times New Roman" w:eastAsia="仿宋"/>
      <w:bCs/>
      <w:szCs w:val="20"/>
    </w:rPr>
  </w:style>
  <w:style w:type="paragraph" w:customStyle="1" w:styleId="518">
    <w:name w:val="样式 序号123(非自动编号) + 左侧:  4.43 字符 悬挂缩进: 1.88 字符"/>
    <w:basedOn w:val="500"/>
    <w:qFormat/>
    <w:uiPriority w:val="0"/>
    <w:pPr>
      <w:spacing w:line="480" w:lineRule="atLeast"/>
      <w:ind w:left="1381" w:hanging="451"/>
    </w:pPr>
  </w:style>
  <w:style w:type="paragraph" w:customStyle="1" w:styleId="519">
    <w:name w:val="样式 序列abc(非自动编号) + 悬挂缩进: 1.82 字符"/>
    <w:basedOn w:val="505"/>
    <w:qFormat/>
    <w:uiPriority w:val="0"/>
    <w:pPr>
      <w:ind w:left="227" w:leftChars="227" w:hanging="181" w:hangingChars="182"/>
    </w:pPr>
  </w:style>
  <w:style w:type="paragraph" w:customStyle="1" w:styleId="520">
    <w:name w:val="样式 样式 样式 样式 首行缩进:  2 字符 行距: 固定值 28 磅 + 首行缩进:  2 字符 + 首行缩进:  2 字符 +"/>
    <w:basedOn w:val="1"/>
    <w:qFormat/>
    <w:uiPriority w:val="0"/>
    <w:pPr>
      <w:spacing w:line="500" w:lineRule="exact"/>
      <w:ind w:firstLine="560" w:firstLineChars="200"/>
      <w:textAlignment w:val="baseline"/>
    </w:pPr>
    <w:rPr>
      <w:rFonts w:ascii="Times New Roman" w:hAnsi="Times New Roman" w:eastAsia="仿宋"/>
      <w:bCs/>
      <w:sz w:val="28"/>
      <w:szCs w:val="28"/>
    </w:rPr>
  </w:style>
  <w:style w:type="paragraph" w:customStyle="1" w:styleId="521">
    <w:name w:val="样式 正文缩进正文（首行缩进两字）四号四号1四号2四号11特点正文非缩进段1ALT+ZPI正文文字首行缩进...2"/>
    <w:basedOn w:val="12"/>
    <w:qFormat/>
    <w:uiPriority w:val="0"/>
    <w:pPr>
      <w:spacing w:beforeLines="50" w:line="360" w:lineRule="exact"/>
      <w:ind w:firstLine="200" w:firstLineChars="200"/>
    </w:pPr>
    <w:rPr>
      <w:rFonts w:hAnsi="Times New Roman" w:eastAsia="仿宋"/>
      <w:szCs w:val="20"/>
    </w:rPr>
  </w:style>
  <w:style w:type="paragraph" w:customStyle="1" w:styleId="522">
    <w:name w:val="样式02"/>
    <w:basedOn w:val="3"/>
    <w:next w:val="1"/>
    <w:qFormat/>
    <w:uiPriority w:val="0"/>
    <w:pPr>
      <w:tabs>
        <w:tab w:val="left" w:pos="567"/>
      </w:tabs>
      <w:snapToGrid w:val="0"/>
      <w:spacing w:before="60" w:after="60" w:line="480" w:lineRule="auto"/>
    </w:pPr>
    <w:rPr>
      <w:rFonts w:eastAsia="宋体"/>
      <w:sz w:val="21"/>
    </w:rPr>
  </w:style>
  <w:style w:type="paragraph" w:customStyle="1" w:styleId="523">
    <w:name w:val="样式1"/>
    <w:basedOn w:val="2"/>
    <w:link w:val="524"/>
    <w:qFormat/>
    <w:uiPriority w:val="0"/>
    <w:pPr>
      <w:tabs>
        <w:tab w:val="left" w:pos="720"/>
      </w:tabs>
      <w:spacing w:before="0" w:after="0" w:line="720" w:lineRule="auto"/>
      <w:ind w:left="720" w:hanging="720"/>
    </w:pPr>
    <w:rPr>
      <w:rFonts w:ascii="Times New Roman" w:hAnsi="Times New Roman"/>
      <w:sz w:val="28"/>
      <w:szCs w:val="21"/>
    </w:rPr>
  </w:style>
  <w:style w:type="character" w:customStyle="1" w:styleId="524">
    <w:name w:val="样式1 Char"/>
    <w:link w:val="523"/>
    <w:qFormat/>
    <w:uiPriority w:val="0"/>
    <w:rPr>
      <w:rFonts w:ascii="Times New Roman" w:hAnsi="Times New Roman" w:eastAsia="宋体" w:cs="Times New Roman"/>
      <w:b/>
      <w:bCs/>
      <w:kern w:val="44"/>
      <w:sz w:val="28"/>
      <w:szCs w:val="21"/>
    </w:rPr>
  </w:style>
  <w:style w:type="paragraph" w:customStyle="1" w:styleId="525">
    <w:name w:val="样式2"/>
    <w:basedOn w:val="2"/>
    <w:link w:val="526"/>
    <w:qFormat/>
    <w:uiPriority w:val="0"/>
    <w:pPr>
      <w:tabs>
        <w:tab w:val="left" w:pos="840"/>
      </w:tabs>
      <w:spacing w:before="0" w:after="0" w:line="720" w:lineRule="auto"/>
      <w:ind w:left="840" w:hanging="420"/>
    </w:pPr>
    <w:rPr>
      <w:rFonts w:ascii="Times New Roman" w:hAnsi="Times New Roman"/>
      <w:sz w:val="28"/>
      <w:szCs w:val="21"/>
    </w:rPr>
  </w:style>
  <w:style w:type="character" w:customStyle="1" w:styleId="526">
    <w:name w:val="样式2 Char"/>
    <w:link w:val="525"/>
    <w:qFormat/>
    <w:uiPriority w:val="0"/>
    <w:rPr>
      <w:rFonts w:ascii="Times New Roman" w:hAnsi="Times New Roman" w:eastAsia="宋体" w:cs="Times New Roman"/>
      <w:b/>
      <w:bCs/>
      <w:kern w:val="44"/>
      <w:sz w:val="28"/>
      <w:szCs w:val="21"/>
    </w:rPr>
  </w:style>
  <w:style w:type="paragraph" w:customStyle="1" w:styleId="527">
    <w:name w:val="样式3"/>
    <w:basedOn w:val="3"/>
    <w:link w:val="528"/>
    <w:qFormat/>
    <w:uiPriority w:val="0"/>
    <w:pPr>
      <w:tabs>
        <w:tab w:val="left" w:pos="567"/>
        <w:tab w:val="left" w:pos="840"/>
      </w:tabs>
      <w:spacing w:before="0" w:after="0"/>
      <w:ind w:left="840" w:hanging="420"/>
    </w:pPr>
    <w:rPr>
      <w:rFonts w:ascii="宋体" w:hAnsi="宋体" w:eastAsia="宋体"/>
      <w:b w:val="0"/>
      <w:sz w:val="21"/>
      <w:szCs w:val="24"/>
    </w:rPr>
  </w:style>
  <w:style w:type="character" w:customStyle="1" w:styleId="528">
    <w:name w:val="样式3 Char"/>
    <w:link w:val="527"/>
    <w:qFormat/>
    <w:uiPriority w:val="0"/>
    <w:rPr>
      <w:rFonts w:ascii="宋体" w:hAnsi="宋体" w:eastAsia="宋体" w:cs="Times New Roman"/>
      <w:bCs/>
    </w:rPr>
  </w:style>
  <w:style w:type="table" w:customStyle="1" w:styleId="529">
    <w:name w:val="样式4"/>
    <w:basedOn w:val="46"/>
    <w:qFormat/>
    <w:uiPriority w:val="99"/>
    <w:pPr>
      <w:jc w:val="center"/>
    </w:pPr>
    <w:rPr>
      <w:rFonts w:ascii="Calibri" w:hAnsi="Calibri" w:eastAsia="宋体" w:cs="Times New Roman"/>
    </w:rPr>
    <w:tblPr>
      <w:tblBorders>
        <w:top w:val="single" w:color="auto" w:sz="4" w:space="0"/>
        <w:bottom w:val="single" w:color="auto" w:sz="4" w:space="0"/>
      </w:tblBorders>
    </w:tblPr>
    <w:tcPr>
      <w:vAlign w:val="center"/>
    </w:tcPr>
  </w:style>
  <w:style w:type="character" w:customStyle="1" w:styleId="530">
    <w:name w:val="样式4 Char"/>
    <w:qFormat/>
    <w:uiPriority w:val="0"/>
    <w:rPr>
      <w:rFonts w:ascii="Times New Roman" w:hAnsi="Times New Roman" w:eastAsia="宋体" w:cs="Times New Roman"/>
      <w:b/>
      <w:bCs/>
      <w:sz w:val="28"/>
      <w:szCs w:val="28"/>
    </w:rPr>
  </w:style>
  <w:style w:type="paragraph" w:customStyle="1" w:styleId="531">
    <w:name w:val="样式5"/>
    <w:basedOn w:val="7"/>
    <w:link w:val="532"/>
    <w:qFormat/>
    <w:uiPriority w:val="0"/>
    <w:pPr>
      <w:tabs>
        <w:tab w:val="left" w:pos="2520"/>
      </w:tabs>
      <w:spacing w:before="0" w:after="0" w:line="415" w:lineRule="auto"/>
      <w:ind w:left="2520" w:hanging="420"/>
    </w:pPr>
    <w:rPr>
      <w:rFonts w:ascii="黑体" w:hAnsi="黑体"/>
      <w:b w:val="0"/>
      <w:sz w:val="21"/>
    </w:rPr>
  </w:style>
  <w:style w:type="character" w:customStyle="1" w:styleId="532">
    <w:name w:val="样式5 Char"/>
    <w:link w:val="531"/>
    <w:qFormat/>
    <w:uiPriority w:val="0"/>
    <w:rPr>
      <w:rFonts w:ascii="黑体" w:hAnsi="黑体" w:eastAsia="黑体" w:cs="Times New Roman"/>
      <w:bCs/>
      <w:kern w:val="0"/>
    </w:rPr>
  </w:style>
  <w:style w:type="paragraph" w:customStyle="1" w:styleId="533">
    <w:name w:val="样式6"/>
    <w:basedOn w:val="6"/>
    <w:next w:val="6"/>
    <w:qFormat/>
    <w:uiPriority w:val="0"/>
    <w:pPr>
      <w:tabs>
        <w:tab w:val="left" w:pos="2100"/>
      </w:tabs>
      <w:spacing w:before="0" w:after="0" w:line="360" w:lineRule="exact"/>
      <w:ind w:left="2100" w:hanging="420"/>
    </w:pPr>
    <w:rPr>
      <w:rFonts w:ascii="Times New Roman" w:hAnsi="Times New Roman"/>
      <w:b w:val="0"/>
      <w:sz w:val="21"/>
      <w:szCs w:val="21"/>
    </w:rPr>
  </w:style>
  <w:style w:type="paragraph" w:customStyle="1" w:styleId="534">
    <w:name w:val="样式7"/>
    <w:basedOn w:val="533"/>
    <w:qFormat/>
    <w:uiPriority w:val="0"/>
    <w:pPr>
      <w:keepNext w:val="0"/>
      <w:keepLines w:val="0"/>
      <w:tabs>
        <w:tab w:val="clear" w:pos="2100"/>
      </w:tabs>
      <w:spacing w:line="480" w:lineRule="exact"/>
      <w:ind w:left="0" w:firstLine="482"/>
      <w:outlineLvl w:val="9"/>
    </w:pPr>
    <w:rPr>
      <w:bCs w:val="0"/>
      <w:sz w:val="24"/>
      <w:szCs w:val="20"/>
    </w:rPr>
  </w:style>
  <w:style w:type="paragraph" w:customStyle="1" w:styleId="535">
    <w:name w:val="一级无"/>
    <w:basedOn w:val="32"/>
    <w:link w:val="536"/>
    <w:qFormat/>
    <w:uiPriority w:val="0"/>
    <w:pPr>
      <w:tabs>
        <w:tab w:val="left" w:pos="1588"/>
      </w:tabs>
      <w:ind w:left="284" w:hanging="681"/>
    </w:pPr>
    <w:rPr>
      <w:rFonts w:ascii="宋体" w:hAnsi="Calibri" w:eastAsia="宋体"/>
      <w:sz w:val="20"/>
      <w:szCs w:val="21"/>
    </w:rPr>
  </w:style>
  <w:style w:type="character" w:customStyle="1" w:styleId="536">
    <w:name w:val="一级无 字符"/>
    <w:link w:val="535"/>
    <w:qFormat/>
    <w:uiPriority w:val="0"/>
    <w:rPr>
      <w:rFonts w:ascii="宋体" w:hAnsi="Calibri" w:eastAsia="宋体" w:cs="Times New Roman"/>
      <w:kern w:val="0"/>
      <w:sz w:val="20"/>
      <w:szCs w:val="21"/>
    </w:rPr>
  </w:style>
  <w:style w:type="paragraph" w:customStyle="1" w:styleId="537">
    <w:name w:val="一级无标题条"/>
    <w:basedOn w:val="1"/>
    <w:qFormat/>
    <w:uiPriority w:val="0"/>
    <w:pPr>
      <w:numPr>
        <w:ilvl w:val="2"/>
        <w:numId w:val="33"/>
      </w:numPr>
      <w:spacing w:before="10" w:after="10"/>
    </w:pPr>
  </w:style>
  <w:style w:type="paragraph" w:styleId="538">
    <w:name w:val="Quote"/>
    <w:basedOn w:val="1"/>
    <w:next w:val="1"/>
    <w:link w:val="539"/>
    <w:qFormat/>
    <w:uiPriority w:val="29"/>
    <w:rPr>
      <w:i/>
      <w:iCs/>
      <w:color w:val="000000"/>
    </w:rPr>
  </w:style>
  <w:style w:type="character" w:customStyle="1" w:styleId="539">
    <w:name w:val="引用 字符"/>
    <w:link w:val="538"/>
    <w:qFormat/>
    <w:uiPriority w:val="29"/>
    <w:rPr>
      <w:rFonts w:ascii="Calibri" w:hAnsi="Calibri" w:eastAsia="宋体" w:cs="Times New Roman"/>
      <w:i/>
      <w:iCs/>
      <w:color w:val="000000"/>
      <w:szCs w:val="21"/>
    </w:rPr>
  </w:style>
  <w:style w:type="character" w:styleId="540">
    <w:name w:val="Placeholder Text"/>
    <w:basedOn w:val="48"/>
    <w:semiHidden/>
    <w:qFormat/>
    <w:uiPriority w:val="99"/>
    <w:rPr>
      <w:color w:val="808080"/>
    </w:rPr>
  </w:style>
  <w:style w:type="character" w:customStyle="1" w:styleId="541">
    <w:name w:val="章节 Char"/>
    <w:qFormat/>
    <w:uiPriority w:val="0"/>
    <w:rPr>
      <w:b/>
      <w:bCs/>
      <w:kern w:val="44"/>
      <w:sz w:val="44"/>
      <w:szCs w:val="44"/>
    </w:rPr>
  </w:style>
  <w:style w:type="paragraph" w:customStyle="1" w:styleId="542">
    <w:name w:val="正文 首行缩进:  2 字符 Char"/>
    <w:basedOn w:val="1"/>
    <w:qFormat/>
    <w:uiPriority w:val="0"/>
    <w:pPr>
      <w:spacing w:line="360" w:lineRule="auto"/>
      <w:ind w:firstLine="480"/>
    </w:pPr>
    <w:rPr>
      <w:rFonts w:ascii="Times New Roman" w:hAnsi="Times New Roman"/>
      <w:szCs w:val="20"/>
    </w:rPr>
  </w:style>
  <w:style w:type="paragraph" w:customStyle="1" w:styleId="543">
    <w:name w:val="正文_技术总结"/>
    <w:basedOn w:val="1"/>
    <w:link w:val="544"/>
    <w:qFormat/>
    <w:uiPriority w:val="0"/>
    <w:pPr>
      <w:spacing w:line="360" w:lineRule="auto"/>
      <w:ind w:firstLine="200" w:firstLineChars="200"/>
    </w:pPr>
    <w:rPr>
      <w:rFonts w:asciiTheme="minorHAnsi" w:hAnsiTheme="minorHAnsi" w:cstheme="minorBidi"/>
      <w:szCs w:val="22"/>
    </w:rPr>
  </w:style>
  <w:style w:type="character" w:customStyle="1" w:styleId="544">
    <w:name w:val="正文_技术总结 字符"/>
    <w:basedOn w:val="48"/>
    <w:link w:val="543"/>
    <w:qFormat/>
    <w:uiPriority w:val="0"/>
    <w:rPr>
      <w:rFonts w:eastAsia="宋体"/>
      <w:sz w:val="24"/>
      <w:szCs w:val="22"/>
    </w:rPr>
  </w:style>
  <w:style w:type="paragraph" w:customStyle="1" w:styleId="545">
    <w:name w:val="正文_注"/>
    <w:basedOn w:val="1"/>
    <w:qFormat/>
    <w:uiPriority w:val="0"/>
    <w:pPr>
      <w:spacing w:line="480" w:lineRule="exact"/>
    </w:pPr>
    <w:rPr>
      <w:rFonts w:ascii="Times New Roman" w:hAnsi="Times New Roman"/>
      <w:szCs w:val="20"/>
    </w:rPr>
  </w:style>
  <w:style w:type="paragraph" w:customStyle="1" w:styleId="546">
    <w:name w:val="正文-1"/>
    <w:basedOn w:val="1"/>
    <w:qFormat/>
    <w:uiPriority w:val="0"/>
    <w:pPr>
      <w:spacing w:before="60" w:after="60" w:line="360" w:lineRule="auto"/>
      <w:ind w:firstLine="560"/>
    </w:pPr>
    <w:rPr>
      <w:szCs w:val="28"/>
    </w:rPr>
  </w:style>
  <w:style w:type="paragraph" w:customStyle="1" w:styleId="547">
    <w:name w:val="正文1"/>
    <w:basedOn w:val="1"/>
    <w:link w:val="548"/>
    <w:qFormat/>
    <w:uiPriority w:val="0"/>
    <w:pPr>
      <w:spacing w:line="360" w:lineRule="auto"/>
      <w:ind w:firstLine="200" w:firstLineChars="200"/>
    </w:pPr>
    <w:rPr>
      <w:rFonts w:ascii="仿宋_GB2312" w:eastAsia="仿宋_GB2312"/>
      <w:sz w:val="28"/>
      <w:szCs w:val="22"/>
    </w:rPr>
  </w:style>
  <w:style w:type="character" w:customStyle="1" w:styleId="548">
    <w:name w:val="正文1 字符"/>
    <w:link w:val="547"/>
    <w:qFormat/>
    <w:uiPriority w:val="0"/>
    <w:rPr>
      <w:rFonts w:ascii="仿宋_GB2312" w:hAnsi="Calibri" w:eastAsia="仿宋_GB2312" w:cs="Times New Roman"/>
      <w:sz w:val="28"/>
      <w:szCs w:val="22"/>
    </w:rPr>
  </w:style>
  <w:style w:type="paragraph" w:customStyle="1" w:styleId="549">
    <w:name w:val="正文1.1"/>
    <w:basedOn w:val="535"/>
    <w:link w:val="550"/>
    <w:qFormat/>
    <w:uiPriority w:val="0"/>
    <w:pPr>
      <w:jc w:val="both"/>
    </w:pPr>
  </w:style>
  <w:style w:type="character" w:customStyle="1" w:styleId="550">
    <w:name w:val="正文1.1 字符"/>
    <w:basedOn w:val="536"/>
    <w:link w:val="549"/>
    <w:qFormat/>
    <w:uiPriority w:val="0"/>
    <w:rPr>
      <w:rFonts w:ascii="宋体" w:hAnsi="Calibri" w:eastAsia="宋体" w:cs="Times New Roman"/>
      <w:kern w:val="0"/>
      <w:sz w:val="20"/>
      <w:szCs w:val="21"/>
    </w:rPr>
  </w:style>
  <w:style w:type="paragraph" w:customStyle="1" w:styleId="551">
    <w:name w:val="正文1.1.1"/>
    <w:basedOn w:val="103"/>
    <w:link w:val="552"/>
    <w:qFormat/>
    <w:uiPriority w:val="0"/>
    <w:pPr>
      <w:tabs>
        <w:tab w:val="left" w:pos="420"/>
      </w:tabs>
      <w:jc w:val="both"/>
      <w:outlineLvl w:val="2"/>
    </w:pPr>
    <w:rPr>
      <w:rFonts w:hAnsi="Calibri"/>
      <w:sz w:val="20"/>
    </w:rPr>
  </w:style>
  <w:style w:type="character" w:customStyle="1" w:styleId="552">
    <w:name w:val="正文1.1.1 字符"/>
    <w:link w:val="551"/>
    <w:qFormat/>
    <w:uiPriority w:val="0"/>
    <w:rPr>
      <w:rFonts w:ascii="黑体" w:hAnsi="Calibri" w:eastAsia="黑体" w:cs="Times New Roman"/>
      <w:kern w:val="0"/>
      <w:sz w:val="20"/>
      <w:szCs w:val="21"/>
    </w:rPr>
  </w:style>
  <w:style w:type="paragraph" w:customStyle="1" w:styleId="553">
    <w:name w:val="正文2"/>
    <w:basedOn w:val="1"/>
    <w:qFormat/>
    <w:uiPriority w:val="0"/>
    <w:pPr>
      <w:spacing w:line="312" w:lineRule="atLeast"/>
      <w:ind w:firstLine="200" w:firstLineChars="200"/>
      <w:textAlignment w:val="baseline"/>
    </w:pPr>
    <w:rPr>
      <w:rFonts w:ascii="Times New Roman" w:hAnsi="Times New Roman" w:eastAsia="仿宋"/>
      <w:bCs/>
      <w:szCs w:val="20"/>
    </w:rPr>
  </w:style>
  <w:style w:type="paragraph" w:customStyle="1" w:styleId="554">
    <w:name w:val="正文段落"/>
    <w:basedOn w:val="1"/>
    <w:qFormat/>
    <w:uiPriority w:val="0"/>
    <w:pPr>
      <w:spacing w:beforeLines="50" w:line="360" w:lineRule="exact"/>
      <w:ind w:firstLine="200" w:firstLineChars="200"/>
    </w:pPr>
    <w:rPr>
      <w:rFonts w:ascii="Times New Roman" w:hAnsi="Times New Roman" w:eastAsia="仿宋"/>
      <w:bCs/>
      <w:szCs w:val="20"/>
    </w:rPr>
  </w:style>
  <w:style w:type="paragraph" w:customStyle="1" w:styleId="555">
    <w:name w:val="正文模板"/>
    <w:basedOn w:val="1"/>
    <w:qFormat/>
    <w:uiPriority w:val="0"/>
    <w:pPr>
      <w:spacing w:line="360" w:lineRule="auto"/>
      <w:ind w:firstLine="200" w:firstLineChars="200"/>
    </w:pPr>
    <w:rPr>
      <w:rFonts w:eastAsia="仿宋" w:asciiTheme="minorHAnsi" w:hAnsiTheme="minorHAnsi" w:cstheme="minorBidi"/>
      <w:szCs w:val="22"/>
    </w:rPr>
  </w:style>
  <w:style w:type="paragraph" w:customStyle="1" w:styleId="556">
    <w:name w:val="正文数字型编号"/>
    <w:basedOn w:val="1"/>
    <w:next w:val="1"/>
    <w:qFormat/>
    <w:uiPriority w:val="0"/>
    <w:pPr>
      <w:numPr>
        <w:ilvl w:val="0"/>
        <w:numId w:val="46"/>
      </w:numPr>
      <w:tabs>
        <w:tab w:val="clear" w:pos="800"/>
      </w:tabs>
      <w:spacing w:line="320" w:lineRule="exact"/>
      <w:jc w:val="center"/>
      <w:textAlignment w:val="center"/>
    </w:pPr>
    <w:rPr>
      <w:rFonts w:ascii="Times New Roman" w:hAnsi="Times New Roman" w:eastAsia="仿宋"/>
      <w:sz w:val="18"/>
    </w:rPr>
  </w:style>
  <w:style w:type="character" w:customStyle="1" w:styleId="557">
    <w:name w:val="正文文本 2 字符"/>
    <w:basedOn w:val="48"/>
    <w:link w:val="39"/>
    <w:qFormat/>
    <w:uiPriority w:val="0"/>
    <w:rPr>
      <w:rFonts w:ascii="Times New Roman" w:hAnsi="Times New Roman" w:eastAsia="仿宋" w:cs="Times New Roman"/>
      <w:b/>
      <w:bCs/>
      <w:kern w:val="0"/>
      <w:sz w:val="24"/>
    </w:rPr>
  </w:style>
  <w:style w:type="character" w:customStyle="1" w:styleId="558">
    <w:name w:val="正文文本 3 字符"/>
    <w:basedOn w:val="48"/>
    <w:link w:val="16"/>
    <w:qFormat/>
    <w:uiPriority w:val="0"/>
    <w:rPr>
      <w:rFonts w:ascii="Times New Roman" w:hAnsi="Times New Roman" w:eastAsia="仿宋" w:cs="Times New Roman"/>
      <w:bCs/>
      <w:kern w:val="0"/>
      <w:sz w:val="16"/>
      <w:szCs w:val="16"/>
    </w:rPr>
  </w:style>
  <w:style w:type="character" w:customStyle="1" w:styleId="559">
    <w:name w:val="正文文本 字符1"/>
    <w:basedOn w:val="48"/>
    <w:qFormat/>
    <w:uiPriority w:val="0"/>
    <w:rPr>
      <w:rFonts w:ascii="Times New Roman" w:hAnsi="Times New Roman" w:eastAsia="宋体" w:cs="Times New Roman"/>
      <w:kern w:val="0"/>
      <w:sz w:val="24"/>
      <w:szCs w:val="20"/>
    </w:rPr>
  </w:style>
  <w:style w:type="character" w:customStyle="1" w:styleId="560">
    <w:name w:val="正文文本 Char1"/>
    <w:basedOn w:val="48"/>
    <w:semiHidden/>
    <w:qFormat/>
    <w:uiPriority w:val="99"/>
    <w:rPr>
      <w:rFonts w:ascii="Times New Roman" w:hAnsi="Times New Roman" w:eastAsia="宋体"/>
      <w:sz w:val="24"/>
    </w:rPr>
  </w:style>
  <w:style w:type="character" w:customStyle="1" w:styleId="561">
    <w:name w:val="正文文本首行缩进 字符"/>
    <w:basedOn w:val="58"/>
    <w:link w:val="45"/>
    <w:qFormat/>
    <w:uiPriority w:val="0"/>
    <w:rPr>
      <w:rFonts w:ascii="Times New Roman" w:hAnsi="Times New Roman" w:eastAsia="仿宋" w:cs="Times New Roman"/>
      <w:bCs/>
      <w:kern w:val="0"/>
      <w:sz w:val="24"/>
      <w:szCs w:val="21"/>
    </w:rPr>
  </w:style>
  <w:style w:type="character" w:customStyle="1" w:styleId="562">
    <w:name w:val="正文文本缩进 2 字符"/>
    <w:basedOn w:val="48"/>
    <w:link w:val="24"/>
    <w:qFormat/>
    <w:uiPriority w:val="0"/>
    <w:rPr>
      <w:rFonts w:ascii="Times New Roman" w:hAnsi="Times New Roman" w:eastAsia="仿宋" w:cs="Times New Roman"/>
      <w:kern w:val="0"/>
      <w:sz w:val="24"/>
    </w:rPr>
  </w:style>
  <w:style w:type="character" w:customStyle="1" w:styleId="563">
    <w:name w:val="正文文本缩进 3 字符"/>
    <w:basedOn w:val="48"/>
    <w:link w:val="35"/>
    <w:qFormat/>
    <w:uiPriority w:val="0"/>
    <w:rPr>
      <w:rFonts w:ascii="Times New Roman" w:hAnsi="Times New Roman" w:eastAsia="仿宋" w:cs="Times New Roman"/>
      <w:bCs/>
      <w:kern w:val="0"/>
      <w:sz w:val="16"/>
      <w:szCs w:val="16"/>
    </w:rPr>
  </w:style>
  <w:style w:type="character" w:customStyle="1" w:styleId="564">
    <w:name w:val="正文文本缩进 字符"/>
    <w:basedOn w:val="48"/>
    <w:link w:val="18"/>
    <w:qFormat/>
    <w:uiPriority w:val="0"/>
    <w:rPr>
      <w:rFonts w:ascii="Times New Roman" w:hAnsi="Times New Roman" w:eastAsia="仿宋" w:cs="Times New Roman"/>
      <w:bCs/>
      <w:kern w:val="0"/>
      <w:sz w:val="24"/>
    </w:rPr>
  </w:style>
  <w:style w:type="paragraph" w:customStyle="1" w:styleId="565">
    <w:name w:val="正文文字"/>
    <w:basedOn w:val="1"/>
    <w:qFormat/>
    <w:uiPriority w:val="0"/>
    <w:pPr>
      <w:spacing w:line="408" w:lineRule="auto"/>
      <w:ind w:left="1" w:firstLine="200" w:firstLineChars="200"/>
      <w:jc w:val="center"/>
      <w:textAlignment w:val="top"/>
    </w:pPr>
    <w:rPr>
      <w:rFonts w:ascii="Times New Roman" w:hAnsi="Times New Roman" w:eastAsia="仿宋_GB2312"/>
      <w:bCs/>
      <w:color w:val="000000"/>
      <w:szCs w:val="20"/>
    </w:rPr>
  </w:style>
  <w:style w:type="paragraph" w:customStyle="1" w:styleId="566">
    <w:name w:val="正文文字缩进"/>
    <w:basedOn w:val="1"/>
    <w:qFormat/>
    <w:uiPriority w:val="0"/>
    <w:pPr>
      <w:spacing w:line="584" w:lineRule="atLeast"/>
      <w:ind w:left="1" w:firstLine="652" w:firstLineChars="200"/>
      <w:textAlignment w:val="bottom"/>
    </w:pPr>
    <w:rPr>
      <w:rFonts w:ascii="Times New Roman" w:hAnsi="Times New Roman" w:eastAsia="楷体_GB2312"/>
      <w:bCs/>
      <w:color w:val="000000"/>
      <w:sz w:val="28"/>
      <w:szCs w:val="20"/>
    </w:rPr>
  </w:style>
  <w:style w:type="paragraph" w:customStyle="1" w:styleId="567">
    <w:name w:val="终结线"/>
    <w:basedOn w:val="1"/>
    <w:qFormat/>
    <w:uiPriority w:val="0"/>
    <w:pPr>
      <w:framePr w:hSpace="181" w:vSpace="181" w:wrap="around" w:vAnchor="text" w:hAnchor="margin" w:xAlign="center" w:y="285"/>
    </w:pPr>
    <w:rPr>
      <w:rFonts w:ascii="Times New Roman" w:hAnsi="Times New Roman"/>
    </w:rPr>
  </w:style>
  <w:style w:type="paragraph" w:customStyle="1" w:styleId="568">
    <w:name w:val="注×：（正文）"/>
    <w:link w:val="569"/>
    <w:qFormat/>
    <w:uiPriority w:val="0"/>
    <w:pPr>
      <w:numPr>
        <w:ilvl w:val="0"/>
        <w:numId w:val="47"/>
      </w:numPr>
      <w:jc w:val="both"/>
    </w:pPr>
    <w:rPr>
      <w:rFonts w:ascii="宋体" w:hAnsi="Calibri" w:eastAsia="宋体" w:cs="Times New Roman"/>
      <w:sz w:val="18"/>
      <w:szCs w:val="18"/>
      <w:lang w:val="en-US" w:eastAsia="zh-CN" w:bidi="ar-SA"/>
    </w:rPr>
  </w:style>
  <w:style w:type="character" w:customStyle="1" w:styleId="569">
    <w:name w:val="注×：（正文） 字符"/>
    <w:link w:val="568"/>
    <w:qFormat/>
    <w:uiPriority w:val="0"/>
    <w:rPr>
      <w:rFonts w:ascii="宋体" w:hAnsi="Calibri" w:eastAsia="宋体" w:cs="Times New Roman"/>
      <w:sz w:val="18"/>
      <w:szCs w:val="18"/>
    </w:rPr>
  </w:style>
  <w:style w:type="paragraph" w:customStyle="1" w:styleId="570">
    <w:name w:val="注"/>
    <w:basedOn w:val="568"/>
    <w:link w:val="571"/>
    <w:qFormat/>
    <w:uiPriority w:val="0"/>
  </w:style>
  <w:style w:type="character" w:customStyle="1" w:styleId="571">
    <w:name w:val="注 字符"/>
    <w:basedOn w:val="569"/>
    <w:link w:val="570"/>
    <w:qFormat/>
    <w:uiPriority w:val="0"/>
    <w:rPr>
      <w:rFonts w:ascii="宋体" w:hAnsi="Calibri" w:eastAsia="宋体" w:cs="Times New Roman"/>
      <w:sz w:val="18"/>
      <w:szCs w:val="18"/>
    </w:rPr>
  </w:style>
  <w:style w:type="paragraph" w:customStyle="1" w:styleId="572">
    <w:name w:val="注：（正文）"/>
    <w:basedOn w:val="1"/>
    <w:next w:val="277"/>
    <w:qFormat/>
    <w:uiPriority w:val="0"/>
    <w:pPr>
      <w:autoSpaceDE w:val="0"/>
      <w:autoSpaceDN w:val="0"/>
    </w:pPr>
    <w:rPr>
      <w:rFonts w:hAnsi="Times New Roman"/>
      <w:sz w:val="18"/>
      <w:szCs w:val="18"/>
    </w:rPr>
  </w:style>
  <w:style w:type="paragraph" w:customStyle="1" w:styleId="573">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574">
    <w:name w:val="注×："/>
    <w:qFormat/>
    <w:uiPriority w:val="0"/>
    <w:pPr>
      <w:widowControl w:val="0"/>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575">
    <w:name w:val="注×:后续"/>
    <w:basedOn w:val="573"/>
    <w:qFormat/>
    <w:uiPriority w:val="0"/>
    <w:pPr>
      <w:ind w:left="1406" w:leftChars="0" w:hanging="499" w:firstLineChars="0"/>
    </w:pPr>
  </w:style>
  <w:style w:type="paragraph" w:customStyle="1" w:styleId="576">
    <w:name w:val="字母编号列项（一级）"/>
    <w:link w:val="577"/>
    <w:qFormat/>
    <w:uiPriority w:val="0"/>
    <w:pPr>
      <w:tabs>
        <w:tab w:val="left" w:pos="839"/>
      </w:tabs>
      <w:ind w:left="839" w:hanging="419"/>
      <w:jc w:val="both"/>
    </w:pPr>
    <w:rPr>
      <w:rFonts w:ascii="宋体" w:hAnsi="Times New Roman" w:eastAsia="宋体" w:cs="Times New Roman"/>
      <w:sz w:val="21"/>
      <w:lang w:val="en-US" w:eastAsia="zh-CN" w:bidi="ar-SA"/>
    </w:rPr>
  </w:style>
  <w:style w:type="character" w:customStyle="1" w:styleId="577">
    <w:name w:val="字母编号列项（一级） 字符"/>
    <w:link w:val="576"/>
    <w:qFormat/>
    <w:uiPriority w:val="0"/>
    <w:rPr>
      <w:rFonts w:ascii="宋体" w:hAnsi="Times New Roman" w:eastAsia="宋体" w:cs="Times New Roman"/>
      <w:kern w:val="0"/>
      <w:szCs w:val="20"/>
    </w:rPr>
  </w:style>
  <w:style w:type="paragraph" w:customStyle="1" w:styleId="578">
    <w:name w:val="字母列项"/>
    <w:basedOn w:val="576"/>
    <w:link w:val="579"/>
    <w:qFormat/>
    <w:uiPriority w:val="0"/>
  </w:style>
  <w:style w:type="character" w:customStyle="1" w:styleId="579">
    <w:name w:val="字母列项 字符"/>
    <w:basedOn w:val="577"/>
    <w:link w:val="578"/>
    <w:qFormat/>
    <w:uiPriority w:val="0"/>
    <w:rPr>
      <w:rFonts w:ascii="宋体" w:hAnsi="Times New Roman" w:eastAsia="宋体" w:cs="Times New Roman"/>
      <w:kern w:val="0"/>
      <w:szCs w:val="20"/>
    </w:rPr>
  </w:style>
  <w:style w:type="paragraph" w:customStyle="1" w:styleId="580">
    <w:name w:val="总页数"/>
    <w:basedOn w:val="89"/>
    <w:qFormat/>
    <w:locked/>
    <w:uiPriority w:val="0"/>
    <w:pPr>
      <w:spacing w:before="120" w:after="120" w:line="240" w:lineRule="auto"/>
    </w:pPr>
  </w:style>
  <w:style w:type="paragraph" w:customStyle="1" w:styleId="581">
    <w:name w:val="a"/>
    <w:basedOn w:val="338"/>
    <w:qFormat/>
    <w:uiPriority w:val="0"/>
    <w:pPr>
      <w:numPr>
        <w:ilvl w:val="1"/>
        <w:numId w:val="48"/>
      </w:numPr>
      <w:tabs>
        <w:tab w:val="clear" w:pos="360"/>
      </w:tabs>
      <w:spacing w:line="400" w:lineRule="exact"/>
    </w:pPr>
    <w:rPr>
      <w:szCs w:val="20"/>
    </w:rPr>
  </w:style>
  <w:style w:type="character" w:customStyle="1" w:styleId="582">
    <w:name w:val="apple-converted-space"/>
    <w:qFormat/>
    <w:uiPriority w:val="0"/>
  </w:style>
  <w:style w:type="paragraph" w:customStyle="1" w:styleId="583">
    <w:name w:val="bbt"/>
    <w:qFormat/>
    <w:uiPriority w:val="0"/>
    <w:pPr>
      <w:numPr>
        <w:ilvl w:val="7"/>
        <w:numId w:val="43"/>
      </w:numPr>
      <w:spacing w:beforeLines="50" w:afterLines="50"/>
      <w:jc w:val="center"/>
      <w:outlineLvl w:val="7"/>
    </w:pPr>
    <w:rPr>
      <w:rFonts w:ascii="Times New Roman" w:hAnsi="Times New Roman" w:eastAsia="宋体" w:cs="Times New Roman"/>
      <w:b/>
      <w:bCs/>
      <w:sz w:val="21"/>
      <w:szCs w:val="24"/>
      <w:lang w:val="en-US" w:eastAsia="zh-CN" w:bidi="ar-SA"/>
    </w:rPr>
  </w:style>
  <w:style w:type="paragraph" w:customStyle="1" w:styleId="584">
    <w:name w:val="bh表格"/>
    <w:basedOn w:val="347"/>
    <w:qFormat/>
    <w:uiPriority w:val="0"/>
    <w:pPr>
      <w:numPr>
        <w:ilvl w:val="0"/>
        <w:numId w:val="49"/>
      </w:numPr>
      <w:tabs>
        <w:tab w:val="left" w:pos="823"/>
      </w:tabs>
      <w:snapToGrid/>
      <w:spacing w:before="0"/>
      <w:jc w:val="both"/>
    </w:pPr>
    <w:rPr>
      <w:rFonts w:eastAsia="等线" w:cs="Times New Roman"/>
      <w:szCs w:val="24"/>
    </w:rPr>
  </w:style>
  <w:style w:type="paragraph" w:customStyle="1" w:styleId="585">
    <w:name w:val="Char1"/>
    <w:basedOn w:val="14"/>
    <w:qFormat/>
    <w:uiPriority w:val="0"/>
    <w:pPr>
      <w:shd w:val="clear" w:color="auto" w:fill="000080"/>
    </w:pPr>
    <w:rPr>
      <w:rFonts w:ascii="Tahoma" w:hAnsi="Tahoma"/>
      <w:sz w:val="24"/>
      <w:szCs w:val="24"/>
    </w:rPr>
  </w:style>
  <w:style w:type="paragraph" w:customStyle="1" w:styleId="586">
    <w:name w:val="Default"/>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87">
    <w:name w:val="font10"/>
    <w:basedOn w:val="1"/>
    <w:qFormat/>
    <w:uiPriority w:val="0"/>
    <w:pPr>
      <w:spacing w:before="100" w:beforeAutospacing="1" w:after="100" w:afterAutospacing="1"/>
    </w:pPr>
    <w:rPr>
      <w:rFonts w:ascii="Times New Roman" w:hAnsi="Times New Roman"/>
      <w:color w:val="000000"/>
      <w:sz w:val="22"/>
      <w:szCs w:val="22"/>
    </w:rPr>
  </w:style>
  <w:style w:type="paragraph" w:customStyle="1" w:styleId="588">
    <w:name w:val="font11"/>
    <w:basedOn w:val="1"/>
    <w:qFormat/>
    <w:uiPriority w:val="0"/>
    <w:pPr>
      <w:spacing w:before="100" w:beforeAutospacing="1" w:after="100" w:afterAutospacing="1"/>
    </w:pPr>
    <w:rPr>
      <w:rFonts w:ascii="Times New Roman" w:hAnsi="Times New Roman"/>
      <w:color w:val="FF0000"/>
      <w:sz w:val="22"/>
      <w:szCs w:val="22"/>
    </w:rPr>
  </w:style>
  <w:style w:type="paragraph" w:customStyle="1" w:styleId="589">
    <w:name w:val="font12"/>
    <w:basedOn w:val="1"/>
    <w:qFormat/>
    <w:uiPriority w:val="0"/>
    <w:pPr>
      <w:spacing w:before="100" w:beforeAutospacing="1" w:after="100" w:afterAutospacing="1"/>
    </w:pPr>
    <w:rPr>
      <w:color w:val="FF0000"/>
      <w:sz w:val="22"/>
      <w:szCs w:val="22"/>
    </w:rPr>
  </w:style>
  <w:style w:type="paragraph" w:customStyle="1" w:styleId="590">
    <w:name w:val="font5"/>
    <w:basedOn w:val="1"/>
    <w:qFormat/>
    <w:uiPriority w:val="0"/>
    <w:pPr>
      <w:spacing w:before="100" w:beforeAutospacing="1" w:after="100" w:afterAutospacing="1"/>
    </w:pPr>
    <w:rPr>
      <w:sz w:val="18"/>
      <w:szCs w:val="18"/>
    </w:rPr>
  </w:style>
  <w:style w:type="paragraph" w:customStyle="1" w:styleId="591">
    <w:name w:val="font6"/>
    <w:basedOn w:val="1"/>
    <w:qFormat/>
    <w:uiPriority w:val="0"/>
    <w:pPr>
      <w:spacing w:before="100" w:beforeAutospacing="1" w:after="100" w:afterAutospacing="1"/>
    </w:pPr>
    <w:rPr>
      <w:rFonts w:ascii="华文中宋" w:hAnsi="华文中宋" w:eastAsia="华文中宋"/>
      <w:color w:val="000000"/>
    </w:rPr>
  </w:style>
  <w:style w:type="paragraph" w:customStyle="1" w:styleId="592">
    <w:name w:val="font7"/>
    <w:basedOn w:val="1"/>
    <w:qFormat/>
    <w:uiPriority w:val="0"/>
    <w:pPr>
      <w:spacing w:before="100" w:beforeAutospacing="1" w:after="100" w:afterAutospacing="1"/>
    </w:pPr>
    <w:rPr>
      <w:sz w:val="18"/>
      <w:szCs w:val="18"/>
    </w:rPr>
  </w:style>
  <w:style w:type="paragraph" w:customStyle="1" w:styleId="593">
    <w:name w:val="font8"/>
    <w:basedOn w:val="1"/>
    <w:qFormat/>
    <w:uiPriority w:val="0"/>
    <w:pPr>
      <w:spacing w:before="100" w:beforeAutospacing="1" w:after="100" w:afterAutospacing="1"/>
    </w:pPr>
  </w:style>
  <w:style w:type="paragraph" w:customStyle="1" w:styleId="594">
    <w:name w:val="font9"/>
    <w:basedOn w:val="1"/>
    <w:qFormat/>
    <w:uiPriority w:val="0"/>
    <w:pPr>
      <w:spacing w:before="100" w:beforeAutospacing="1" w:after="100" w:afterAutospacing="1"/>
    </w:pPr>
    <w:rPr>
      <w:rFonts w:ascii="仿宋" w:hAnsi="仿宋" w:eastAsia="仿宋"/>
      <w:color w:val="FF0000"/>
      <w:sz w:val="22"/>
      <w:szCs w:val="22"/>
    </w:rPr>
  </w:style>
  <w:style w:type="character" w:customStyle="1" w:styleId="595">
    <w:name w:val="fontstyle01"/>
    <w:basedOn w:val="48"/>
    <w:qFormat/>
    <w:uiPriority w:val="0"/>
    <w:rPr>
      <w:rFonts w:hint="eastAsia" w:ascii="黑体" w:hAnsi="黑体" w:eastAsia="黑体"/>
      <w:color w:val="000000"/>
      <w:sz w:val="10"/>
      <w:szCs w:val="10"/>
    </w:rPr>
  </w:style>
  <w:style w:type="character" w:customStyle="1" w:styleId="596">
    <w:name w:val="fontstyle11"/>
    <w:basedOn w:val="48"/>
    <w:qFormat/>
    <w:uiPriority w:val="0"/>
    <w:rPr>
      <w:rFonts w:hint="eastAsia" w:ascii="宋体" w:hAnsi="宋体" w:eastAsia="宋体"/>
      <w:color w:val="000000"/>
      <w:sz w:val="24"/>
      <w:szCs w:val="24"/>
    </w:rPr>
  </w:style>
  <w:style w:type="character" w:customStyle="1" w:styleId="597">
    <w:name w:val="fontstyle21"/>
    <w:basedOn w:val="48"/>
    <w:qFormat/>
    <w:uiPriority w:val="0"/>
    <w:rPr>
      <w:rFonts w:hint="default" w:ascii="TimesNewRomanPSMT" w:hAnsi="TimesNewRomanPSMT"/>
      <w:color w:val="000000"/>
      <w:sz w:val="24"/>
      <w:szCs w:val="24"/>
    </w:rPr>
  </w:style>
  <w:style w:type="paragraph" w:customStyle="1" w:styleId="598">
    <w:name w:val="GEO正文"/>
    <w:basedOn w:val="1"/>
    <w:link w:val="599"/>
    <w:qFormat/>
    <w:uiPriority w:val="0"/>
    <w:pPr>
      <w:spacing w:line="360" w:lineRule="auto"/>
      <w:ind w:firstLine="200" w:firstLineChars="200"/>
    </w:pPr>
    <w:rPr>
      <w:rFonts w:ascii="Times New Roman" w:hAnsi="Times New Roman"/>
      <w:szCs w:val="20"/>
    </w:rPr>
  </w:style>
  <w:style w:type="character" w:customStyle="1" w:styleId="599">
    <w:name w:val="GEO正文 Char"/>
    <w:link w:val="598"/>
    <w:qFormat/>
    <w:uiPriority w:val="0"/>
    <w:rPr>
      <w:rFonts w:ascii="Times New Roman" w:hAnsi="Times New Roman" w:eastAsia="宋体" w:cs="Times New Roman"/>
      <w:kern w:val="0"/>
      <w:sz w:val="24"/>
      <w:szCs w:val="20"/>
    </w:rPr>
  </w:style>
  <w:style w:type="character" w:customStyle="1" w:styleId="600">
    <w:name w:val="HTML 预设格式 字符"/>
    <w:basedOn w:val="48"/>
    <w:link w:val="40"/>
    <w:qFormat/>
    <w:uiPriority w:val="99"/>
    <w:rPr>
      <w:rFonts w:ascii="Courier New" w:hAnsi="Courier New" w:eastAsia="宋体" w:cs="Courier New"/>
      <w:sz w:val="20"/>
      <w:szCs w:val="20"/>
    </w:rPr>
  </w:style>
  <w:style w:type="paragraph" w:customStyle="1" w:styleId="601">
    <w:name w:val="ISS_Normal2"/>
    <w:basedOn w:val="1"/>
    <w:qFormat/>
    <w:uiPriority w:val="0"/>
    <w:pPr>
      <w:spacing w:line="360" w:lineRule="auto"/>
      <w:ind w:left="170" w:firstLine="560"/>
    </w:pPr>
    <w:rPr>
      <w:rFonts w:ascii="Times New Roman" w:hAnsi="Times New Roman"/>
      <w:lang w:val="en-GB"/>
    </w:rPr>
  </w:style>
  <w:style w:type="paragraph" w:customStyle="1" w:styleId="602">
    <w:name w:val="jhTitle2"/>
    <w:basedOn w:val="3"/>
    <w:next w:val="1"/>
    <w:qFormat/>
    <w:uiPriority w:val="0"/>
    <w:pPr>
      <w:tabs>
        <w:tab w:val="left" w:pos="1134"/>
      </w:tabs>
      <w:spacing w:before="50" w:after="100" w:line="360" w:lineRule="auto"/>
      <w:ind w:left="1560" w:hanging="576"/>
    </w:pPr>
    <w:rPr>
      <w:sz w:val="30"/>
    </w:rPr>
  </w:style>
  <w:style w:type="paragraph" w:customStyle="1" w:styleId="603">
    <w:name w:val="jhTitle3"/>
    <w:basedOn w:val="4"/>
    <w:next w:val="1"/>
    <w:qFormat/>
    <w:uiPriority w:val="0"/>
    <w:pPr>
      <w:tabs>
        <w:tab w:val="left" w:pos="1134"/>
      </w:tabs>
      <w:spacing w:before="50" w:after="100" w:line="360" w:lineRule="auto"/>
      <w:ind w:left="315" w:hanging="720"/>
    </w:pPr>
    <w:rPr>
      <w:rFonts w:ascii="Times New Roman" w:hAnsi="Times New Roman" w:eastAsia="黑体"/>
      <w:sz w:val="24"/>
    </w:rPr>
  </w:style>
  <w:style w:type="paragraph" w:customStyle="1" w:styleId="604">
    <w:name w:val="jhTitle4"/>
    <w:basedOn w:val="5"/>
    <w:next w:val="1"/>
    <w:qFormat/>
    <w:uiPriority w:val="0"/>
    <w:pPr>
      <w:tabs>
        <w:tab w:val="left" w:pos="1134"/>
      </w:tabs>
      <w:spacing w:before="50" w:after="100" w:line="360" w:lineRule="auto"/>
      <w:ind w:left="420" w:hanging="864"/>
    </w:pPr>
    <w:rPr>
      <w:sz w:val="32"/>
    </w:rPr>
  </w:style>
  <w:style w:type="paragraph" w:customStyle="1" w:styleId="605">
    <w:name w:val="jhTitle5"/>
    <w:basedOn w:val="6"/>
    <w:qFormat/>
    <w:uiPriority w:val="0"/>
    <w:pPr>
      <w:tabs>
        <w:tab w:val="left" w:pos="1134"/>
      </w:tabs>
      <w:spacing w:before="50" w:after="100" w:line="360" w:lineRule="auto"/>
      <w:ind w:left="425" w:hanging="1008"/>
    </w:pPr>
    <w:rPr>
      <w:rFonts w:ascii="Times New Roman" w:hAnsi="Times New Roman" w:eastAsia="黑体"/>
      <w:sz w:val="32"/>
    </w:rPr>
  </w:style>
  <w:style w:type="paragraph" w:customStyle="1" w:styleId="606">
    <w:name w:val="msonormal"/>
    <w:basedOn w:val="1"/>
    <w:qFormat/>
    <w:uiPriority w:val="0"/>
    <w:pPr>
      <w:spacing w:before="100" w:beforeAutospacing="1" w:after="100" w:afterAutospacing="1"/>
    </w:pPr>
  </w:style>
  <w:style w:type="paragraph" w:customStyle="1" w:styleId="607">
    <w:name w:val="new5.1"/>
    <w:basedOn w:val="77"/>
    <w:link w:val="608"/>
    <w:qFormat/>
    <w:uiPriority w:val="0"/>
  </w:style>
  <w:style w:type="character" w:customStyle="1" w:styleId="608">
    <w:name w:val="new5.1 Char"/>
    <w:link w:val="607"/>
    <w:qFormat/>
    <w:uiPriority w:val="0"/>
    <w:rPr>
      <w:rFonts w:ascii="Calibri Light" w:hAnsi="Calibri Light" w:eastAsia="仿宋" w:cs="宋体"/>
      <w:b/>
      <w:bCs/>
      <w:sz w:val="30"/>
      <w:szCs w:val="32"/>
    </w:rPr>
  </w:style>
  <w:style w:type="paragraph" w:customStyle="1" w:styleId="609">
    <w:name w:val="n5.1"/>
    <w:basedOn w:val="607"/>
    <w:link w:val="610"/>
    <w:qFormat/>
    <w:uiPriority w:val="0"/>
    <w:pPr>
      <w:numPr>
        <w:ilvl w:val="0"/>
        <w:numId w:val="0"/>
      </w:numPr>
      <w:ind w:left="992" w:hanging="567"/>
    </w:pPr>
  </w:style>
  <w:style w:type="character" w:customStyle="1" w:styleId="610">
    <w:name w:val="n5.1 Char"/>
    <w:link w:val="609"/>
    <w:qFormat/>
    <w:uiPriority w:val="0"/>
    <w:rPr>
      <w:rFonts w:ascii="Calibri Light" w:hAnsi="Calibri Light" w:eastAsia="仿宋" w:cs="Times New Roman"/>
      <w:b/>
      <w:bCs/>
      <w:sz w:val="30"/>
      <w:szCs w:val="32"/>
    </w:rPr>
  </w:style>
  <w:style w:type="paragraph" w:customStyle="1" w:styleId="611">
    <w:name w:val="n表格标题"/>
    <w:basedOn w:val="1"/>
    <w:next w:val="347"/>
    <w:qFormat/>
    <w:uiPriority w:val="0"/>
    <w:pPr>
      <w:spacing w:line="276" w:lineRule="auto"/>
      <w:jc w:val="center"/>
    </w:pPr>
    <w:rPr>
      <w:rFonts w:ascii="Times New Roman" w:hAnsi="Times New Roman" w:eastAsia="仿宋"/>
      <w:b/>
    </w:rPr>
  </w:style>
  <w:style w:type="paragraph" w:customStyle="1" w:styleId="612">
    <w:name w:val="n表格正文"/>
    <w:qFormat/>
    <w:uiPriority w:val="0"/>
    <w:pPr>
      <w:spacing w:line="360" w:lineRule="auto"/>
      <w:jc w:val="center"/>
    </w:pPr>
    <w:rPr>
      <w:rFonts w:ascii="Calibri" w:hAnsi="Calibri" w:eastAsia="等线" w:cstheme="minorBidi"/>
      <w:color w:val="FF0000"/>
      <w:kern w:val="2"/>
      <w:sz w:val="24"/>
      <w:szCs w:val="22"/>
      <w:lang w:val="en-US" w:eastAsia="zh-CN" w:bidi="ar-SA"/>
    </w:rPr>
  </w:style>
  <w:style w:type="paragraph" w:customStyle="1" w:styleId="613">
    <w:name w:val="n题注"/>
    <w:basedOn w:val="1"/>
    <w:qFormat/>
    <w:uiPriority w:val="0"/>
    <w:pPr>
      <w:jc w:val="center"/>
    </w:pPr>
    <w:rPr>
      <w:rFonts w:ascii="Times New Roman" w:hAnsi="Times New Roman"/>
      <w:color w:val="000000"/>
      <w:szCs w:val="18"/>
    </w:rPr>
  </w:style>
  <w:style w:type="paragraph" w:customStyle="1" w:styleId="614">
    <w:name w:val="n正文"/>
    <w:link w:val="615"/>
    <w:qFormat/>
    <w:uiPriority w:val="0"/>
    <w:pPr>
      <w:spacing w:beforeLines="50" w:afterLines="50" w:line="360" w:lineRule="auto"/>
      <w:ind w:firstLine="200" w:firstLineChars="200"/>
    </w:pPr>
    <w:rPr>
      <w:rFonts w:ascii="Times New Roman" w:hAnsi="Times New Roman" w:eastAsia="仿宋_GB2312" w:cs="Times New Roman"/>
      <w:color w:val="000000"/>
      <w:kern w:val="2"/>
      <w:sz w:val="28"/>
      <w:szCs w:val="28"/>
      <w:lang w:val="en-US" w:eastAsia="zh-CN" w:bidi="ar-SA"/>
    </w:rPr>
  </w:style>
  <w:style w:type="character" w:customStyle="1" w:styleId="615">
    <w:name w:val="n正文 Char"/>
    <w:link w:val="614"/>
    <w:qFormat/>
    <w:uiPriority w:val="0"/>
    <w:rPr>
      <w:rFonts w:ascii="Times New Roman" w:hAnsi="Times New Roman" w:eastAsia="仿宋_GB2312" w:cs="Times New Roman"/>
      <w:color w:val="000000"/>
      <w:sz w:val="28"/>
      <w:szCs w:val="28"/>
    </w:rPr>
  </w:style>
  <w:style w:type="paragraph" w:customStyle="1" w:styleId="616">
    <w:name w:val="table"/>
    <w:basedOn w:val="1"/>
    <w:qFormat/>
    <w:uiPriority w:val="0"/>
    <w:pPr>
      <w:spacing w:after="240" w:line="480" w:lineRule="exact"/>
      <w:jc w:val="center"/>
    </w:pPr>
    <w:rPr>
      <w:rFonts w:ascii="Times New Roman" w:hAnsi="Times New Roman"/>
      <w:b/>
      <w:szCs w:val="20"/>
    </w:rPr>
  </w:style>
  <w:style w:type="paragraph" w:customStyle="1" w:styleId="617">
    <w:name w:val="Table Text"/>
    <w:basedOn w:val="1"/>
    <w:link w:val="618"/>
    <w:qFormat/>
    <w:uiPriority w:val="0"/>
    <w:pPr>
      <w:keepLines/>
      <w:overflowPunct w:val="0"/>
      <w:autoSpaceDE w:val="0"/>
      <w:autoSpaceDN w:val="0"/>
      <w:snapToGrid w:val="0"/>
      <w:textAlignment w:val="baseline"/>
    </w:pPr>
    <w:rPr>
      <w:rFonts w:ascii="Book Antiqua" w:hAnsi="Book Antiqua" w:cstheme="minorBidi"/>
      <w:sz w:val="16"/>
    </w:rPr>
  </w:style>
  <w:style w:type="character" w:customStyle="1" w:styleId="618">
    <w:name w:val="Table Text Char Char"/>
    <w:link w:val="617"/>
    <w:qFormat/>
    <w:uiPriority w:val="0"/>
    <w:rPr>
      <w:rFonts w:ascii="Book Antiqua" w:hAnsi="Book Antiqua" w:eastAsia="宋体"/>
      <w:sz w:val="16"/>
      <w:szCs w:val="21"/>
    </w:rPr>
  </w:style>
  <w:style w:type="paragraph" w:customStyle="1" w:styleId="619">
    <w:name w:val="Table Heading"/>
    <w:basedOn w:val="617"/>
    <w:link w:val="620"/>
    <w:qFormat/>
    <w:uiPriority w:val="0"/>
    <w:pPr>
      <w:spacing w:before="120" w:after="120"/>
    </w:pPr>
    <w:rPr>
      <w:rFonts w:cs="Times New Roman"/>
      <w:b/>
      <w:szCs w:val="20"/>
    </w:rPr>
  </w:style>
  <w:style w:type="character" w:customStyle="1" w:styleId="620">
    <w:name w:val="Table Heading Char Char"/>
    <w:link w:val="619"/>
    <w:qFormat/>
    <w:uiPriority w:val="0"/>
    <w:rPr>
      <w:rFonts w:ascii="Book Antiqua" w:hAnsi="Book Antiqua" w:eastAsia="宋体" w:cs="Times New Roman"/>
      <w:b/>
      <w:kern w:val="0"/>
      <w:sz w:val="16"/>
      <w:szCs w:val="20"/>
    </w:rPr>
  </w:style>
  <w:style w:type="table" w:customStyle="1" w:styleId="621">
    <w:name w:val="TableGrid"/>
    <w:qFormat/>
    <w:uiPriority w:val="0"/>
    <w:rPr>
      <w:rFonts w:ascii="Calibri" w:hAnsi="Calibri" w:eastAsia="宋体" w:cs="Times New Roman"/>
      <w:szCs w:val="22"/>
    </w:rPr>
    <w:tblPr>
      <w:tblCellMar>
        <w:top w:w="0" w:type="dxa"/>
        <w:left w:w="0" w:type="dxa"/>
        <w:bottom w:w="0" w:type="dxa"/>
        <w:right w:w="0" w:type="dxa"/>
      </w:tblCellMar>
    </w:tblPr>
  </w:style>
  <w:style w:type="paragraph" w:customStyle="1" w:styleId="622">
    <w:name w:val="TOC 标题1"/>
    <w:basedOn w:val="2"/>
    <w:next w:val="1"/>
    <w:qFormat/>
    <w:uiPriority w:val="39"/>
    <w:pPr>
      <w:spacing w:before="480" w:after="0" w:line="276" w:lineRule="auto"/>
      <w:outlineLvl w:val="9"/>
    </w:pPr>
    <w:rPr>
      <w:rFonts w:ascii="Cambria" w:hAnsi="Cambria"/>
      <w:color w:val="365F91"/>
      <w:kern w:val="0"/>
      <w:sz w:val="28"/>
      <w:szCs w:val="28"/>
    </w:rPr>
  </w:style>
  <w:style w:type="paragraph" w:customStyle="1" w:styleId="623">
    <w:name w:val="TOC 标题11"/>
    <w:basedOn w:val="2"/>
    <w:next w:val="1"/>
    <w:unhideWhenUsed/>
    <w:qFormat/>
    <w:uiPriority w:val="39"/>
    <w:pPr>
      <w:pageBreakBefore/>
      <w:snapToGrid w:val="0"/>
      <w:spacing w:before="240" w:after="0" w:line="259" w:lineRule="auto"/>
      <w:textAlignment w:val="center"/>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624">
    <w:name w:val="TOC 标题2"/>
    <w:basedOn w:val="2"/>
    <w:next w:val="1"/>
    <w:qFormat/>
    <w:uiPriority w:val="39"/>
    <w:pPr>
      <w:spacing w:line="259" w:lineRule="auto"/>
      <w:outlineLvl w:val="9"/>
    </w:pPr>
    <w:rPr>
      <w:rFonts w:ascii="等线 Light" w:hAnsi="等线 Light" w:eastAsia="等线 Light"/>
      <w:b w:val="0"/>
      <w:bCs w:val="0"/>
      <w:color w:val="2E74B5"/>
      <w:kern w:val="0"/>
      <w:sz w:val="32"/>
      <w:szCs w:val="32"/>
    </w:rPr>
  </w:style>
  <w:style w:type="paragraph" w:customStyle="1" w:styleId="625">
    <w:name w:val="TOC 标题3"/>
    <w:basedOn w:val="2"/>
    <w:next w:val="1"/>
    <w:qFormat/>
    <w:uiPriority w:val="39"/>
    <w:pPr>
      <w:spacing w:line="259" w:lineRule="auto"/>
      <w:outlineLvl w:val="9"/>
    </w:pPr>
    <w:rPr>
      <w:rFonts w:ascii="等线 Light" w:hAnsi="等线 Light" w:eastAsia="等线 Light"/>
      <w:b w:val="0"/>
      <w:bCs w:val="0"/>
      <w:color w:val="2E74B5"/>
      <w:kern w:val="0"/>
      <w:sz w:val="32"/>
      <w:szCs w:val="32"/>
    </w:rPr>
  </w:style>
  <w:style w:type="paragraph" w:customStyle="1" w:styleId="626">
    <w:name w:val="WPS Plain"/>
    <w:qFormat/>
    <w:uiPriority w:val="0"/>
    <w:rPr>
      <w:rFonts w:ascii="Times New Roman" w:hAnsi="Times New Roman" w:eastAsia="宋体" w:cs="Times New Roman"/>
      <w:lang w:val="en-US" w:eastAsia="zh-CN" w:bidi="ar-SA"/>
    </w:rPr>
  </w:style>
  <w:style w:type="paragraph" w:customStyle="1" w:styleId="627">
    <w:name w:val="WW-普通文字"/>
    <w:basedOn w:val="1"/>
    <w:qFormat/>
    <w:uiPriority w:val="0"/>
    <w:pPr>
      <w:keepLines/>
      <w:suppressAutoHyphens/>
      <w:spacing w:line="300" w:lineRule="auto"/>
      <w:ind w:firstLine="200" w:firstLineChars="200"/>
      <w:textAlignment w:val="baseline"/>
    </w:pPr>
    <w:rPr>
      <w:rFonts w:ascii="Times New Roman" w:hAnsi="Times New Roman" w:eastAsia="仿宋"/>
      <w:bCs/>
      <w:kern w:val="17153"/>
      <w:szCs w:val="20"/>
    </w:rPr>
  </w:style>
  <w:style w:type="paragraph" w:customStyle="1" w:styleId="628">
    <w:name w:val="x.1"/>
    <w:basedOn w:val="1"/>
    <w:qFormat/>
    <w:uiPriority w:val="0"/>
    <w:pPr>
      <w:tabs>
        <w:tab w:val="left" w:pos="990"/>
      </w:tabs>
      <w:ind w:left="990" w:hanging="570" w:firstLineChars="200"/>
    </w:pPr>
    <w:rPr>
      <w:rFonts w:eastAsia="仿宋"/>
      <w:bCs/>
      <w:szCs w:val="20"/>
    </w:rPr>
  </w:style>
  <w:style w:type="paragraph" w:customStyle="1" w:styleId="629">
    <w:name w:val="xl100"/>
    <w:basedOn w:val="1"/>
    <w:qFormat/>
    <w:uiPriority w:val="0"/>
    <w:pPr>
      <w:pBdr>
        <w:top w:val="single" w:color="auto" w:sz="4" w:space="0"/>
        <w:left w:val="single" w:color="auto" w:sz="4" w:space="0"/>
        <w:bottom w:val="single" w:color="auto" w:sz="4" w:space="0"/>
        <w:right w:val="single" w:color="auto" w:sz="4" w:space="0"/>
      </w:pBdr>
      <w:shd w:val="clear" w:color="000000" w:fill="95B3D7"/>
      <w:spacing w:before="100" w:beforeAutospacing="1" w:after="100" w:afterAutospacing="1"/>
      <w:jc w:val="center"/>
    </w:pPr>
    <w:rPr>
      <w:rFonts w:ascii="Times New Roman" w:hAnsi="Times New Roman"/>
    </w:rPr>
  </w:style>
  <w:style w:type="paragraph" w:customStyle="1" w:styleId="630">
    <w:name w:val="xl101"/>
    <w:basedOn w:val="1"/>
    <w:qFormat/>
    <w:uiPriority w:val="0"/>
    <w:pPr>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pPr>
  </w:style>
  <w:style w:type="paragraph" w:customStyle="1" w:styleId="631">
    <w:name w:val="xl102"/>
    <w:basedOn w:val="1"/>
    <w:qFormat/>
    <w:uiPriority w:val="0"/>
    <w:pPr>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jc w:val="center"/>
    </w:pPr>
    <w:rPr>
      <w:rFonts w:ascii="Times New Roman" w:hAnsi="Times New Roman"/>
    </w:rPr>
  </w:style>
  <w:style w:type="paragraph" w:customStyle="1" w:styleId="632">
    <w:name w:val="xl10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633">
    <w:name w:val="xl104"/>
    <w:basedOn w:val="1"/>
    <w:qFormat/>
    <w:uiPriority w:val="0"/>
    <w:pPr>
      <w:spacing w:before="100" w:beforeAutospacing="1" w:after="100" w:afterAutospacing="1"/>
    </w:pPr>
  </w:style>
  <w:style w:type="paragraph" w:customStyle="1" w:styleId="634">
    <w:name w:val="xl10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635">
    <w:name w:val="xl10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rFonts w:ascii="Times New Roman" w:hAnsi="Times New Roman"/>
    </w:rPr>
  </w:style>
  <w:style w:type="paragraph" w:customStyle="1" w:styleId="636">
    <w:name w:val="xl107"/>
    <w:basedOn w:val="1"/>
    <w:qFormat/>
    <w:uiPriority w:val="0"/>
    <w:pPr>
      <w:spacing w:before="100" w:beforeAutospacing="1" w:after="100" w:afterAutospacing="1"/>
    </w:pPr>
  </w:style>
  <w:style w:type="paragraph" w:customStyle="1" w:styleId="637">
    <w:name w:val="xl10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rPr>
  </w:style>
  <w:style w:type="paragraph" w:customStyle="1" w:styleId="638">
    <w:name w:val="xl109"/>
    <w:basedOn w:val="1"/>
    <w:qFormat/>
    <w:uiPriority w:val="0"/>
    <w:pPr>
      <w:pBdr>
        <w:top w:val="single" w:color="auto" w:sz="4" w:space="0"/>
        <w:left w:val="single" w:color="auto" w:sz="4" w:space="0"/>
        <w:right w:val="single" w:color="auto" w:sz="4" w:space="0"/>
      </w:pBdr>
      <w:spacing w:before="100" w:beforeAutospacing="1" w:after="100" w:afterAutospacing="1"/>
      <w:jc w:val="center"/>
    </w:pPr>
  </w:style>
  <w:style w:type="paragraph" w:customStyle="1" w:styleId="639">
    <w:name w:val="xl110"/>
    <w:basedOn w:val="1"/>
    <w:qFormat/>
    <w:uiPriority w:val="0"/>
    <w:pPr>
      <w:pBdr>
        <w:left w:val="single" w:color="auto" w:sz="4" w:space="0"/>
        <w:right w:val="single" w:color="auto" w:sz="4" w:space="0"/>
      </w:pBdr>
      <w:spacing w:before="100" w:beforeAutospacing="1" w:after="100" w:afterAutospacing="1"/>
      <w:jc w:val="center"/>
    </w:pPr>
  </w:style>
  <w:style w:type="paragraph" w:customStyle="1" w:styleId="640">
    <w:name w:val="xl111"/>
    <w:basedOn w:val="1"/>
    <w:qFormat/>
    <w:uiPriority w:val="0"/>
    <w:pPr>
      <w:pBdr>
        <w:left w:val="single" w:color="auto" w:sz="4" w:space="0"/>
        <w:bottom w:val="single" w:color="auto" w:sz="4" w:space="0"/>
        <w:right w:val="single" w:color="auto" w:sz="4" w:space="0"/>
      </w:pBdr>
      <w:spacing w:before="100" w:beforeAutospacing="1" w:after="100" w:afterAutospacing="1"/>
      <w:jc w:val="center"/>
    </w:pPr>
  </w:style>
  <w:style w:type="paragraph" w:customStyle="1" w:styleId="641">
    <w:name w:val="xl112"/>
    <w:basedOn w:val="1"/>
    <w:qFormat/>
    <w:uiPriority w:val="0"/>
    <w:pPr>
      <w:pBdr>
        <w:top w:val="single" w:color="auto" w:sz="4" w:space="0"/>
        <w:left w:val="single" w:color="auto" w:sz="4" w:space="0"/>
        <w:right w:val="single" w:color="auto" w:sz="4" w:space="0"/>
      </w:pBdr>
      <w:spacing w:before="100" w:beforeAutospacing="1" w:after="100" w:afterAutospacing="1"/>
      <w:jc w:val="center"/>
    </w:pPr>
    <w:rPr>
      <w:rFonts w:ascii="Times New Roman" w:hAnsi="Times New Roman"/>
    </w:rPr>
  </w:style>
  <w:style w:type="paragraph" w:customStyle="1" w:styleId="642">
    <w:name w:val="xl113"/>
    <w:basedOn w:val="1"/>
    <w:qFormat/>
    <w:uiPriority w:val="0"/>
    <w:pPr>
      <w:pBdr>
        <w:left w:val="single" w:color="auto" w:sz="4" w:space="0"/>
        <w:right w:val="single" w:color="auto" w:sz="4" w:space="0"/>
      </w:pBdr>
      <w:spacing w:before="100" w:beforeAutospacing="1" w:after="100" w:afterAutospacing="1"/>
      <w:jc w:val="center"/>
    </w:pPr>
    <w:rPr>
      <w:rFonts w:ascii="Times New Roman" w:hAnsi="Times New Roman"/>
    </w:rPr>
  </w:style>
  <w:style w:type="paragraph" w:customStyle="1" w:styleId="643">
    <w:name w:val="xl114"/>
    <w:basedOn w:val="1"/>
    <w:qFormat/>
    <w:uiPriority w:val="0"/>
    <w:pPr>
      <w:pBdr>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rPr>
  </w:style>
  <w:style w:type="paragraph" w:customStyle="1" w:styleId="644">
    <w:name w:val="xl11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645">
    <w:name w:val="xl116"/>
    <w:basedOn w:val="1"/>
    <w:qFormat/>
    <w:uiPriority w:val="0"/>
    <w:pPr>
      <w:spacing w:before="100" w:beforeAutospacing="1" w:after="100" w:afterAutospacing="1"/>
      <w:jc w:val="center"/>
    </w:pPr>
    <w:rPr>
      <w:rFonts w:ascii="Times New Roman" w:hAnsi="Times New Roman"/>
      <w:b/>
      <w:bCs/>
    </w:rPr>
  </w:style>
  <w:style w:type="paragraph" w:customStyle="1" w:styleId="646">
    <w:name w:val="xl117"/>
    <w:basedOn w:val="1"/>
    <w:qFormat/>
    <w:uiPriority w:val="0"/>
    <w:pPr>
      <w:pBdr>
        <w:left w:val="single" w:color="auto" w:sz="4" w:space="0"/>
        <w:bottom w:val="single" w:color="auto" w:sz="4" w:space="0"/>
      </w:pBdr>
      <w:spacing w:before="100" w:beforeAutospacing="1" w:after="100" w:afterAutospacing="1"/>
      <w:jc w:val="center"/>
    </w:pPr>
    <w:rPr>
      <w:rFonts w:ascii="Times New Roman" w:hAnsi="Times New Roman"/>
      <w:b/>
      <w:bCs/>
    </w:rPr>
  </w:style>
  <w:style w:type="paragraph" w:customStyle="1" w:styleId="647">
    <w:name w:val="xl118"/>
    <w:basedOn w:val="1"/>
    <w:qFormat/>
    <w:uiPriority w:val="0"/>
    <w:pPr>
      <w:pBdr>
        <w:bottom w:val="single" w:color="auto" w:sz="4" w:space="0"/>
      </w:pBdr>
      <w:spacing w:before="100" w:beforeAutospacing="1" w:after="100" w:afterAutospacing="1"/>
      <w:jc w:val="center"/>
    </w:pPr>
    <w:rPr>
      <w:rFonts w:ascii="Times New Roman" w:hAnsi="Times New Roman"/>
      <w:b/>
      <w:bCs/>
    </w:rPr>
  </w:style>
  <w:style w:type="paragraph" w:customStyle="1" w:styleId="648">
    <w:name w:val="xl11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rPr>
  </w:style>
  <w:style w:type="paragraph" w:customStyle="1" w:styleId="649">
    <w:name w:val="xl120"/>
    <w:basedOn w:val="1"/>
    <w:qFormat/>
    <w:uiPriority w:val="0"/>
    <w:pPr>
      <w:pBdr>
        <w:left w:val="single" w:color="auto" w:sz="4" w:space="0"/>
      </w:pBdr>
      <w:spacing w:before="100" w:beforeAutospacing="1" w:after="100" w:afterAutospacing="1"/>
      <w:jc w:val="center"/>
    </w:pPr>
    <w:rPr>
      <w:b/>
      <w:bCs/>
    </w:rPr>
  </w:style>
  <w:style w:type="paragraph" w:customStyle="1" w:styleId="650">
    <w:name w:val="xl63"/>
    <w:basedOn w:val="1"/>
    <w:qFormat/>
    <w:uiPriority w:val="0"/>
    <w:pPr>
      <w:spacing w:before="100" w:beforeAutospacing="1" w:after="100" w:afterAutospacing="1"/>
    </w:pPr>
    <w:rPr>
      <w:rFonts w:ascii="华文中宋" w:hAnsi="华文中宋" w:eastAsia="华文中宋"/>
    </w:rPr>
  </w:style>
  <w:style w:type="paragraph" w:customStyle="1" w:styleId="651">
    <w:name w:val="xl64"/>
    <w:basedOn w:val="1"/>
    <w:qFormat/>
    <w:uiPriority w:val="0"/>
    <w:pPr>
      <w:spacing w:before="100" w:beforeAutospacing="1" w:after="100" w:afterAutospacing="1"/>
      <w:jc w:val="right"/>
    </w:pPr>
    <w:rPr>
      <w:rFonts w:cs="Calibri"/>
    </w:rPr>
  </w:style>
  <w:style w:type="paragraph" w:customStyle="1" w:styleId="652">
    <w:name w:val="xl65"/>
    <w:basedOn w:val="1"/>
    <w:qFormat/>
    <w:uiPriority w:val="0"/>
    <w:pPr>
      <w:spacing w:before="100" w:beforeAutospacing="1" w:after="100" w:afterAutospacing="1"/>
    </w:pPr>
    <w:rPr>
      <w:rFonts w:ascii="华文中宋" w:hAnsi="华文中宋" w:eastAsia="华文中宋"/>
    </w:rPr>
  </w:style>
  <w:style w:type="paragraph" w:customStyle="1" w:styleId="653">
    <w:name w:val="xl66"/>
    <w:basedOn w:val="1"/>
    <w:qFormat/>
    <w:uiPriority w:val="0"/>
    <w:pPr>
      <w:spacing w:before="100" w:beforeAutospacing="1" w:after="100" w:afterAutospacing="1"/>
    </w:pPr>
    <w:rPr>
      <w:rFonts w:cs="Calibri"/>
    </w:rPr>
  </w:style>
  <w:style w:type="paragraph" w:customStyle="1" w:styleId="654">
    <w:name w:val="xl67"/>
    <w:basedOn w:val="1"/>
    <w:qFormat/>
    <w:uiPriority w:val="0"/>
    <w:pPr>
      <w:spacing w:before="100" w:beforeAutospacing="1" w:after="100" w:afterAutospacing="1"/>
    </w:pPr>
    <w:rPr>
      <w:rFonts w:ascii="华文中宋" w:hAnsi="华文中宋" w:eastAsia="华文中宋"/>
    </w:rPr>
  </w:style>
  <w:style w:type="paragraph" w:customStyle="1" w:styleId="655">
    <w:name w:val="xl68"/>
    <w:basedOn w:val="1"/>
    <w:qFormat/>
    <w:uiPriority w:val="0"/>
    <w:pPr>
      <w:shd w:val="clear" w:color="000000" w:fill="BFBFBF"/>
      <w:spacing w:before="100" w:beforeAutospacing="1" w:after="100" w:afterAutospacing="1"/>
      <w:jc w:val="right"/>
    </w:pPr>
    <w:rPr>
      <w:rFonts w:cs="Calibri"/>
      <w:b/>
      <w:bCs/>
    </w:rPr>
  </w:style>
  <w:style w:type="paragraph" w:customStyle="1" w:styleId="656">
    <w:name w:val="xl69"/>
    <w:basedOn w:val="1"/>
    <w:qFormat/>
    <w:uiPriority w:val="0"/>
    <w:pPr>
      <w:shd w:val="clear" w:color="000000" w:fill="BFBFBF"/>
      <w:spacing w:before="100" w:beforeAutospacing="1" w:after="100" w:afterAutospacing="1"/>
    </w:pPr>
    <w:rPr>
      <w:rFonts w:ascii="华文中宋" w:hAnsi="华文中宋" w:eastAsia="华文中宋"/>
      <w:b/>
      <w:bCs/>
    </w:rPr>
  </w:style>
  <w:style w:type="paragraph" w:customStyle="1" w:styleId="657">
    <w:name w:val="xl70"/>
    <w:basedOn w:val="1"/>
    <w:qFormat/>
    <w:uiPriority w:val="0"/>
    <w:pPr>
      <w:shd w:val="clear" w:color="000000" w:fill="BFBFBF"/>
      <w:spacing w:before="100" w:beforeAutospacing="1" w:after="100" w:afterAutospacing="1"/>
      <w:jc w:val="right"/>
    </w:pPr>
    <w:rPr>
      <w:rFonts w:cs="Calibri"/>
      <w:b/>
      <w:bCs/>
    </w:rPr>
  </w:style>
  <w:style w:type="paragraph" w:customStyle="1" w:styleId="658">
    <w:name w:val="xl71"/>
    <w:basedOn w:val="1"/>
    <w:qFormat/>
    <w:uiPriority w:val="0"/>
    <w:pPr>
      <w:shd w:val="clear" w:color="000000" w:fill="BFBFBF"/>
      <w:spacing w:before="100" w:beforeAutospacing="1" w:after="100" w:afterAutospacing="1"/>
    </w:pPr>
    <w:rPr>
      <w:rFonts w:ascii="华文中宋" w:hAnsi="华文中宋" w:eastAsia="华文中宋"/>
      <w:b/>
      <w:bCs/>
    </w:rPr>
  </w:style>
  <w:style w:type="paragraph" w:customStyle="1" w:styleId="659">
    <w:name w:val="xl72"/>
    <w:basedOn w:val="1"/>
    <w:qFormat/>
    <w:uiPriority w:val="0"/>
    <w:pPr>
      <w:spacing w:before="100" w:beforeAutospacing="1" w:after="100" w:afterAutospacing="1"/>
      <w:jc w:val="center"/>
    </w:pPr>
  </w:style>
  <w:style w:type="paragraph" w:customStyle="1" w:styleId="660">
    <w:name w:val="xl73"/>
    <w:basedOn w:val="1"/>
    <w:qFormat/>
    <w:uiPriority w:val="0"/>
    <w:pPr>
      <w:spacing w:before="100" w:beforeAutospacing="1" w:after="100" w:afterAutospacing="1"/>
      <w:jc w:val="center"/>
    </w:pPr>
    <w:rPr>
      <w:rFonts w:ascii="华文中宋" w:hAnsi="华文中宋" w:eastAsia="华文中宋"/>
    </w:rPr>
  </w:style>
  <w:style w:type="paragraph" w:customStyle="1" w:styleId="661">
    <w:name w:val="xl74"/>
    <w:basedOn w:val="1"/>
    <w:qFormat/>
    <w:uiPriority w:val="0"/>
    <w:pPr>
      <w:spacing w:before="100" w:beforeAutospacing="1" w:after="100" w:afterAutospacing="1"/>
      <w:jc w:val="center"/>
    </w:pPr>
    <w:rPr>
      <w:rFonts w:cs="Calibri"/>
    </w:rPr>
  </w:style>
  <w:style w:type="paragraph" w:customStyle="1" w:styleId="662">
    <w:name w:val="xl75"/>
    <w:basedOn w:val="1"/>
    <w:qFormat/>
    <w:uiPriority w:val="0"/>
    <w:pPr>
      <w:spacing w:before="100" w:beforeAutospacing="1" w:after="100" w:afterAutospacing="1"/>
      <w:jc w:val="center"/>
    </w:pPr>
    <w:rPr>
      <w:rFonts w:ascii="华文中宋" w:hAnsi="华文中宋" w:eastAsia="华文中宋"/>
    </w:rPr>
  </w:style>
  <w:style w:type="paragraph" w:customStyle="1" w:styleId="663">
    <w:name w:val="xl76"/>
    <w:basedOn w:val="1"/>
    <w:qFormat/>
    <w:uiPriority w:val="0"/>
    <w:pPr>
      <w:spacing w:before="100" w:beforeAutospacing="1" w:after="100" w:afterAutospacing="1"/>
      <w:jc w:val="center"/>
    </w:pPr>
    <w:rPr>
      <w:rFonts w:ascii="华文中宋" w:hAnsi="华文中宋" w:eastAsia="华文中宋"/>
      <w:b/>
      <w:bCs/>
      <w:sz w:val="32"/>
      <w:szCs w:val="32"/>
    </w:rPr>
  </w:style>
  <w:style w:type="paragraph" w:customStyle="1" w:styleId="664">
    <w:name w:val="xl77"/>
    <w:basedOn w:val="1"/>
    <w:qFormat/>
    <w:uiPriority w:val="0"/>
    <w:pPr>
      <w:pBdr>
        <w:top w:val="single" w:color="auto" w:sz="4" w:space="0"/>
        <w:left w:val="single" w:color="auto" w:sz="4" w:space="0"/>
        <w:bottom w:val="single" w:color="auto" w:sz="4" w:space="0"/>
        <w:right w:val="single" w:color="auto" w:sz="4" w:space="0"/>
      </w:pBdr>
      <w:shd w:val="clear" w:color="000000" w:fill="95B3D7"/>
      <w:spacing w:before="100" w:beforeAutospacing="1" w:after="100" w:afterAutospacing="1"/>
      <w:jc w:val="center"/>
    </w:pPr>
    <w:rPr>
      <w:rFonts w:ascii="Times New Roman" w:hAnsi="Times New Roman"/>
      <w:b/>
      <w:bCs/>
    </w:rPr>
  </w:style>
  <w:style w:type="paragraph" w:customStyle="1" w:styleId="665">
    <w:name w:val="xl78"/>
    <w:basedOn w:val="1"/>
    <w:qFormat/>
    <w:uiPriority w:val="0"/>
    <w:pPr>
      <w:pBdr>
        <w:top w:val="single" w:color="auto" w:sz="4" w:space="0"/>
        <w:left w:val="single" w:color="auto" w:sz="4" w:space="0"/>
        <w:bottom w:val="single" w:color="auto" w:sz="4" w:space="0"/>
        <w:right w:val="single" w:color="auto" w:sz="4" w:space="0"/>
      </w:pBdr>
      <w:shd w:val="clear" w:color="000000" w:fill="95B3D7"/>
      <w:spacing w:before="100" w:beforeAutospacing="1" w:after="100" w:afterAutospacing="1"/>
    </w:pPr>
    <w:rPr>
      <w:rFonts w:ascii="Times New Roman" w:hAnsi="Times New Roman"/>
      <w:b/>
      <w:bCs/>
    </w:rPr>
  </w:style>
  <w:style w:type="paragraph" w:customStyle="1" w:styleId="666">
    <w:name w:val="xl79"/>
    <w:basedOn w:val="1"/>
    <w:qFormat/>
    <w:uiPriority w:val="0"/>
    <w:pPr>
      <w:pBdr>
        <w:top w:val="single" w:color="auto" w:sz="4" w:space="0"/>
        <w:left w:val="single" w:color="auto" w:sz="4" w:space="0"/>
        <w:bottom w:val="single" w:color="auto" w:sz="4" w:space="0"/>
        <w:right w:val="single" w:color="auto" w:sz="4" w:space="0"/>
      </w:pBdr>
      <w:shd w:val="clear" w:color="000000" w:fill="95B3D7"/>
      <w:spacing w:before="100" w:beforeAutospacing="1" w:after="100" w:afterAutospacing="1"/>
    </w:pPr>
    <w:rPr>
      <w:rFonts w:ascii="Times New Roman" w:hAnsi="Times New Roman"/>
      <w:b/>
      <w:bCs/>
    </w:rPr>
  </w:style>
  <w:style w:type="paragraph" w:customStyle="1" w:styleId="667">
    <w:name w:val="xl80"/>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style>
  <w:style w:type="paragraph" w:customStyle="1" w:styleId="668">
    <w:name w:val="xl81"/>
    <w:basedOn w:val="1"/>
    <w:qFormat/>
    <w:uiPriority w:val="0"/>
    <w:pPr>
      <w:pBdr>
        <w:top w:val="single" w:color="auto" w:sz="4" w:space="0"/>
        <w:left w:val="single" w:color="auto" w:sz="4" w:space="0"/>
        <w:bottom w:val="single" w:color="auto" w:sz="4" w:space="0"/>
        <w:right w:val="single" w:color="auto" w:sz="4" w:space="0"/>
      </w:pBdr>
      <w:shd w:val="clear" w:color="000000" w:fill="95B3D7"/>
      <w:spacing w:before="100" w:beforeAutospacing="1" w:after="100" w:afterAutospacing="1"/>
    </w:pPr>
    <w:rPr>
      <w:b/>
      <w:bCs/>
      <w:color w:val="000000"/>
    </w:rPr>
  </w:style>
  <w:style w:type="paragraph" w:customStyle="1" w:styleId="669">
    <w:name w:val="xl82"/>
    <w:basedOn w:val="1"/>
    <w:qFormat/>
    <w:uiPriority w:val="0"/>
    <w:pPr>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pPr>
    <w:rPr>
      <w:color w:val="000000"/>
    </w:rPr>
  </w:style>
  <w:style w:type="paragraph" w:customStyle="1" w:styleId="670">
    <w:name w:val="xl8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color w:val="000000"/>
    </w:rPr>
  </w:style>
  <w:style w:type="paragraph" w:customStyle="1" w:styleId="671">
    <w:name w:val="xl84"/>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rPr>
      <w:color w:val="000000"/>
    </w:rPr>
  </w:style>
  <w:style w:type="paragraph" w:customStyle="1" w:styleId="672">
    <w:name w:val="xl85"/>
    <w:basedOn w:val="1"/>
    <w:qFormat/>
    <w:uiPriority w:val="0"/>
    <w:pPr>
      <w:pBdr>
        <w:top w:val="single" w:color="auto" w:sz="4" w:space="0"/>
        <w:left w:val="single" w:color="auto" w:sz="4" w:space="0"/>
        <w:bottom w:val="single" w:color="auto" w:sz="4" w:space="0"/>
        <w:right w:val="single" w:color="auto" w:sz="4" w:space="0"/>
      </w:pBdr>
      <w:shd w:val="clear" w:color="000000" w:fill="95B3D7"/>
      <w:spacing w:before="100" w:beforeAutospacing="1" w:after="100" w:afterAutospacing="1"/>
    </w:pPr>
    <w:rPr>
      <w:b/>
      <w:bCs/>
    </w:rPr>
  </w:style>
  <w:style w:type="paragraph" w:customStyle="1" w:styleId="673">
    <w:name w:val="xl86"/>
    <w:basedOn w:val="1"/>
    <w:qFormat/>
    <w:uiPriority w:val="0"/>
    <w:pPr>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pPr>
    <w:rPr>
      <w:b/>
      <w:bCs/>
    </w:rPr>
  </w:style>
  <w:style w:type="paragraph" w:customStyle="1" w:styleId="674">
    <w:name w:val="xl87"/>
    <w:basedOn w:val="1"/>
    <w:qFormat/>
    <w:uiPriority w:val="0"/>
    <w:pPr>
      <w:spacing w:before="100" w:beforeAutospacing="1" w:after="100" w:afterAutospacing="1"/>
    </w:pPr>
  </w:style>
  <w:style w:type="paragraph" w:customStyle="1" w:styleId="675">
    <w:name w:val="xl88"/>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676">
    <w:name w:val="xl89"/>
    <w:basedOn w:val="1"/>
    <w:qFormat/>
    <w:uiPriority w:val="0"/>
    <w:pPr>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pPr>
    <w:rPr>
      <w:b/>
      <w:bCs/>
    </w:rPr>
  </w:style>
  <w:style w:type="paragraph" w:customStyle="1" w:styleId="677">
    <w:name w:val="xl9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678">
    <w:name w:val="xl91"/>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679">
    <w:name w:val="xl92"/>
    <w:basedOn w:val="1"/>
    <w:qFormat/>
    <w:uiPriority w:val="0"/>
    <w:pPr>
      <w:pBdr>
        <w:top w:val="single" w:color="auto" w:sz="4" w:space="0"/>
        <w:left w:val="single" w:color="auto" w:sz="4" w:space="0"/>
        <w:bottom w:val="single" w:color="auto" w:sz="4" w:space="0"/>
        <w:right w:val="single" w:color="auto" w:sz="4" w:space="0"/>
      </w:pBdr>
      <w:shd w:val="clear" w:color="000000" w:fill="FDE9D9"/>
      <w:spacing w:before="100" w:beforeAutospacing="1" w:after="100" w:afterAutospacing="1"/>
    </w:pPr>
    <w:rPr>
      <w:b/>
      <w:bCs/>
    </w:rPr>
  </w:style>
  <w:style w:type="paragraph" w:customStyle="1" w:styleId="680">
    <w:name w:val="xl9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681">
    <w:name w:val="xl94"/>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Times New Roman" w:hAnsi="Times New Roman"/>
    </w:rPr>
  </w:style>
  <w:style w:type="paragraph" w:customStyle="1" w:styleId="682">
    <w:name w:val="xl95"/>
    <w:basedOn w:val="1"/>
    <w:qFormat/>
    <w:uiPriority w:val="0"/>
    <w:pPr>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pPr>
  </w:style>
  <w:style w:type="paragraph" w:customStyle="1" w:styleId="683">
    <w:name w:val="xl9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rPr>
  </w:style>
  <w:style w:type="paragraph" w:customStyle="1" w:styleId="684">
    <w:name w:val="xl9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685">
    <w:name w:val="xl98"/>
    <w:basedOn w:val="1"/>
    <w:qFormat/>
    <w:uiPriority w:val="0"/>
    <w:pPr>
      <w:pBdr>
        <w:top w:val="single" w:color="auto" w:sz="4" w:space="0"/>
        <w:left w:val="single" w:color="auto" w:sz="4" w:space="0"/>
        <w:bottom w:val="single" w:color="auto" w:sz="4" w:space="0"/>
        <w:right w:val="single" w:color="auto" w:sz="4" w:space="0"/>
      </w:pBdr>
      <w:shd w:val="clear" w:color="000000" w:fill="95B3D7"/>
      <w:spacing w:before="100" w:beforeAutospacing="1" w:after="100" w:afterAutospacing="1"/>
    </w:pPr>
    <w:rPr>
      <w:b/>
      <w:bCs/>
    </w:rPr>
  </w:style>
  <w:style w:type="paragraph" w:customStyle="1" w:styleId="686">
    <w:name w:val="xl99"/>
    <w:basedOn w:val="1"/>
    <w:qFormat/>
    <w:uiPriority w:val="0"/>
    <w:pPr>
      <w:pBdr>
        <w:top w:val="single" w:color="auto" w:sz="4" w:space="0"/>
        <w:left w:val="single" w:color="auto" w:sz="4" w:space="0"/>
        <w:bottom w:val="single" w:color="auto" w:sz="4" w:space="0"/>
        <w:right w:val="single" w:color="auto" w:sz="4" w:space="0"/>
      </w:pBdr>
      <w:shd w:val="clear" w:color="000000" w:fill="95B3D7"/>
      <w:spacing w:before="100" w:beforeAutospacing="1" w:after="100" w:afterAutospacing="1"/>
      <w:jc w:val="center"/>
    </w:pPr>
    <w:rPr>
      <w:rFonts w:ascii="Times New Roman" w:hAnsi="Times New Roman"/>
      <w:b/>
      <w:bCs/>
    </w:rPr>
  </w:style>
  <w:style w:type="paragraph" w:customStyle="1" w:styleId="687">
    <w:name w:val="Z表格标题"/>
    <w:basedOn w:val="1"/>
    <w:qFormat/>
    <w:uiPriority w:val="0"/>
    <w:pPr>
      <w:spacing w:beforeLines="30" w:afterLines="30"/>
      <w:ind w:right="34"/>
      <w:jc w:val="center"/>
    </w:pPr>
    <w:rPr>
      <w:rFonts w:ascii="Times New Roman" w:hAnsi="Times New Roman"/>
      <w:b/>
    </w:rPr>
  </w:style>
  <w:style w:type="paragraph" w:customStyle="1" w:styleId="688">
    <w:name w:val="修订1"/>
    <w:hidden/>
    <w:semiHidden/>
    <w:qFormat/>
    <w:uiPriority w:val="99"/>
    <w:rPr>
      <w:rFonts w:ascii="宋体" w:hAnsi="宋体" w:eastAsia="宋体" w:cs="宋体"/>
      <w:sz w:val="24"/>
      <w:szCs w:val="24"/>
      <w:lang w:val="en-US" w:eastAsia="zh-CN" w:bidi="ar-SA"/>
    </w:rPr>
  </w:style>
  <w:style w:type="character" w:customStyle="1" w:styleId="689">
    <w:name w:val="不明显参考11"/>
    <w:qFormat/>
    <w:uiPriority w:val="31"/>
    <w:rPr>
      <w:smallCaps/>
      <w:color w:val="C0504D"/>
      <w:u w:val="single"/>
    </w:rPr>
  </w:style>
  <w:style w:type="paragraph" w:customStyle="1" w:styleId="690">
    <w:name w:val="修订11"/>
    <w:hidden/>
    <w:semiHidden/>
    <w:qFormat/>
    <w:uiPriority w:val="99"/>
    <w:rPr>
      <w:rFonts w:ascii="宋体" w:hAnsi="宋体" w:eastAsia="宋体" w:cs="宋体"/>
      <w:sz w:val="24"/>
      <w:szCs w:val="24"/>
      <w:lang w:val="en-US" w:eastAsia="zh-CN" w:bidi="ar-SA"/>
    </w:rPr>
  </w:style>
  <w:style w:type="character" w:customStyle="1" w:styleId="691">
    <w:name w:val="en-code"/>
    <w:basedOn w:val="48"/>
    <w:qFormat/>
    <w:uiPriority w:val="0"/>
  </w:style>
  <w:style w:type="paragraph" w:customStyle="1" w:styleId="692">
    <w:name w:val="图片标题"/>
    <w:basedOn w:val="1"/>
    <w:link w:val="693"/>
    <w:qFormat/>
    <w:uiPriority w:val="0"/>
    <w:pPr>
      <w:widowControl w:val="0"/>
      <w:spacing w:line="360" w:lineRule="auto"/>
      <w:jc w:val="center"/>
    </w:pPr>
    <w:rPr>
      <w:rFonts w:ascii="Times New Roman" w:hAnsi="Times New Roman" w:cs="Times New Roman"/>
      <w:kern w:val="2"/>
      <w:szCs w:val="20"/>
    </w:rPr>
  </w:style>
  <w:style w:type="character" w:customStyle="1" w:styleId="693">
    <w:name w:val="图片标题 字符"/>
    <w:link w:val="692"/>
    <w:qFormat/>
    <w:uiPriority w:val="0"/>
    <w:rPr>
      <w:rFonts w:ascii="Times New Roman" w:hAnsi="Times New Roman" w:eastAsia="宋体" w:cs="Times New Roman"/>
      <w:kern w:val="2"/>
      <w:sz w:val="24"/>
    </w:rPr>
  </w:style>
  <w:style w:type="paragraph" w:customStyle="1" w:styleId="694">
    <w:name w:val="Revision"/>
    <w:hidden/>
    <w:unhideWhenUsed/>
    <w:qFormat/>
    <w:uiPriority w:val="99"/>
    <w:rPr>
      <w:rFonts w:ascii="宋体" w:hAnsi="宋体" w:eastAsia="宋体" w:cs="宋体"/>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3F4FA5456B0B427495956CEA8B75880F"/>
        <w:style w:val=""/>
        <w:category>
          <w:name w:val="常规"/>
          <w:gallery w:val="placeholder"/>
        </w:category>
        <w:types>
          <w:type w:val="bbPlcHdr"/>
        </w:types>
        <w:behaviors>
          <w:behavior w:val="content"/>
        </w:behaviors>
        <w:description w:val=""/>
        <w:guid w:val="{2BEA0713-18B6-4AF6-B66C-0800453C4E33}"/>
      </w:docPartPr>
      <w:docPartBody>
        <w:p w14:paraId="52B1DD89">
          <w:pPr>
            <w:pStyle w:val="5"/>
          </w:pPr>
          <w:r>
            <w:rPr>
              <w:rStyle w:val="4"/>
              <w:rFonts w:hint="eastAsia"/>
            </w:rPr>
            <w:t>单击或点击此处输入文字。</w:t>
          </w:r>
        </w:p>
      </w:docPartBody>
    </w:docPart>
    <w:docPart>
      <w:docPartPr>
        <w:name w:val="CD59D70A9B5340F9B77EBAAD65435713"/>
        <w:style w:val=""/>
        <w:category>
          <w:name w:val="常规"/>
          <w:gallery w:val="placeholder"/>
        </w:category>
        <w:types>
          <w:type w:val="bbPlcHdr"/>
        </w:types>
        <w:behaviors>
          <w:behavior w:val="content"/>
        </w:behaviors>
        <w:description w:val=""/>
        <w:guid w:val="{57C7224B-887E-4790-84D0-361388AAFEA4}"/>
      </w:docPartPr>
      <w:docPartBody>
        <w:p w14:paraId="46E0FAB2">
          <w:pPr>
            <w:pStyle w:val="6"/>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DE5"/>
    <w:rsid w:val="000E4A28"/>
    <w:rsid w:val="001C2DE7"/>
    <w:rsid w:val="00213D4A"/>
    <w:rsid w:val="00236B0A"/>
    <w:rsid w:val="003B3633"/>
    <w:rsid w:val="00454D13"/>
    <w:rsid w:val="00560906"/>
    <w:rsid w:val="005B0069"/>
    <w:rsid w:val="005F37F7"/>
    <w:rsid w:val="0063134E"/>
    <w:rsid w:val="006A1363"/>
    <w:rsid w:val="006E3B7D"/>
    <w:rsid w:val="00817BD2"/>
    <w:rsid w:val="00911FAB"/>
    <w:rsid w:val="009276E0"/>
    <w:rsid w:val="009438D3"/>
    <w:rsid w:val="00AC3323"/>
    <w:rsid w:val="00AE5FE5"/>
    <w:rsid w:val="00BD1BD6"/>
    <w:rsid w:val="00C82AF1"/>
    <w:rsid w:val="00D01455"/>
    <w:rsid w:val="00E2743E"/>
    <w:rsid w:val="00FB6DE5"/>
    <w:rsid w:val="00FE2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F4FA5456B0B427495956CEA8B75880F"/>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D59D70A9B5340F9B77EBAAD65435713"/>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7812</Words>
  <Characters>8933</Characters>
  <Lines>195</Lines>
  <Paragraphs>55</Paragraphs>
  <TotalTime>136</TotalTime>
  <ScaleCrop>false</ScaleCrop>
  <LinksUpToDate>false</LinksUpToDate>
  <CharactersWithSpaces>9163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2023-12-09T08:38:00Z</dcterms:created>
  <dc:creator>Microsoft Office User</dc:creator>
  <cp:lastModifiedBy>Wang Xinge</cp:lastModifiedBy>
  <cp:lastPrinted>2023-07-18T02:15:00Z</cp:lastPrinted>
  <dcterms:modified xsi:type="dcterms:W3CDTF">2024-12-10T01:15:24Z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617968F22CED4190AFCB03CADB62ADE4_13</vt:lpwstr>
  </property>
</Properties>
</file>