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0129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0837DD4" w14:textId="1862259A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C249E" w:rsidRPr="002C249E">
        <w:rPr>
          <w:rFonts w:ascii="宋体" w:hAnsi="宋体" w:hint="eastAsia"/>
          <w:b/>
          <w:sz w:val="28"/>
          <w:szCs w:val="32"/>
        </w:rPr>
        <w:t>模板支撑架自动化监测标准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7EF246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1BFBAA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3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D8C467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04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E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3F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F1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33AB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76D034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39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54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51DA9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574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DC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909D58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3E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95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C7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411BAD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9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E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9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FF9F0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1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F9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EE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155A4E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5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A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7A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A89B3E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40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8E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B9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61DED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2D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C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8D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E1CA90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A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1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D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3B7487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23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5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9F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72792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0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9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27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4296AD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3F39A21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36CEBD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777B" w14:textId="77777777" w:rsidR="008F5573" w:rsidRDefault="008F5573" w:rsidP="00892971">
      <w:r>
        <w:separator/>
      </w:r>
    </w:p>
  </w:endnote>
  <w:endnote w:type="continuationSeparator" w:id="0">
    <w:p w14:paraId="7CB97D3C" w14:textId="77777777" w:rsidR="008F5573" w:rsidRDefault="008F557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95C7" w14:textId="77777777" w:rsidR="008F5573" w:rsidRDefault="008F5573" w:rsidP="00892971">
      <w:r>
        <w:separator/>
      </w:r>
    </w:p>
  </w:footnote>
  <w:footnote w:type="continuationSeparator" w:id="0">
    <w:p w14:paraId="0FA173B2" w14:textId="77777777" w:rsidR="008F5573" w:rsidRDefault="008F557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249E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058A7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5868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573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1B2D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DF9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 JACK</cp:lastModifiedBy>
  <cp:revision>2</cp:revision>
  <dcterms:created xsi:type="dcterms:W3CDTF">2024-10-22T00:14:00Z</dcterms:created>
  <dcterms:modified xsi:type="dcterms:W3CDTF">2024-10-22T00:14:00Z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