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0E2D4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太阳能富集区零碳建筑工程评价标准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4790E2D5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790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790E2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90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D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790E2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790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790E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2F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790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0E3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790E30F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790E310">
      <w:pPr>
        <w:snapToGrid w:val="0"/>
        <w:spacing w:line="300" w:lineRule="auto"/>
        <w:ind w:firstLine="630" w:firstLineChars="300"/>
      </w:pPr>
      <w:r>
        <w:t xml:space="preserve"> </w:t>
      </w:r>
    </w:p>
    <w:p w14:paraId="4790E3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02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C7FE1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6632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0364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1C2"/>
    <w:rsid w:val="00D34AFD"/>
    <w:rsid w:val="00D43A03"/>
    <w:rsid w:val="00D45180"/>
    <w:rsid w:val="00D46438"/>
    <w:rsid w:val="00D51954"/>
    <w:rsid w:val="00D6375A"/>
    <w:rsid w:val="00D66BA7"/>
    <w:rsid w:val="00D679F1"/>
    <w:rsid w:val="00D7015B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1D91F5D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1</Lines>
  <Paragraphs>1</Paragraphs>
  <TotalTime>0</TotalTime>
  <ScaleCrop>false</ScaleCrop>
  <LinksUpToDate>false</LinksUpToDate>
  <CharactersWithSpaces>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2025-03-21T08:42:27Z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eyJoZGlkIjoiZjZhZDk1MzQ4NTBlN2RjYzhhMTk1OWNhYzRmYjg4YWYifQ==</vt:lpwstr>
  </property>
  <property fmtid="{D5CDD505-2E9C-101B-9397-08002B2CF9AE}" pid="4" name="ICV">
    <vt:lpwstr>9B87B44961C64AB4983D6763D0BB8AAA_12</vt:lpwstr>
  </property>
</Properties>
</file>