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rPr>
      </w:pPr>
      <w:r>
        <w:rPr>
          <w:rFonts w:ascii="Times New Roman" w:hAnsi="Times New Roman" w:eastAsia="黑体"/>
        </w:rPr>
        <w:drawing>
          <wp:anchor distT="0" distB="0" distL="114300" distR="114300" simplePos="0" relativeHeight="251660288" behindDoc="0" locked="0" layoutInCell="1" allowOverlap="1">
            <wp:simplePos x="0" y="0"/>
            <wp:positionH relativeFrom="column">
              <wp:posOffset>64770</wp:posOffset>
            </wp:positionH>
            <wp:positionV relativeFrom="paragraph">
              <wp:posOffset>103505</wp:posOffset>
            </wp:positionV>
            <wp:extent cx="1724025" cy="1104900"/>
            <wp:effectExtent l="0" t="0" r="0"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3"/>
                    <a:stretch>
                      <a:fillRect/>
                    </a:stretch>
                  </pic:blipFill>
                  <pic:spPr>
                    <a:xfrm>
                      <a:off x="0" y="0"/>
                      <a:ext cx="1724025" cy="1104900"/>
                    </a:xfrm>
                    <a:prstGeom prst="rect">
                      <a:avLst/>
                    </a:prstGeom>
                    <a:noFill/>
                    <a:ln>
                      <a:noFill/>
                    </a:ln>
                  </pic:spPr>
                </pic:pic>
              </a:graphicData>
            </a:graphic>
          </wp:anchor>
        </w:drawing>
      </w:r>
    </w:p>
    <w:p>
      <w:pPr>
        <w:pStyle w:val="9"/>
        <w:spacing w:before="190" w:beforeLines="50" w:line="240" w:lineRule="auto"/>
        <w:ind w:firstLine="560"/>
        <w:jc w:val="right"/>
        <w:rPr>
          <w:rFonts w:hint="eastAsia"/>
        </w:rPr>
      </w:pPr>
      <w:r>
        <w:rPr>
          <w:rFonts w:hint="eastAsia"/>
        </w:rPr>
        <w:t xml:space="preserve">                                     </w:t>
      </w:r>
    </w:p>
    <w:p>
      <w:pPr>
        <w:pStyle w:val="9"/>
        <w:spacing w:before="190" w:beforeLines="50" w:line="240" w:lineRule="auto"/>
        <w:ind w:firstLine="560"/>
        <w:jc w:val="right"/>
        <w:rPr>
          <w:rFonts w:hint="eastAsia"/>
        </w:rPr>
      </w:pPr>
    </w:p>
    <w:p>
      <w:pPr>
        <w:pStyle w:val="9"/>
        <w:spacing w:before="190" w:beforeLines="50" w:line="240" w:lineRule="auto"/>
        <w:ind w:firstLine="560"/>
        <w:jc w:val="right"/>
        <w:rPr>
          <w:rFonts w:ascii="Times New Roman" w:hAnsi="Times New Roman" w:eastAsia="黑体"/>
        </w:rPr>
      </w:pPr>
      <w:r>
        <w:rPr>
          <w:rFonts w:ascii="Times New Roman" w:hAnsi="Times New Roman" w:eastAsia="黑体"/>
          <w:sz w:val="30"/>
          <w:szCs w:val="30"/>
        </w:rPr>
        <w:t>T/CECS XXX-202X</w:t>
      </w:r>
    </w:p>
    <w:p>
      <w:pPr>
        <w:ind w:firstLine="0" w:firstLineChars="0"/>
        <w:rPr>
          <w:rFonts w:hint="default" w:eastAsia="宋体"/>
          <w:color w:val="000000"/>
          <w:lang w:val="en-US" w:eastAsia="zh-CN"/>
        </w:rPr>
      </w:pPr>
      <w:r>
        <w:rPr>
          <w:rFonts w:ascii="Times New Roman" w:hAnsi="Times New Roman"/>
          <w:sz w:val="21"/>
          <w:szCs w:val="20"/>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283210</wp:posOffset>
                </wp:positionV>
                <wp:extent cx="5514340" cy="0"/>
                <wp:effectExtent l="0" t="4445" r="635" b="5080"/>
                <wp:wrapNone/>
                <wp:docPr id="43" name="Line 2"/>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5.1pt;margin-top:22.3pt;height:0pt;width:434.2pt;z-index:251659264;mso-width-relative:page;mso-height-relative:page;" filled="f" stroked="t" coordsize="21600,21600" o:gfxdata="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h&#10;MO4h1QAAAAgBAAAPAAAAAAAAAAEAIAAAACIAAABkcnMvZG93bnJldi54bWxQSwECFAAUAAAACACH&#10;TuJAVMHd5bUBAABgAwAADgAAAAAAAAABACAAAAAkAQAAZHJzL2Uyb0RvYy54bWxQSwUGAAAAAAYA&#10;BgBZAQAASwUAAAAA&#10;">
                <v:fill on="f" focussize="0,0"/>
                <v:stroke color="#000000" joinstyle="round"/>
                <v:imagedata o:title=""/>
                <o:lock v:ext="edit" aspectratio="f"/>
              </v:line>
            </w:pict>
          </mc:Fallback>
        </mc:AlternateContent>
      </w:r>
    </w:p>
    <w:p>
      <w:pPr>
        <w:ind w:firstLine="0" w:firstLineChars="0"/>
        <w:rPr>
          <w:color w:val="0070C0"/>
        </w:rPr>
      </w:pPr>
    </w:p>
    <w:p>
      <w:pPr>
        <w:ind w:firstLine="560"/>
        <w:rPr>
          <w:rFonts w:hint="eastAsia"/>
          <w:color w:val="0070C0"/>
        </w:rPr>
      </w:pPr>
      <w:r>
        <w:rPr>
          <w:rFonts w:hint="eastAsia"/>
          <w:color w:val="0070C0"/>
        </w:rPr>
        <w:t xml:space="preserve">            </w:t>
      </w:r>
    </w:p>
    <w:p>
      <w:pPr>
        <w:ind w:firstLine="560"/>
        <w:rPr>
          <w:rFonts w:hint="eastAsia"/>
          <w:color w:val="0070C0"/>
        </w:rPr>
      </w:pPr>
    </w:p>
    <w:p>
      <w:pPr>
        <w:ind w:firstLine="560"/>
        <w:jc w:val="center"/>
        <w:rPr>
          <w:rFonts w:hint="eastAsia"/>
          <w:color w:val="000000"/>
          <w:sz w:val="30"/>
          <w:szCs w:val="30"/>
        </w:rPr>
      </w:pPr>
      <w:r>
        <w:rPr>
          <w:rFonts w:hint="eastAsia"/>
          <w:color w:val="000000"/>
          <w:sz w:val="30"/>
          <w:szCs w:val="30"/>
        </w:rPr>
        <w:t>中国工程建设标准化协会标准</w:t>
      </w:r>
    </w:p>
    <w:p>
      <w:pPr>
        <w:ind w:firstLine="560"/>
        <w:rPr>
          <w:rFonts w:hint="eastAsia"/>
          <w:color w:val="000000"/>
          <w:sz w:val="30"/>
          <w:szCs w:val="30"/>
        </w:rPr>
      </w:pPr>
    </w:p>
    <w:p>
      <w:pPr>
        <w:ind w:firstLine="560"/>
        <w:rPr>
          <w:rFonts w:hint="eastAsia"/>
          <w:color w:val="000000"/>
          <w:sz w:val="30"/>
          <w:szCs w:val="30"/>
        </w:rPr>
      </w:pPr>
    </w:p>
    <w:p>
      <w:pPr>
        <w:ind w:firstLine="0" w:firstLineChars="0"/>
        <w:jc w:val="center"/>
        <w:rPr>
          <w:b/>
          <w:sz w:val="44"/>
          <w:szCs w:val="44"/>
        </w:rPr>
      </w:pPr>
      <w:bookmarkStart w:id="0" w:name="_Toc453162414"/>
      <w:bookmarkStart w:id="1" w:name="_Toc465928367"/>
      <w:bookmarkStart w:id="2" w:name="_Toc453162446"/>
      <w:bookmarkStart w:id="3" w:name="_Toc453162233"/>
      <w:r>
        <w:rPr>
          <w:rFonts w:hint="eastAsia"/>
          <w:b/>
          <w:sz w:val="44"/>
          <w:szCs w:val="44"/>
          <w:lang w:val="en-US" w:eastAsia="zh-CN"/>
        </w:rPr>
        <w:t>自修复刚性防水材料应用</w:t>
      </w:r>
      <w:r>
        <w:rPr>
          <w:rFonts w:hint="eastAsia"/>
          <w:b/>
          <w:sz w:val="44"/>
          <w:szCs w:val="44"/>
        </w:rPr>
        <w:t>技术规</w:t>
      </w:r>
      <w:r>
        <w:rPr>
          <w:b/>
          <w:sz w:val="44"/>
          <w:szCs w:val="44"/>
        </w:rPr>
        <w:t>程</w:t>
      </w:r>
      <w:bookmarkEnd w:id="0"/>
      <w:bookmarkEnd w:id="1"/>
      <w:bookmarkEnd w:id="2"/>
      <w:bookmarkEnd w:id="3"/>
    </w:p>
    <w:p>
      <w:pPr>
        <w:ind w:firstLine="0" w:firstLineChars="0"/>
        <w:jc w:val="center"/>
        <w:rPr>
          <w:rFonts w:hint="default"/>
          <w:color w:val="000000"/>
          <w:szCs w:val="28"/>
          <w:lang w:val="en-US"/>
        </w:rPr>
      </w:pPr>
      <w:r>
        <w:rPr>
          <w:rFonts w:hint="eastAsia" w:eastAsia="黑体" w:cs="Times New Roman"/>
          <w:color w:val="auto"/>
          <w:sz w:val="28"/>
          <w:szCs w:val="28"/>
          <w:lang w:val="en-US" w:eastAsia="zh-CN"/>
        </w:rPr>
        <w:t>Technical specification for application of self-healing rigid waterproof materials</w:t>
      </w:r>
    </w:p>
    <w:p>
      <w:pPr>
        <w:ind w:firstLine="0" w:firstLineChars="0"/>
        <w:jc w:val="center"/>
        <w:rPr>
          <w:sz w:val="52"/>
          <w:szCs w:val="52"/>
        </w:rPr>
      </w:pPr>
      <w:r>
        <w:rPr>
          <w:rFonts w:hint="eastAsia"/>
          <w:sz w:val="32"/>
          <w:szCs w:val="32"/>
        </w:rPr>
        <w:t>（</w:t>
      </w:r>
      <w:r>
        <w:rPr>
          <w:rFonts w:hint="eastAsia"/>
          <w:sz w:val="32"/>
          <w:szCs w:val="32"/>
          <w:lang w:val="en-US" w:eastAsia="zh-CN"/>
        </w:rPr>
        <w:t>征求意见稿</w:t>
      </w:r>
      <w:r>
        <w:rPr>
          <w:rFonts w:hint="eastAsia"/>
          <w:sz w:val="32"/>
          <w:szCs w:val="32"/>
        </w:rPr>
        <w:t>）</w:t>
      </w:r>
    </w:p>
    <w:p>
      <w:pPr>
        <w:ind w:firstLine="1040"/>
        <w:rPr>
          <w:sz w:val="52"/>
          <w:szCs w:val="52"/>
        </w:rPr>
      </w:pPr>
    </w:p>
    <w:p>
      <w:pPr>
        <w:ind w:firstLine="0" w:firstLineChars="0"/>
        <w:jc w:val="center"/>
        <w:rPr>
          <w:sz w:val="52"/>
          <w:szCs w:val="52"/>
        </w:rPr>
      </w:pPr>
    </w:p>
    <w:p>
      <w:pPr>
        <w:ind w:firstLine="0" w:firstLineChars="0"/>
        <w:jc w:val="center"/>
        <w:rPr>
          <w:szCs w:val="28"/>
        </w:rPr>
      </w:pPr>
    </w:p>
    <w:p>
      <w:pPr>
        <w:ind w:firstLine="0" w:firstLineChars="0"/>
        <w:jc w:val="center"/>
        <w:rPr>
          <w:szCs w:val="28"/>
        </w:rPr>
      </w:pPr>
    </w:p>
    <w:p>
      <w:pPr>
        <w:ind w:firstLine="0" w:firstLineChars="0"/>
        <w:jc w:val="center"/>
        <w:rPr>
          <w:szCs w:val="28"/>
        </w:rPr>
      </w:pPr>
    </w:p>
    <w:p>
      <w:pPr>
        <w:ind w:firstLine="0" w:firstLineChars="0"/>
        <w:jc w:val="center"/>
        <w:rPr>
          <w:szCs w:val="28"/>
        </w:rPr>
      </w:pPr>
    </w:p>
    <w:p>
      <w:pPr>
        <w:pStyle w:val="9"/>
        <w:spacing w:before="190" w:beforeLines="50" w:line="240" w:lineRule="auto"/>
        <w:ind w:firstLine="0" w:firstLineChars="0"/>
        <w:jc w:val="center"/>
        <w:rPr>
          <w:rFonts w:eastAsia="黑体"/>
          <w:sz w:val="30"/>
          <w:szCs w:val="30"/>
        </w:rPr>
      </w:pPr>
      <w:r>
        <w:rPr>
          <w:rFonts w:ascii="Times New Roman" w:hAnsi="Times New Roman" w:eastAsia="黑体"/>
          <w:szCs w:val="28"/>
        </w:rPr>
        <w:t>×××出版社</w:t>
      </w:r>
      <w:r>
        <w:rPr>
          <w:sz w:val="52"/>
          <w:szCs w:val="52"/>
        </w:rPr>
        <w:br w:type="page"/>
      </w:r>
      <w:r>
        <w:rPr>
          <w:rFonts w:eastAsia="黑体"/>
          <w:sz w:val="30"/>
          <w:szCs w:val="30"/>
        </w:rPr>
        <w:t>中国工程建设标准化协会标准</w:t>
      </w:r>
    </w:p>
    <w:p>
      <w:pPr>
        <w:jc w:val="center"/>
        <w:rPr>
          <w:sz w:val="30"/>
          <w:szCs w:val="30"/>
        </w:rPr>
      </w:pPr>
    </w:p>
    <w:p>
      <w:pPr>
        <w:ind w:firstLine="0" w:firstLineChars="0"/>
        <w:jc w:val="center"/>
        <w:rPr>
          <w:b/>
          <w:sz w:val="48"/>
          <w:szCs w:val="48"/>
        </w:rPr>
      </w:pPr>
      <w:r>
        <w:rPr>
          <w:rFonts w:hint="eastAsia"/>
          <w:b/>
          <w:sz w:val="48"/>
          <w:szCs w:val="48"/>
          <w:lang w:val="en-US" w:eastAsia="zh-CN"/>
        </w:rPr>
        <w:t>自修复刚性防水材料应用</w:t>
      </w:r>
      <w:r>
        <w:rPr>
          <w:rFonts w:hint="eastAsia"/>
          <w:b/>
          <w:sz w:val="48"/>
          <w:szCs w:val="48"/>
        </w:rPr>
        <w:t>技术规</w:t>
      </w:r>
      <w:r>
        <w:rPr>
          <w:b/>
          <w:sz w:val="48"/>
          <w:szCs w:val="48"/>
        </w:rPr>
        <w:t>程</w:t>
      </w:r>
    </w:p>
    <w:p>
      <w:pPr>
        <w:ind w:firstLine="0" w:firstLineChars="0"/>
        <w:jc w:val="center"/>
        <w:rPr>
          <w:rFonts w:hint="default"/>
          <w:color w:val="000000"/>
          <w:szCs w:val="28"/>
          <w:lang w:val="en-US"/>
        </w:rPr>
      </w:pPr>
      <w:r>
        <w:rPr>
          <w:rFonts w:hint="eastAsia" w:eastAsia="黑体" w:cs="Times New Roman"/>
          <w:color w:val="auto"/>
          <w:sz w:val="28"/>
          <w:szCs w:val="28"/>
          <w:lang w:val="en-US" w:eastAsia="zh-CN"/>
        </w:rPr>
        <w:t>Technical specification for application of self-healing rigid waterproof materials</w:t>
      </w:r>
    </w:p>
    <w:p>
      <w:pPr>
        <w:pStyle w:val="9"/>
        <w:spacing w:before="190" w:beforeLines="50" w:line="240" w:lineRule="auto"/>
        <w:ind w:firstLine="0" w:firstLineChars="0"/>
        <w:jc w:val="center"/>
        <w:rPr>
          <w:rFonts w:ascii="Times New Roman" w:hAnsi="Times New Roman" w:eastAsia="黑体"/>
          <w:szCs w:val="28"/>
        </w:rPr>
      </w:pPr>
    </w:p>
    <w:p>
      <w:pPr>
        <w:jc w:val="center"/>
        <w:rPr>
          <w:b/>
          <w:sz w:val="28"/>
          <w:szCs w:val="30"/>
        </w:rPr>
      </w:pPr>
    </w:p>
    <w:p>
      <w:pPr>
        <w:jc w:val="center"/>
        <w:rPr>
          <w:rFonts w:hint="eastAsia" w:eastAsia="宋体"/>
          <w:b/>
          <w:sz w:val="28"/>
          <w:szCs w:val="30"/>
          <w:lang w:eastAsia="zh-CN"/>
        </w:rPr>
      </w:pPr>
      <w:r>
        <w:rPr>
          <w:b/>
          <w:sz w:val="28"/>
          <w:szCs w:val="30"/>
        </w:rPr>
        <w:t>T/CECS XXX—202X</w:t>
      </w:r>
    </w:p>
    <w:p>
      <w:pPr>
        <w:rPr>
          <w:sz w:val="30"/>
          <w:szCs w:val="30"/>
        </w:rPr>
      </w:pPr>
    </w:p>
    <w:p>
      <w:pPr>
        <w:ind w:firstLine="1800" w:firstLineChars="600"/>
        <w:jc w:val="both"/>
        <w:rPr>
          <w:rFonts w:hint="eastAsia" w:ascii="Times New Roman" w:hAnsi="Times New Roman" w:eastAsia="宋体" w:cs="Times New Roman"/>
          <w:sz w:val="30"/>
          <w:szCs w:val="30"/>
        </w:rPr>
      </w:pPr>
      <w:r>
        <w:rPr>
          <w:sz w:val="30"/>
          <w:szCs w:val="30"/>
        </w:rPr>
        <w:t>主编单位：</w:t>
      </w:r>
      <w:r>
        <w:rPr>
          <w:rFonts w:hint="eastAsia" w:cs="Times New Roman"/>
          <w:sz w:val="30"/>
          <w:szCs w:val="30"/>
          <w:lang w:val="en-US" w:eastAsia="zh-CN"/>
        </w:rPr>
        <w:t>中国建筑科学研究院</w:t>
      </w:r>
      <w:r>
        <w:rPr>
          <w:rFonts w:hint="eastAsia" w:ascii="Times New Roman" w:hAnsi="Times New Roman" w:eastAsia="宋体" w:cs="Times New Roman"/>
          <w:sz w:val="30"/>
          <w:szCs w:val="30"/>
        </w:rPr>
        <w:t>有限公司</w:t>
      </w:r>
    </w:p>
    <w:p>
      <w:pPr>
        <w:ind w:firstLine="1800" w:firstLineChars="600"/>
        <w:rPr>
          <w:sz w:val="30"/>
          <w:szCs w:val="30"/>
        </w:rPr>
      </w:pPr>
      <w:r>
        <w:rPr>
          <w:sz w:val="30"/>
          <w:szCs w:val="30"/>
        </w:rPr>
        <w:t>批准</w:t>
      </w:r>
      <w:r>
        <w:rPr>
          <w:rFonts w:hint="eastAsia"/>
          <w:sz w:val="30"/>
          <w:szCs w:val="30"/>
          <w:lang w:eastAsia="zh-CN"/>
        </w:rPr>
        <w:t>单位</w:t>
      </w:r>
      <w:r>
        <w:rPr>
          <w:sz w:val="30"/>
          <w:szCs w:val="30"/>
        </w:rPr>
        <w:t>：中国工程建设标准化协会</w:t>
      </w:r>
    </w:p>
    <w:p>
      <w:pPr>
        <w:ind w:firstLine="1800" w:firstLineChars="600"/>
        <w:rPr>
          <w:sz w:val="30"/>
          <w:szCs w:val="30"/>
        </w:rPr>
      </w:pPr>
      <w:r>
        <w:rPr>
          <w:sz w:val="30"/>
          <w:szCs w:val="30"/>
        </w:rPr>
        <w:t>施行日期：20</w:t>
      </w:r>
      <w:r>
        <w:rPr>
          <w:rFonts w:hint="eastAsia"/>
          <w:sz w:val="30"/>
          <w:szCs w:val="30"/>
          <w:lang w:val="en-US" w:eastAsia="zh-CN"/>
        </w:rPr>
        <w:t>2</w:t>
      </w:r>
      <w:r>
        <w:rPr>
          <w:sz w:val="30"/>
          <w:szCs w:val="30"/>
        </w:rPr>
        <w:t>×年×月×日</w:t>
      </w:r>
    </w:p>
    <w:p>
      <w:pPr>
        <w:ind w:firstLine="1200" w:firstLineChars="400"/>
        <w:rPr>
          <w:sz w:val="30"/>
          <w:szCs w:val="30"/>
        </w:rPr>
      </w:pPr>
    </w:p>
    <w:p>
      <w:pPr>
        <w:ind w:firstLine="1200" w:firstLineChars="400"/>
        <w:rPr>
          <w:sz w:val="30"/>
          <w:szCs w:val="30"/>
        </w:rPr>
      </w:pPr>
    </w:p>
    <w:p>
      <w:pPr>
        <w:ind w:firstLine="1200" w:firstLineChars="400"/>
        <w:rPr>
          <w:sz w:val="30"/>
          <w:szCs w:val="30"/>
        </w:rPr>
      </w:pPr>
    </w:p>
    <w:p>
      <w:pPr>
        <w:ind w:firstLine="1200" w:firstLineChars="400"/>
        <w:rPr>
          <w:sz w:val="30"/>
          <w:szCs w:val="30"/>
        </w:rPr>
      </w:pPr>
    </w:p>
    <w:p>
      <w:pPr>
        <w:ind w:firstLine="1200" w:firstLineChars="400"/>
        <w:rPr>
          <w:sz w:val="30"/>
          <w:szCs w:val="30"/>
        </w:rPr>
      </w:pPr>
    </w:p>
    <w:p>
      <w:pPr>
        <w:ind w:firstLine="1200" w:firstLineChars="400"/>
        <w:rPr>
          <w:sz w:val="30"/>
          <w:szCs w:val="30"/>
        </w:rPr>
      </w:pPr>
    </w:p>
    <w:p>
      <w:pPr>
        <w:jc w:val="center"/>
        <w:rPr>
          <w:rFonts w:eastAsia="仿宋"/>
          <w:b/>
          <w:sz w:val="30"/>
          <w:szCs w:val="30"/>
        </w:rPr>
      </w:pPr>
      <w:r>
        <w:rPr>
          <w:rFonts w:hint="eastAsia" w:eastAsia="仿宋"/>
          <w:b/>
          <w:sz w:val="30"/>
          <w:szCs w:val="30"/>
          <w:lang w:val="en-US" w:eastAsia="zh-CN"/>
        </w:rPr>
        <w:t>XXX</w:t>
      </w:r>
      <w:r>
        <w:rPr>
          <w:rFonts w:eastAsia="仿宋"/>
          <w:b/>
          <w:sz w:val="30"/>
          <w:szCs w:val="30"/>
        </w:rPr>
        <w:t>出版社</w:t>
      </w:r>
    </w:p>
    <w:p>
      <w:pPr>
        <w:jc w:val="center"/>
        <w:rPr>
          <w:rFonts w:eastAsia="黑体"/>
          <w:sz w:val="30"/>
          <w:szCs w:val="30"/>
        </w:rPr>
      </w:pPr>
      <w:r>
        <w:rPr>
          <w:rFonts w:eastAsia="黑体"/>
          <w:sz w:val="30"/>
          <w:szCs w:val="30"/>
        </w:rPr>
        <w:t>20××  北    京</w:t>
      </w:r>
    </w:p>
    <w:p>
      <w:pPr>
        <w:ind w:firstLine="3640" w:firstLineChars="700"/>
        <w:rPr>
          <w:b/>
          <w:kern w:val="0"/>
          <w:sz w:val="36"/>
          <w:szCs w:val="36"/>
        </w:rPr>
      </w:pPr>
      <w:r>
        <w:rPr>
          <w:sz w:val="52"/>
          <w:szCs w:val="52"/>
        </w:rPr>
        <w:br w:type="page"/>
      </w:r>
      <w:bookmarkStart w:id="4" w:name="_Toc416707092"/>
      <w:bookmarkStart w:id="5" w:name="_Toc413590340"/>
      <w:bookmarkStart w:id="6" w:name="_Toc413593363"/>
      <w:bookmarkStart w:id="7" w:name="_Toc438313522"/>
      <w:bookmarkStart w:id="8" w:name="_Toc23805"/>
      <w:bookmarkStart w:id="9" w:name="_Toc414377478"/>
      <w:bookmarkStart w:id="10" w:name="_Toc19260"/>
      <w:bookmarkStart w:id="11" w:name="_Toc912"/>
      <w:bookmarkStart w:id="12" w:name="_Toc414376843"/>
      <w:bookmarkStart w:id="13" w:name="_Toc413591876"/>
      <w:bookmarkStart w:id="14" w:name="_Toc9337"/>
      <w:bookmarkStart w:id="15" w:name="_Toc438490679"/>
      <w:bookmarkStart w:id="16" w:name="_Toc16346"/>
      <w:bookmarkStart w:id="17" w:name="_Toc22939"/>
      <w:bookmarkStart w:id="18" w:name="_Toc438492263"/>
      <w:bookmarkStart w:id="19" w:name="_Toc413592573"/>
      <w:bookmarkStart w:id="20" w:name="_Toc438492076"/>
      <w:r>
        <w:rPr>
          <w:b/>
          <w:kern w:val="0"/>
          <w:sz w:val="36"/>
          <w:szCs w:val="36"/>
          <w:lang w:val="zh-CN"/>
        </w:rPr>
        <w:t>前</w:t>
      </w:r>
      <w:r>
        <w:rPr>
          <w:b/>
          <w:kern w:val="0"/>
          <w:sz w:val="36"/>
          <w:szCs w:val="36"/>
        </w:rPr>
        <w:t xml:space="preserve"> </w:t>
      </w:r>
      <w:r>
        <w:rPr>
          <w:rFonts w:hint="eastAsia"/>
          <w:b/>
          <w:sz w:val="36"/>
          <w:szCs w:val="36"/>
        </w:rPr>
        <w:t xml:space="preserve"> </w:t>
      </w:r>
      <w:r>
        <w:rPr>
          <w:b/>
          <w:kern w:val="0"/>
          <w:sz w:val="36"/>
          <w:szCs w:val="36"/>
          <w:lang w:val="zh-CN"/>
        </w:rPr>
        <w:t>言</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44"/>
        <w:adjustRightInd w:val="0"/>
        <w:spacing w:line="336" w:lineRule="auto"/>
        <w:ind w:firstLine="480"/>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default" w:ascii="Times New Roman" w:hAnsi="Times New Roman" w:cs="Times New Roman"/>
          <w:sz w:val="24"/>
        </w:rPr>
        <w:t>根据中国工程建设标准化协会</w:t>
      </w:r>
      <w:r>
        <w:rPr>
          <w:rFonts w:hint="default" w:ascii="Times New Roman" w:hAnsi="Times New Roman" w:cs="Times New Roman"/>
          <w:sz w:val="24"/>
          <w:lang w:eastAsia="zh-CN"/>
        </w:rPr>
        <w:t>《</w:t>
      </w:r>
      <w:r>
        <w:rPr>
          <w:rFonts w:hint="default" w:ascii="Times New Roman" w:hAnsi="Times New Roman" w:cs="Times New Roman"/>
          <w:sz w:val="24"/>
        </w:rPr>
        <w:t>关于印发</w:t>
      </w:r>
      <w:r>
        <w:rPr>
          <w:rFonts w:hint="default" w:ascii="Times New Roman" w:hAnsi="Times New Roman" w:cs="Times New Roman"/>
          <w:sz w:val="24"/>
          <w:lang w:val="en-US" w:eastAsia="zh-CN"/>
        </w:rPr>
        <w:t>&lt;</w:t>
      </w:r>
      <w:r>
        <w:rPr>
          <w:rFonts w:hint="default" w:ascii="Times New Roman" w:hAnsi="Times New Roman" w:cs="Times New Roman"/>
          <w:sz w:val="24"/>
        </w:rPr>
        <w:t>202</w:t>
      </w:r>
      <w:r>
        <w:rPr>
          <w:rFonts w:hint="eastAsia" w:cs="Times New Roman"/>
          <w:sz w:val="24"/>
          <w:lang w:val="en-US" w:eastAsia="zh-CN"/>
        </w:rPr>
        <w:t>3</w:t>
      </w:r>
      <w:r>
        <w:rPr>
          <w:rFonts w:hint="default" w:ascii="Times New Roman" w:hAnsi="Times New Roman" w:cs="Times New Roman"/>
          <w:sz w:val="24"/>
        </w:rPr>
        <w:t>年第</w:t>
      </w:r>
      <w:r>
        <w:rPr>
          <w:rFonts w:hint="eastAsia" w:cs="Times New Roman"/>
          <w:sz w:val="24"/>
          <w:lang w:val="en-US" w:eastAsia="zh-CN"/>
        </w:rPr>
        <w:t>一</w:t>
      </w:r>
      <w:r>
        <w:rPr>
          <w:rFonts w:hint="default" w:ascii="Times New Roman" w:hAnsi="Times New Roman" w:cs="Times New Roman"/>
          <w:sz w:val="24"/>
        </w:rPr>
        <w:t>批协会标准制订、修订计划</w:t>
      </w:r>
      <w:r>
        <w:rPr>
          <w:rFonts w:hint="default" w:ascii="Times New Roman" w:hAnsi="Times New Roman" w:cs="Times New Roman"/>
          <w:sz w:val="24"/>
          <w:lang w:val="en-US" w:eastAsia="zh-CN"/>
        </w:rPr>
        <w:t>&gt;</w:t>
      </w:r>
      <w:r>
        <w:rPr>
          <w:rFonts w:hint="default" w:ascii="Times New Roman" w:hAnsi="Times New Roman" w:cs="Times New Roman"/>
          <w:sz w:val="24"/>
        </w:rPr>
        <w:t>的通知</w:t>
      </w:r>
      <w:r>
        <w:rPr>
          <w:rFonts w:hint="default" w:ascii="Times New Roman" w:hAnsi="Times New Roman" w:cs="Times New Roman"/>
          <w:sz w:val="24"/>
          <w:lang w:eastAsia="zh-CN"/>
        </w:rPr>
        <w:t>》</w:t>
      </w:r>
      <w:r>
        <w:rPr>
          <w:rFonts w:hint="default" w:ascii="Times New Roman" w:hAnsi="Times New Roman" w:cs="Times New Roman"/>
          <w:sz w:val="24"/>
        </w:rPr>
        <w:t>（建标协字〔20</w:t>
      </w:r>
      <w:r>
        <w:rPr>
          <w:rFonts w:hint="eastAsia" w:cs="Times New Roman"/>
          <w:sz w:val="24"/>
          <w:lang w:val="en-US" w:eastAsia="zh-CN"/>
        </w:rPr>
        <w:t>23</w:t>
      </w:r>
      <w:r>
        <w:rPr>
          <w:rFonts w:hint="default" w:ascii="Times New Roman" w:hAnsi="Times New Roman" w:cs="Times New Roman"/>
          <w:sz w:val="24"/>
        </w:rPr>
        <w:t>〕</w:t>
      </w:r>
      <w:r>
        <w:rPr>
          <w:rFonts w:hint="eastAsia" w:cs="Times New Roman"/>
          <w:sz w:val="24"/>
          <w:lang w:val="en-US" w:eastAsia="zh-CN"/>
        </w:rPr>
        <w:t>10</w:t>
      </w:r>
      <w:r>
        <w:rPr>
          <w:rFonts w:hint="default" w:ascii="Times New Roman" w:hAnsi="Times New Roman" w:cs="Times New Roman"/>
          <w:sz w:val="24"/>
        </w:rPr>
        <w:t>号）的要求，编制组经深入调查研究，认真总结实践经验，参考国内外先进标准，并在广泛征求意见的基础上，制定本规程</w:t>
      </w:r>
      <w:r>
        <w:rPr>
          <w:rFonts w:hint="default" w:ascii="Times New Roman" w:hAnsi="Times New Roman" w:cs="Times New Roman"/>
          <w:color w:val="0070C0"/>
          <w:sz w:val="24"/>
        </w:rPr>
        <w:t>。</w:t>
      </w:r>
    </w:p>
    <w:p>
      <w:pPr>
        <w:pStyle w:val="44"/>
        <w:adjustRightInd w:val="0"/>
        <w:spacing w:line="360" w:lineRule="auto"/>
        <w:ind w:firstLine="480"/>
        <w:rPr>
          <w:rFonts w:hint="eastAsia" w:ascii="宋体" w:hAnsi="宋体"/>
          <w:color w:val="auto"/>
          <w:kern w:val="0"/>
          <w:sz w:val="24"/>
          <w:shd w:val="clear" w:color="auto" w:fill="auto"/>
        </w:rPr>
      </w:pPr>
      <w:r>
        <w:rPr>
          <w:sz w:val="24"/>
        </w:rPr>
        <w:t>本规程共分</w:t>
      </w:r>
      <w:r>
        <w:rPr>
          <w:rFonts w:hint="eastAsia"/>
          <w:sz w:val="24"/>
        </w:rPr>
        <w:t>7</w:t>
      </w:r>
      <w:r>
        <w:rPr>
          <w:sz w:val="24"/>
        </w:rPr>
        <w:t>章</w:t>
      </w:r>
      <w:r>
        <w:rPr>
          <w:rFonts w:hint="eastAsia"/>
          <w:sz w:val="24"/>
        </w:rPr>
        <w:t>，</w:t>
      </w:r>
      <w:r>
        <w:rPr>
          <w:sz w:val="24"/>
        </w:rPr>
        <w:t>主要内容包括：</w:t>
      </w:r>
      <w:r>
        <w:rPr>
          <w:rFonts w:hint="eastAsia" w:ascii="宋体" w:hAnsi="宋体"/>
          <w:color w:val="auto"/>
          <w:kern w:val="0"/>
          <w:sz w:val="24"/>
        </w:rPr>
        <w:t>总则</w:t>
      </w:r>
      <w:r>
        <w:rPr>
          <w:rFonts w:hint="eastAsia" w:ascii="宋体" w:hAnsi="宋体"/>
          <w:color w:val="auto"/>
          <w:kern w:val="0"/>
          <w:sz w:val="24"/>
          <w:lang w:val="en-US" w:eastAsia="zh-CN"/>
        </w:rPr>
        <w:t>、</w:t>
      </w:r>
      <w:r>
        <w:rPr>
          <w:rFonts w:hint="eastAsia" w:ascii="宋体" w:hAnsi="宋体"/>
          <w:color w:val="auto"/>
          <w:kern w:val="0"/>
          <w:sz w:val="24"/>
        </w:rPr>
        <w:t>术语</w:t>
      </w:r>
      <w:r>
        <w:rPr>
          <w:rFonts w:hint="eastAsia" w:ascii="宋体" w:hAnsi="宋体"/>
          <w:color w:val="auto"/>
          <w:kern w:val="0"/>
          <w:sz w:val="24"/>
          <w:lang w:val="en-US" w:eastAsia="zh-CN"/>
        </w:rPr>
        <w:t>、</w:t>
      </w:r>
      <w:r>
        <w:rPr>
          <w:rFonts w:hint="eastAsia" w:ascii="宋体" w:hAnsi="宋体"/>
          <w:color w:val="auto"/>
          <w:kern w:val="0"/>
          <w:sz w:val="24"/>
        </w:rPr>
        <w:t>基本规定</w:t>
      </w:r>
      <w:r>
        <w:rPr>
          <w:rFonts w:hint="eastAsia" w:ascii="宋体" w:hAnsi="宋体"/>
          <w:color w:val="auto"/>
          <w:kern w:val="0"/>
          <w:sz w:val="24"/>
          <w:lang w:val="en-US" w:eastAsia="zh-CN"/>
        </w:rPr>
        <w:t>、材料、设计、施工、质量检验</w:t>
      </w:r>
      <w:r>
        <w:rPr>
          <w:rFonts w:hint="eastAsia" w:ascii="宋体" w:hAnsi="宋体"/>
          <w:color w:val="auto"/>
          <w:kern w:val="0"/>
          <w:sz w:val="24"/>
          <w:shd w:val="clear" w:color="auto" w:fill="auto"/>
        </w:rPr>
        <w:t>。</w:t>
      </w:r>
    </w:p>
    <w:p>
      <w:pPr>
        <w:spacing w:line="360" w:lineRule="auto"/>
        <w:ind w:firstLine="480"/>
        <w:rPr>
          <w:sz w:val="24"/>
        </w:rPr>
      </w:pPr>
      <w:r>
        <w:rPr>
          <w:rFonts w:hint="eastAsia"/>
          <w:sz w:val="24"/>
        </w:rPr>
        <w:t>本</w:t>
      </w:r>
      <w:r>
        <w:rPr>
          <w:sz w:val="24"/>
        </w:rPr>
        <w:t>规程的某些内容可能直接或间接涉及专利</w:t>
      </w:r>
      <w:r>
        <w:rPr>
          <w:rFonts w:hint="eastAsia"/>
          <w:sz w:val="24"/>
        </w:rPr>
        <w:t>，</w:t>
      </w:r>
      <w:r>
        <w:rPr>
          <w:sz w:val="24"/>
        </w:rPr>
        <w:t>本规程的发布机构不承担识别这些专利的责任。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rPr>
      </w:pPr>
      <w:r>
        <w:rPr>
          <w:sz w:val="24"/>
        </w:rPr>
        <w:t>本规程由中国工程建设标准化协会防水防护与修复专业委员会归口管理，由</w:t>
      </w:r>
      <w:bookmarkStart w:id="21" w:name="OLE_LINK3"/>
      <w:r>
        <w:rPr>
          <w:rFonts w:hint="eastAsia" w:ascii="宋体" w:hAnsi="宋体"/>
          <w:color w:val="auto"/>
          <w:sz w:val="24"/>
          <w:lang w:val="en-US" w:eastAsia="zh-CN"/>
        </w:rPr>
        <w:t>中国建筑科学研究院</w:t>
      </w:r>
      <w:bookmarkEnd w:id="21"/>
      <w:r>
        <w:rPr>
          <w:rFonts w:hint="eastAsia" w:ascii="宋体" w:hAnsi="宋体"/>
          <w:color w:val="auto"/>
          <w:sz w:val="24"/>
          <w:lang w:val="en-US" w:eastAsia="zh-CN"/>
        </w:rPr>
        <w:t>有限公司</w:t>
      </w:r>
      <w:r>
        <w:rPr>
          <w:sz w:val="24"/>
        </w:rPr>
        <w:t>负责具体技术内容的解释。</w:t>
      </w:r>
      <w:r>
        <w:rPr>
          <w:rFonts w:hint="eastAsia"/>
          <w:sz w:val="24"/>
        </w:rPr>
        <w:t>执行过程中，如有意见或建议，</w:t>
      </w:r>
      <w:r>
        <w:rPr>
          <w:sz w:val="24"/>
        </w:rPr>
        <w:t>请</w:t>
      </w:r>
      <w:r>
        <w:rPr>
          <w:rFonts w:hint="eastAsia"/>
          <w:sz w:val="24"/>
        </w:rPr>
        <w:t>反馈给</w:t>
      </w:r>
      <w:r>
        <w:rPr>
          <w:rFonts w:hint="eastAsia" w:ascii="宋体" w:hAnsi="宋体"/>
          <w:color w:val="auto"/>
          <w:sz w:val="24"/>
          <w:lang w:val="en-US" w:eastAsia="zh-CN"/>
        </w:rPr>
        <w:t>中国建筑科学研究院有限公司</w:t>
      </w:r>
      <w:r>
        <w:rPr>
          <w:sz w:val="24"/>
        </w:rPr>
        <w:t>（地址：</w:t>
      </w:r>
      <w:r>
        <w:rPr>
          <w:rFonts w:hint="eastAsia"/>
          <w:sz w:val="24"/>
          <w:lang w:val="en-US" w:eastAsia="zh-CN"/>
        </w:rPr>
        <w:t>北京市朝阳区北三环东路30号主楼C座18层</w:t>
      </w:r>
      <w:r>
        <w:rPr>
          <w:rFonts w:hint="eastAsia"/>
          <w:sz w:val="24"/>
        </w:rPr>
        <w:t>，</w:t>
      </w:r>
      <w:r>
        <w:rPr>
          <w:sz w:val="24"/>
        </w:rPr>
        <w:t>邮编：</w:t>
      </w:r>
      <w:r>
        <w:rPr>
          <w:rFonts w:hint="eastAsia"/>
          <w:sz w:val="24"/>
          <w:lang w:val="en-US" w:eastAsia="zh-CN"/>
        </w:rPr>
        <w:t>100013，</w:t>
      </w:r>
      <w:r>
        <w:rPr>
          <w:rFonts w:hint="eastAsia"/>
          <w:sz w:val="24"/>
        </w:rPr>
        <w:t>邮箱：concretesea@126.com</w:t>
      </w:r>
      <w:r>
        <w:rPr>
          <w:sz w:val="24"/>
        </w:rPr>
        <w:t>）。</w:t>
      </w:r>
    </w:p>
    <w:p>
      <w:pPr>
        <w:pStyle w:val="44"/>
        <w:spacing w:line="336" w:lineRule="auto"/>
        <w:ind w:firstLine="480"/>
        <w:rPr>
          <w:rFonts w:ascii="宋体" w:hAnsi="宋体"/>
          <w:color w:val="auto"/>
          <w:kern w:val="0"/>
          <w:sz w:val="24"/>
        </w:rPr>
      </w:pPr>
      <w:r>
        <w:rPr>
          <w:rFonts w:hint="eastAsia" w:ascii="宋体" w:hAnsi="宋体"/>
          <w:kern w:val="0"/>
          <w:sz w:val="24"/>
        </w:rPr>
        <w:t>主编单位</w:t>
      </w:r>
      <w:r>
        <w:rPr>
          <w:rFonts w:hint="eastAsia" w:ascii="宋体" w:hAnsi="宋体"/>
          <w:color w:val="auto"/>
          <w:kern w:val="0"/>
          <w:sz w:val="24"/>
        </w:rPr>
        <w:t>：</w:t>
      </w:r>
      <w:r>
        <w:rPr>
          <w:rFonts w:hint="eastAsia" w:ascii="宋体" w:hAnsi="宋体"/>
          <w:color w:val="auto"/>
          <w:kern w:val="0"/>
          <w:sz w:val="24"/>
          <w:lang w:val="en-US" w:eastAsia="zh-CN"/>
        </w:rPr>
        <w:t>中国建筑科学研究院</w:t>
      </w:r>
      <w:r>
        <w:rPr>
          <w:rFonts w:hint="eastAsia" w:ascii="宋体" w:hAnsi="宋体"/>
          <w:color w:val="auto"/>
          <w:sz w:val="24"/>
          <w:lang w:val="en-US" w:eastAsia="zh-CN"/>
        </w:rPr>
        <w:t>有限公司</w:t>
      </w:r>
    </w:p>
    <w:p>
      <w:pPr>
        <w:pStyle w:val="44"/>
        <w:spacing w:line="336" w:lineRule="auto"/>
        <w:ind w:firstLine="480"/>
        <w:rPr>
          <w:rFonts w:hint="eastAsia" w:ascii="宋体" w:hAnsi="宋体"/>
          <w:color w:val="auto"/>
          <w:kern w:val="0"/>
          <w:sz w:val="24"/>
          <w:lang w:val="en-US" w:eastAsia="zh-CN"/>
        </w:rPr>
      </w:pPr>
      <w:r>
        <w:rPr>
          <w:rFonts w:hint="eastAsia" w:ascii="宋体" w:hAnsi="宋体"/>
          <w:color w:val="auto"/>
          <w:kern w:val="0"/>
          <w:sz w:val="24"/>
        </w:rPr>
        <w:t>参编单位：</w:t>
      </w:r>
      <w:r>
        <w:rPr>
          <w:rFonts w:hint="eastAsia" w:ascii="宋体" w:hAnsi="宋体"/>
          <w:color w:val="auto"/>
          <w:kern w:val="0"/>
          <w:sz w:val="24"/>
          <w:lang w:val="en-US" w:eastAsia="zh-CN"/>
        </w:rPr>
        <w:t>XXXX有限公司</w:t>
      </w:r>
    </w:p>
    <w:p>
      <w:pPr>
        <w:pStyle w:val="44"/>
        <w:spacing w:line="336" w:lineRule="auto"/>
        <w:rPr>
          <w:rFonts w:hint="default" w:ascii="宋体" w:hAnsi="宋体"/>
          <w:color w:val="auto"/>
          <w:kern w:val="0"/>
          <w:sz w:val="24"/>
          <w:lang w:val="en-US" w:eastAsia="zh-CN"/>
        </w:rPr>
      </w:pPr>
      <w:r>
        <w:rPr>
          <w:rFonts w:hint="eastAsia" w:ascii="宋体" w:hAnsi="宋体"/>
          <w:color w:val="auto"/>
          <w:kern w:val="0"/>
          <w:sz w:val="24"/>
          <w:lang w:val="en-US" w:eastAsia="zh-CN"/>
        </w:rPr>
        <w:t xml:space="preserve">          </w:t>
      </w:r>
    </w:p>
    <w:p>
      <w:pPr>
        <w:pStyle w:val="44"/>
        <w:spacing w:line="336" w:lineRule="auto"/>
        <w:ind w:firstLine="480"/>
        <w:rPr>
          <w:rFonts w:ascii="宋体" w:hAnsi="宋体"/>
          <w:color w:val="auto"/>
          <w:kern w:val="0"/>
          <w:sz w:val="24"/>
        </w:rPr>
      </w:pPr>
      <w:r>
        <w:rPr>
          <w:rFonts w:hint="eastAsia" w:ascii="宋体" w:hAnsi="宋体"/>
          <w:color w:val="auto"/>
          <w:kern w:val="0"/>
          <w:sz w:val="24"/>
        </w:rPr>
        <w:t xml:space="preserve">          </w:t>
      </w:r>
    </w:p>
    <w:p>
      <w:pPr>
        <w:pStyle w:val="44"/>
        <w:adjustRightInd w:val="0"/>
        <w:spacing w:line="336" w:lineRule="auto"/>
        <w:ind w:firstLine="480"/>
        <w:jc w:val="left"/>
        <w:rPr>
          <w:rFonts w:ascii="宋体" w:hAnsi="宋体"/>
          <w:b/>
          <w:bCs/>
          <w:kern w:val="0"/>
          <w:sz w:val="24"/>
        </w:rPr>
      </w:pPr>
      <w:r>
        <w:rPr>
          <w:rFonts w:hint="eastAsia" w:ascii="宋体" w:hAnsi="宋体"/>
          <w:kern w:val="0"/>
          <w:sz w:val="24"/>
        </w:rPr>
        <w:t>主要</w:t>
      </w:r>
      <w:r>
        <w:rPr>
          <w:rFonts w:hint="eastAsia" w:ascii="宋体" w:hAnsi="宋体"/>
          <w:kern w:val="0"/>
          <w:sz w:val="24"/>
          <w:lang w:val="en-US" w:eastAsia="zh-CN"/>
        </w:rPr>
        <w:t>起草</w:t>
      </w:r>
      <w:r>
        <w:rPr>
          <w:rFonts w:hint="eastAsia" w:ascii="宋体" w:hAnsi="宋体"/>
          <w:kern w:val="0"/>
          <w:sz w:val="24"/>
        </w:rPr>
        <w:t>人：</w:t>
      </w:r>
    </w:p>
    <w:p>
      <w:pPr>
        <w:pStyle w:val="44"/>
        <w:adjustRightInd w:val="0"/>
        <w:spacing w:line="336" w:lineRule="auto"/>
        <w:ind w:firstLine="482"/>
        <w:jc w:val="left"/>
        <w:rPr>
          <w:rFonts w:ascii="宋体" w:hAnsi="宋体"/>
          <w:b/>
          <w:bCs/>
          <w:kern w:val="0"/>
          <w:sz w:val="24"/>
        </w:rPr>
      </w:pPr>
    </w:p>
    <w:p>
      <w:pPr>
        <w:pStyle w:val="44"/>
        <w:adjustRightInd w:val="0"/>
        <w:spacing w:line="336" w:lineRule="auto"/>
        <w:ind w:firstLine="482"/>
        <w:jc w:val="left"/>
        <w:rPr>
          <w:rFonts w:ascii="宋体" w:hAnsi="宋体"/>
          <w:b/>
          <w:bCs/>
          <w:kern w:val="0"/>
          <w:sz w:val="24"/>
        </w:rPr>
      </w:pPr>
    </w:p>
    <w:p>
      <w:pPr>
        <w:pStyle w:val="44"/>
        <w:adjustRightInd w:val="0"/>
        <w:spacing w:line="336" w:lineRule="auto"/>
        <w:ind w:firstLine="482"/>
        <w:jc w:val="left"/>
        <w:rPr>
          <w:rFonts w:ascii="宋体" w:hAnsi="宋体"/>
          <w:b/>
          <w:bCs/>
          <w:kern w:val="0"/>
          <w:sz w:val="24"/>
        </w:rPr>
      </w:pPr>
    </w:p>
    <w:p>
      <w:pPr>
        <w:pStyle w:val="44"/>
        <w:adjustRightInd w:val="0"/>
        <w:spacing w:line="336" w:lineRule="auto"/>
        <w:ind w:firstLine="480"/>
        <w:jc w:val="left"/>
        <w:rPr>
          <w:rFonts w:ascii="宋体" w:hAnsi="宋体"/>
          <w:b/>
          <w:bCs/>
          <w:kern w:val="0"/>
          <w:sz w:val="24"/>
        </w:rPr>
      </w:pPr>
      <w:r>
        <w:rPr>
          <w:rFonts w:hint="eastAsia" w:ascii="宋体" w:hAnsi="宋体"/>
          <w:kern w:val="0"/>
          <w:sz w:val="24"/>
        </w:rPr>
        <w:t>主要审查人：</w:t>
      </w:r>
    </w:p>
    <w:p>
      <w:pPr>
        <w:pStyle w:val="44"/>
        <w:adjustRightInd w:val="0"/>
        <w:spacing w:line="336" w:lineRule="auto"/>
        <w:ind w:firstLine="480"/>
        <w:jc w:val="left"/>
        <w:rPr>
          <w:rFonts w:ascii="宋体" w:hAnsi="宋体"/>
          <w:kern w:val="0"/>
          <w:sz w:val="24"/>
        </w:rPr>
      </w:pPr>
    </w:p>
    <w:p>
      <w:pPr>
        <w:pStyle w:val="44"/>
        <w:adjustRightInd w:val="0"/>
        <w:spacing w:line="336" w:lineRule="auto"/>
        <w:ind w:firstLine="560"/>
        <w:jc w:val="left"/>
        <w:rPr>
          <w:rFonts w:cs="Times New Roman"/>
          <w:kern w:val="0"/>
        </w:rPr>
      </w:pPr>
    </w:p>
    <w:p>
      <w:pPr>
        <w:widowControl/>
        <w:spacing w:line="360" w:lineRule="auto"/>
        <w:ind w:firstLine="0" w:firstLineChars="0"/>
        <w:jc w:val="center"/>
        <w:rPr>
          <w:rFonts w:ascii="宋体" w:hAnsi="宋体"/>
          <w:b/>
          <w:color w:val="000000"/>
          <w:sz w:val="36"/>
          <w:szCs w:val="36"/>
        </w:rPr>
      </w:pPr>
      <w:r>
        <w:br w:type="page"/>
      </w:r>
      <w:r>
        <w:rPr>
          <w:rFonts w:ascii="宋体" w:hAnsi="宋体"/>
          <w:b/>
          <w:sz w:val="28"/>
          <w:szCs w:val="28"/>
          <w:lang w:val="zh-CN"/>
        </w:rPr>
        <w:t>目</w:t>
      </w:r>
      <w:r>
        <w:rPr>
          <w:rFonts w:hint="eastAsia" w:ascii="宋体" w:hAnsi="宋体"/>
          <w:b/>
          <w:sz w:val="28"/>
          <w:szCs w:val="28"/>
          <w:lang w:val="zh-CN"/>
        </w:rPr>
        <w:t xml:space="preserve">  </w:t>
      </w:r>
      <w:r>
        <w:rPr>
          <w:rFonts w:ascii="宋体" w:hAnsi="宋体"/>
          <w:b/>
          <w:color w:val="000000"/>
          <w:sz w:val="28"/>
          <w:szCs w:val="28"/>
          <w:lang w:val="zh-CN"/>
        </w:rPr>
        <w:t>次</w:t>
      </w:r>
    </w:p>
    <w:p>
      <w:pPr>
        <w:pStyle w:val="14"/>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TOC \o "1-3" \h \z \u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_Toc493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 xml:space="preserve">1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总 则</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_Toc493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4"/>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_Toc5167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 xml:space="preserve">2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术</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语</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_Toc5167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4"/>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_Toc11670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 xml:space="preserve">3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基本规定</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_Toc11670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4"/>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_Toc30478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 xml:space="preserve">4 </w:t>
      </w:r>
      <w:r>
        <w:rPr>
          <w:rFonts w:hint="default" w:ascii="Times New Roman" w:hAnsi="Times New Roman" w:eastAsia="宋体" w:cs="Times New Roman"/>
          <w:sz w:val="24"/>
          <w:szCs w:val="24"/>
          <w:lang w:val="en-US" w:eastAsia="zh-CN"/>
        </w:rPr>
        <w:t xml:space="preserve"> 材 料</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_Toc30478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_Toc1808 </w:instrText>
      </w:r>
      <w:r>
        <w:rPr>
          <w:rFonts w:hint="default" w:ascii="Times New Roman" w:hAnsi="Times New Roman" w:cs="Times New Roman"/>
          <w:sz w:val="24"/>
          <w:szCs w:val="24"/>
        </w:rPr>
        <w:fldChar w:fldCharType="separate"/>
      </w:r>
      <w:r>
        <w:rPr>
          <w:rFonts w:hint="default" w:ascii="Times New Roman" w:hAnsi="Times New Roman" w:eastAsia="宋体" w:cs="Times New Roman"/>
          <w:kern w:val="0"/>
          <w:sz w:val="24"/>
          <w:szCs w:val="24"/>
          <w:lang w:val="en-US" w:eastAsia="zh-CN"/>
        </w:rPr>
        <w:t>4.</w:t>
      </w:r>
      <w:r>
        <w:rPr>
          <w:rFonts w:hint="default" w:ascii="Times New Roman" w:hAnsi="Times New Roman" w:cs="Times New Roman"/>
          <w:kern w:val="0"/>
          <w:sz w:val="24"/>
          <w:szCs w:val="24"/>
          <w:lang w:val="en-US" w:eastAsia="zh-CN"/>
        </w:rPr>
        <w:t>1</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cs="Times New Roman"/>
          <w:kern w:val="0"/>
          <w:sz w:val="24"/>
          <w:szCs w:val="24"/>
          <w:lang w:val="en-US" w:eastAsia="zh-CN"/>
        </w:rPr>
        <w:t xml:space="preserve"> 自修复剂</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_Toc1307 </w:instrText>
      </w:r>
      <w:r>
        <w:rPr>
          <w:rFonts w:hint="default" w:ascii="Times New Roman" w:hAnsi="Times New Roman" w:cs="Times New Roman"/>
          <w:sz w:val="24"/>
          <w:szCs w:val="24"/>
        </w:rPr>
        <w:fldChar w:fldCharType="separate"/>
      </w:r>
      <w:r>
        <w:rPr>
          <w:rFonts w:hint="default" w:ascii="Times New Roman" w:hAnsi="Times New Roman" w:eastAsia="宋体" w:cs="Times New Roman"/>
          <w:kern w:val="0"/>
          <w:sz w:val="24"/>
          <w:szCs w:val="24"/>
          <w:lang w:val="en-US" w:eastAsia="zh-CN"/>
        </w:rPr>
        <w:t>4.</w:t>
      </w:r>
      <w:r>
        <w:rPr>
          <w:rFonts w:hint="default" w:ascii="Times New Roman" w:hAnsi="Times New Roman" w:cs="Times New Roman"/>
          <w:kern w:val="0"/>
          <w:sz w:val="24"/>
          <w:szCs w:val="24"/>
          <w:lang w:val="en-US" w:eastAsia="zh-CN"/>
        </w:rPr>
        <w:t>2</w:t>
      </w:r>
      <w:r>
        <w:rPr>
          <w:rFonts w:hint="default" w:ascii="Times New Roman" w:hAnsi="Times New Roman" w:eastAsia="宋体" w:cs="Times New Roman"/>
          <w:kern w:val="0"/>
          <w:sz w:val="24"/>
          <w:szCs w:val="24"/>
          <w:lang w:val="en-US" w:eastAsia="zh-CN"/>
        </w:rPr>
        <w:t xml:space="preserve">  自修复防水混凝土</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_Toc4268 </w:instrText>
      </w:r>
      <w:r>
        <w:rPr>
          <w:rFonts w:hint="default" w:ascii="Times New Roman" w:hAnsi="Times New Roman" w:cs="Times New Roman"/>
          <w:sz w:val="24"/>
          <w:szCs w:val="24"/>
        </w:rPr>
        <w:fldChar w:fldCharType="separate"/>
      </w:r>
      <w:r>
        <w:rPr>
          <w:rFonts w:hint="default" w:ascii="Times New Roman" w:hAnsi="Times New Roman" w:eastAsia="宋体" w:cs="Times New Roman"/>
          <w:kern w:val="0"/>
          <w:sz w:val="24"/>
          <w:szCs w:val="24"/>
          <w:lang w:val="en-US" w:eastAsia="zh-CN"/>
        </w:rPr>
        <w:t>4.</w:t>
      </w:r>
      <w:r>
        <w:rPr>
          <w:rFonts w:hint="default" w:ascii="Times New Roman" w:hAnsi="Times New Roman" w:cs="Times New Roman"/>
          <w:kern w:val="0"/>
          <w:sz w:val="24"/>
          <w:szCs w:val="24"/>
          <w:lang w:val="en-US" w:eastAsia="zh-CN"/>
        </w:rPr>
        <w:t>3</w:t>
      </w:r>
      <w:r>
        <w:rPr>
          <w:rFonts w:hint="default" w:ascii="Times New Roman" w:hAnsi="Times New Roman" w:eastAsia="宋体" w:cs="Times New Roman"/>
          <w:kern w:val="0"/>
          <w:sz w:val="24"/>
          <w:szCs w:val="24"/>
          <w:lang w:val="en-US" w:eastAsia="zh-CN"/>
        </w:rPr>
        <w:t xml:space="preserve">  自修复防水砂浆</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_Toc4268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_Toc7840 </w:instrText>
      </w:r>
      <w:r>
        <w:rPr>
          <w:rFonts w:hint="default" w:ascii="Times New Roman" w:hAnsi="Times New Roman" w:cs="Times New Roman"/>
          <w:sz w:val="24"/>
          <w:szCs w:val="24"/>
        </w:rPr>
        <w:fldChar w:fldCharType="separate"/>
      </w:r>
      <w:r>
        <w:rPr>
          <w:rFonts w:hint="default" w:ascii="Times New Roman" w:hAnsi="Times New Roman" w:eastAsia="宋体" w:cs="Times New Roman"/>
          <w:kern w:val="0"/>
          <w:sz w:val="24"/>
          <w:szCs w:val="24"/>
          <w:lang w:val="en-US" w:eastAsia="zh-CN"/>
        </w:rPr>
        <w:t>4.</w:t>
      </w:r>
      <w:r>
        <w:rPr>
          <w:rFonts w:hint="default" w:ascii="Times New Roman" w:hAnsi="Times New Roman" w:cs="Times New Roman"/>
          <w:kern w:val="0"/>
          <w:sz w:val="24"/>
          <w:szCs w:val="24"/>
          <w:lang w:val="en-US" w:eastAsia="zh-CN"/>
        </w:rPr>
        <w:t>4</w:t>
      </w:r>
      <w:r>
        <w:rPr>
          <w:rFonts w:hint="default" w:ascii="Times New Roman" w:hAnsi="Times New Roman" w:eastAsia="宋体" w:cs="Times New Roman"/>
          <w:kern w:val="0"/>
          <w:sz w:val="24"/>
          <w:szCs w:val="24"/>
          <w:lang w:val="en-US" w:eastAsia="zh-CN"/>
        </w:rPr>
        <w:t xml:space="preserve">  自修复</w:t>
      </w:r>
      <w:r>
        <w:rPr>
          <w:rFonts w:hint="default" w:ascii="Times New Roman" w:hAnsi="Times New Roman" w:cs="Times New Roman"/>
          <w:kern w:val="0"/>
          <w:sz w:val="24"/>
          <w:szCs w:val="24"/>
          <w:lang w:val="en-US" w:eastAsia="zh-CN"/>
        </w:rPr>
        <w:t>细石</w:t>
      </w:r>
      <w:r>
        <w:rPr>
          <w:rFonts w:hint="default" w:ascii="Times New Roman" w:hAnsi="Times New Roman" w:eastAsia="宋体" w:cs="Times New Roman"/>
          <w:kern w:val="0"/>
          <w:sz w:val="24"/>
          <w:szCs w:val="24"/>
          <w:lang w:val="en-US" w:eastAsia="zh-CN"/>
        </w:rPr>
        <w:t>防水</w:t>
      </w:r>
      <w:r>
        <w:rPr>
          <w:rFonts w:hint="default" w:ascii="Times New Roman" w:hAnsi="Times New Roman" w:cs="Times New Roman"/>
          <w:kern w:val="0"/>
          <w:sz w:val="24"/>
          <w:szCs w:val="24"/>
          <w:lang w:val="en-US" w:eastAsia="zh-CN"/>
        </w:rPr>
        <w:t>混凝土</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_Toc7840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4"/>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_Toc18106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设 计</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_Toc18106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_Toc27832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lang w:val="en-US" w:eastAsia="zh-CN"/>
        </w:rPr>
        <w:t>.1  一般规定</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_Toc27832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_Toc9040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lang w:val="en-US" w:eastAsia="zh-CN"/>
        </w:rPr>
        <w:t>.</w:t>
      </w:r>
      <w:r>
        <w:rPr>
          <w:rFonts w:hint="default" w:ascii="Times New Roman" w:hAnsi="Times New Roman" w:cs="Times New Roman"/>
          <w:kern w:val="0"/>
          <w:sz w:val="24"/>
          <w:szCs w:val="24"/>
          <w:lang w:val="en-US" w:eastAsia="zh-CN"/>
        </w:rPr>
        <w:t>2</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cs="Times New Roman"/>
          <w:kern w:val="0"/>
          <w:sz w:val="24"/>
          <w:szCs w:val="24"/>
          <w:lang w:val="en-US" w:eastAsia="zh-CN"/>
        </w:rPr>
        <w:t>地下防水工程</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_Toc9040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_Toc15234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lang w:val="en-US" w:eastAsia="zh-CN"/>
        </w:rPr>
        <w:t>.</w:t>
      </w:r>
      <w:r>
        <w:rPr>
          <w:rFonts w:hint="default" w:ascii="Times New Roman" w:hAnsi="Times New Roman" w:cs="Times New Roman"/>
          <w:kern w:val="0"/>
          <w:sz w:val="24"/>
          <w:szCs w:val="24"/>
          <w:lang w:val="en-US" w:eastAsia="zh-CN"/>
        </w:rPr>
        <w:t>3</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cs="Times New Roman"/>
          <w:kern w:val="0"/>
          <w:sz w:val="24"/>
          <w:szCs w:val="24"/>
          <w:lang w:val="en-US" w:eastAsia="zh-CN"/>
        </w:rPr>
        <w:t>建筑外墙防水工程</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_Toc15234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_Toc24044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lang w:val="en-US" w:eastAsia="zh-CN"/>
        </w:rPr>
        <w:t>.</w:t>
      </w:r>
      <w:r>
        <w:rPr>
          <w:rFonts w:hint="default" w:ascii="Times New Roman" w:hAnsi="Times New Roman" w:cs="Times New Roman"/>
          <w:kern w:val="0"/>
          <w:sz w:val="24"/>
          <w:szCs w:val="24"/>
          <w:lang w:val="en-US" w:eastAsia="zh-CN"/>
        </w:rPr>
        <w:t>4</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cs="Times New Roman"/>
          <w:kern w:val="0"/>
          <w:sz w:val="24"/>
          <w:szCs w:val="24"/>
          <w:lang w:val="en-US" w:eastAsia="zh-CN"/>
        </w:rPr>
        <w:t>蓄水类工程</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_Toc24044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_Toc6369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lang w:val="en-US" w:eastAsia="zh-CN"/>
        </w:rPr>
        <w:t>.</w:t>
      </w:r>
      <w:r>
        <w:rPr>
          <w:rFonts w:hint="default"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cs="Times New Roman"/>
          <w:kern w:val="0"/>
          <w:sz w:val="24"/>
          <w:szCs w:val="24"/>
          <w:lang w:val="en-US" w:eastAsia="zh-CN"/>
        </w:rPr>
        <w:t>渗漏治理工程</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_Toc6369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_Toc6104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lang w:val="en-US" w:eastAsia="zh-CN"/>
        </w:rPr>
        <w:t>.</w:t>
      </w:r>
      <w:r>
        <w:rPr>
          <w:rFonts w:hint="default" w:ascii="Times New Roman" w:hAnsi="Times New Roman" w:cs="Times New Roman"/>
          <w:kern w:val="0"/>
          <w:sz w:val="24"/>
          <w:szCs w:val="24"/>
          <w:lang w:val="en-US" w:eastAsia="zh-CN"/>
        </w:rPr>
        <w:t>6</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cs="Times New Roman"/>
          <w:kern w:val="0"/>
          <w:sz w:val="24"/>
          <w:szCs w:val="24"/>
          <w:lang w:val="en-US" w:eastAsia="zh-CN"/>
        </w:rPr>
        <w:t>耐久性防护与修复工程</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_Toc6104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4"/>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_Toc2076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 xml:space="preserve">  施</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工</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_Toc14788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6</w:t>
      </w:r>
      <w:r>
        <w:rPr>
          <w:rFonts w:hint="default" w:ascii="Times New Roman" w:hAnsi="Times New Roman" w:eastAsia="宋体" w:cs="Times New Roman"/>
          <w:kern w:val="0"/>
          <w:sz w:val="24"/>
          <w:szCs w:val="24"/>
          <w:lang w:val="en-US" w:eastAsia="zh-CN"/>
        </w:rPr>
        <w:t xml:space="preserve">.1  </w:t>
      </w:r>
      <w:r>
        <w:rPr>
          <w:rFonts w:hint="default" w:ascii="Times New Roman" w:hAnsi="Times New Roman" w:cs="Times New Roman"/>
          <w:kern w:val="0"/>
          <w:sz w:val="24"/>
          <w:szCs w:val="24"/>
          <w:lang w:val="en-US" w:eastAsia="zh-CN"/>
        </w:rPr>
        <w:t>一般规定</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_Toc14788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_Toc32675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6.2  自修复防水混凝土</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_Toc32675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_Toc14063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6.3  自修复防水砂浆</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_Toc14063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_Toc27135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6.4  自修复细石防水混凝土</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_Toc27135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_Toc10979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6.5  缺陷修复与渗漏治理工程</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_Toc10979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4"/>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_Toc27439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质量检验</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_Toc27439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_Toc11731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7</w:t>
      </w:r>
      <w:r>
        <w:rPr>
          <w:rFonts w:hint="default" w:ascii="Times New Roman" w:hAnsi="Times New Roman" w:eastAsia="宋体" w:cs="Times New Roman"/>
          <w:kern w:val="0"/>
          <w:sz w:val="24"/>
          <w:szCs w:val="24"/>
          <w:lang w:val="en-US" w:eastAsia="zh-CN"/>
        </w:rPr>
        <w:t xml:space="preserve">.1  </w:t>
      </w:r>
      <w:r>
        <w:rPr>
          <w:rFonts w:hint="default" w:ascii="Times New Roman" w:hAnsi="Times New Roman" w:cs="Times New Roman"/>
          <w:kern w:val="0"/>
          <w:sz w:val="24"/>
          <w:szCs w:val="24"/>
          <w:lang w:val="en-US" w:eastAsia="zh-CN"/>
        </w:rPr>
        <w:t>一般规定</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_Toc11731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_Toc30209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 xml:space="preserve">7.2 </w:t>
      </w:r>
      <w:r>
        <w:rPr>
          <w:rFonts w:hint="eastAsia"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lang w:val="en-US" w:eastAsia="zh-CN"/>
        </w:rPr>
        <w:t>自修复防水混凝土</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_Toc30209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_Toc23830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 xml:space="preserve">7.3 </w:t>
      </w:r>
      <w:r>
        <w:rPr>
          <w:rFonts w:hint="eastAsia"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lang w:val="en-US" w:eastAsia="zh-CN"/>
        </w:rPr>
        <w:t>自修复防水砂浆</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_Toc23830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_Toc22829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 xml:space="preserve">7.4 </w:t>
      </w:r>
      <w:r>
        <w:rPr>
          <w:rFonts w:hint="eastAsia"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lang w:val="en-US" w:eastAsia="zh-CN"/>
        </w:rPr>
        <w:t>工程验收</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_Toc22829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4"/>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_Toc16473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lang w:val="en-US" w:eastAsia="zh-CN"/>
        </w:rPr>
        <w:t>附录A 混凝土硫酸盐侵蚀系数比试验方法</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_Toc16473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4"/>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_Toc27187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用词说明</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_Toc27187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4"/>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_Toc14714 </w:instrText>
      </w:r>
      <w:r>
        <w:rPr>
          <w:rFonts w:hint="default" w:ascii="Times New Roman" w:hAnsi="Times New Roman" w:cs="Times New Roman"/>
          <w:sz w:val="24"/>
          <w:szCs w:val="24"/>
        </w:rPr>
        <w:fldChar w:fldCharType="separate"/>
      </w:r>
      <w:r>
        <w:rPr>
          <w:rFonts w:hint="default" w:ascii="Times New Roman" w:hAnsi="Times New Roman" w:eastAsia="宋体" w:cs="Times New Roman"/>
          <w:kern w:val="0"/>
          <w:sz w:val="24"/>
          <w:szCs w:val="24"/>
        </w:rPr>
        <w:t>引用标准名录</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_Toc14714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4"/>
        <w:keepNext w:val="0"/>
        <w:keepLines w:val="0"/>
        <w:pageBreakBefore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附：</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_Toc25682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条文说明</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_Toc25682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100" w:line="360" w:lineRule="auto"/>
        <w:ind w:firstLine="0" w:firstLineChars="0"/>
        <w:textAlignment w:val="auto"/>
        <w:rPr>
          <w:rFonts w:ascii="宋体" w:hAnsi="宋体"/>
        </w:rPr>
      </w:pPr>
      <w:r>
        <w:rPr>
          <w:rFonts w:hint="default" w:ascii="Times New Roman" w:hAnsi="Times New Roman" w:cs="Times New Roman"/>
          <w:szCs w:val="24"/>
        </w:rPr>
        <w:fldChar w:fldCharType="end"/>
      </w:r>
      <w:bookmarkStart w:id="22" w:name="_Toc474920094"/>
      <w:bookmarkStart w:id="23" w:name="_Toc474920372"/>
      <w:bookmarkStart w:id="24" w:name="_Toc474919855"/>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widowControl/>
        <w:spacing w:line="240" w:lineRule="auto"/>
        <w:ind w:firstLine="0" w:firstLineChars="0"/>
        <w:jc w:val="center"/>
        <w:rPr>
          <w:rFonts w:hint="default" w:ascii="Times New Roman" w:hAnsi="Times New Roman" w:cs="Times New Roman"/>
          <w:b/>
          <w:color w:val="000000"/>
          <w:sz w:val="28"/>
          <w:szCs w:val="28"/>
        </w:rPr>
      </w:pPr>
      <w:r>
        <w:rPr>
          <w:rFonts w:hint="default" w:ascii="Times New Roman" w:hAnsi="Times New Roman" w:cs="Times New Roman"/>
          <w:b/>
          <w:sz w:val="28"/>
          <w:szCs w:val="28"/>
          <w:lang w:val="en-US" w:eastAsia="zh-CN"/>
        </w:rPr>
        <w:t>Contents</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r>
        <w:rPr>
          <w:sz w:val="24"/>
          <w:szCs w:val="24"/>
        </w:rPr>
        <w:fldChar w:fldCharType="begin"/>
      </w:r>
      <w:r>
        <w:rPr>
          <w:sz w:val="24"/>
          <w:szCs w:val="24"/>
        </w:rPr>
        <w:instrText xml:space="preserve"> TOC \o "1-3" \h \z \u </w:instrText>
      </w:r>
      <w:r>
        <w:rPr>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_Toc27567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 xml:space="preserve">1 </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General provisions</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_Toc27567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_Toc13660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 xml:space="preserve">2 </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Terms</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_Toc13660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_Toc12358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 xml:space="preserve">3 </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Basic requirements</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_Toc12358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_Toc30634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 xml:space="preserve">4 </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Materials</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_Toc31047 </w:instrText>
      </w:r>
      <w:r>
        <w:rPr>
          <w:rFonts w:hint="default" w:ascii="Times New Roman" w:hAnsi="Times New Roman" w:cs="Times New Roman"/>
          <w:sz w:val="24"/>
          <w:szCs w:val="24"/>
        </w:rPr>
        <w:fldChar w:fldCharType="separate"/>
      </w:r>
      <w:r>
        <w:rPr>
          <w:rFonts w:hint="default" w:ascii="Times New Roman" w:hAnsi="Times New Roman" w:eastAsia="宋体" w:cs="Times New Roman"/>
          <w:kern w:val="0"/>
          <w:sz w:val="24"/>
          <w:szCs w:val="24"/>
          <w:lang w:val="en-US" w:eastAsia="zh-CN"/>
        </w:rPr>
        <w:t>4.</w:t>
      </w:r>
      <w:r>
        <w:rPr>
          <w:rFonts w:hint="default" w:ascii="Times New Roman" w:hAnsi="Times New Roman" w:cs="Times New Roman"/>
          <w:kern w:val="0"/>
          <w:sz w:val="24"/>
          <w:szCs w:val="24"/>
          <w:lang w:val="en-US" w:eastAsia="zh-CN"/>
        </w:rPr>
        <w:t>1</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cs="Times New Roman"/>
          <w:kern w:val="0"/>
          <w:sz w:val="24"/>
          <w:szCs w:val="24"/>
          <w:lang w:val="en-US" w:eastAsia="zh-CN"/>
        </w:rPr>
        <w:t xml:space="preserve"> </w:t>
      </w:r>
      <w:r>
        <w:rPr>
          <w:rFonts w:hint="eastAsia" w:cs="Times New Roman"/>
          <w:kern w:val="0"/>
          <w:sz w:val="24"/>
          <w:szCs w:val="24"/>
          <w:lang w:val="en-US" w:eastAsia="zh-CN"/>
        </w:rPr>
        <w:t>S</w:t>
      </w:r>
      <w:r>
        <w:rPr>
          <w:rFonts w:hint="default" w:ascii="Times New Roman" w:hAnsi="Times New Roman" w:cs="Times New Roman"/>
          <w:kern w:val="0"/>
          <w:sz w:val="24"/>
          <w:szCs w:val="24"/>
          <w:lang w:val="en-US" w:eastAsia="zh-CN"/>
        </w:rPr>
        <w:t>elf-healing admixtures</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cs="Times New Roman"/>
          <w:sz w:val="24"/>
          <w:szCs w:val="24"/>
          <w:lang w:val="en-US" w:eastAsia="zh-CN"/>
        </w:rPr>
        <w:t>4</w:t>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_Toc31047 </w:instrText>
      </w:r>
      <w:r>
        <w:rPr>
          <w:rFonts w:hint="default" w:ascii="Times New Roman" w:hAnsi="Times New Roman" w:cs="Times New Roman"/>
          <w:sz w:val="24"/>
          <w:szCs w:val="24"/>
        </w:rPr>
        <w:fldChar w:fldCharType="separate"/>
      </w:r>
      <w:r>
        <w:rPr>
          <w:rFonts w:hint="default" w:ascii="Times New Roman" w:hAnsi="Times New Roman" w:eastAsia="宋体" w:cs="Times New Roman"/>
          <w:kern w:val="0"/>
          <w:sz w:val="24"/>
          <w:szCs w:val="24"/>
          <w:lang w:val="en-US" w:eastAsia="zh-CN"/>
        </w:rPr>
        <w:t>4.</w:t>
      </w:r>
      <w:r>
        <w:rPr>
          <w:rFonts w:hint="eastAsia" w:cs="Times New Roman"/>
          <w:kern w:val="0"/>
          <w:sz w:val="24"/>
          <w:szCs w:val="24"/>
          <w:lang w:val="en-US" w:eastAsia="zh-CN"/>
        </w:rPr>
        <w:t>2</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cs="Times New Roman"/>
          <w:kern w:val="0"/>
          <w:sz w:val="24"/>
          <w:szCs w:val="24"/>
          <w:lang w:val="en-US" w:eastAsia="zh-CN"/>
        </w:rPr>
        <w:t xml:space="preserve"> </w:t>
      </w:r>
      <w:r>
        <w:rPr>
          <w:rFonts w:hint="eastAsia" w:cs="Times New Roman"/>
          <w:kern w:val="0"/>
          <w:sz w:val="24"/>
          <w:szCs w:val="24"/>
          <w:lang w:val="en-US" w:eastAsia="zh-CN"/>
        </w:rPr>
        <w:t>S</w:t>
      </w:r>
      <w:r>
        <w:rPr>
          <w:rFonts w:hint="default" w:ascii="Times New Roman" w:hAnsi="Times New Roman" w:cs="Times New Roman"/>
          <w:kern w:val="0"/>
          <w:sz w:val="24"/>
          <w:szCs w:val="24"/>
          <w:lang w:val="en-US" w:eastAsia="zh-CN"/>
        </w:rPr>
        <w:t>elf-healing waterproofing concrete</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_Toc31047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_Toc31047 </w:instrText>
      </w:r>
      <w:r>
        <w:rPr>
          <w:rFonts w:hint="default" w:ascii="Times New Roman" w:hAnsi="Times New Roman" w:cs="Times New Roman"/>
          <w:sz w:val="24"/>
          <w:szCs w:val="24"/>
        </w:rPr>
        <w:fldChar w:fldCharType="separate"/>
      </w:r>
      <w:r>
        <w:rPr>
          <w:rFonts w:hint="default" w:ascii="Times New Roman" w:hAnsi="Times New Roman" w:eastAsia="宋体" w:cs="Times New Roman"/>
          <w:kern w:val="0"/>
          <w:sz w:val="24"/>
          <w:szCs w:val="24"/>
          <w:lang w:val="en-US" w:eastAsia="zh-CN"/>
        </w:rPr>
        <w:t>4.</w:t>
      </w:r>
      <w:r>
        <w:rPr>
          <w:rFonts w:hint="eastAsia" w:cs="Times New Roman"/>
          <w:kern w:val="0"/>
          <w:sz w:val="24"/>
          <w:szCs w:val="24"/>
          <w:lang w:val="en-US" w:eastAsia="zh-CN"/>
        </w:rPr>
        <w:t>3</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cs="Times New Roman"/>
          <w:kern w:val="0"/>
          <w:sz w:val="24"/>
          <w:szCs w:val="24"/>
          <w:lang w:val="en-US" w:eastAsia="zh-CN"/>
        </w:rPr>
        <w:t xml:space="preserve"> </w:t>
      </w:r>
      <w:r>
        <w:rPr>
          <w:rFonts w:hint="eastAsia" w:cs="Times New Roman"/>
          <w:kern w:val="0"/>
          <w:sz w:val="24"/>
          <w:szCs w:val="24"/>
          <w:lang w:val="en-US" w:eastAsia="zh-CN"/>
        </w:rPr>
        <w:t>S</w:t>
      </w:r>
      <w:r>
        <w:rPr>
          <w:rFonts w:hint="default" w:ascii="Times New Roman" w:hAnsi="Times New Roman" w:cs="Times New Roman"/>
          <w:kern w:val="0"/>
          <w:sz w:val="24"/>
          <w:szCs w:val="24"/>
          <w:lang w:val="en-US" w:eastAsia="zh-CN"/>
        </w:rPr>
        <w:t>elf-healing waterproofing mortar</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cs="Times New Roman"/>
          <w:sz w:val="24"/>
          <w:szCs w:val="24"/>
          <w:lang w:val="en-US" w:eastAsia="zh-CN"/>
        </w:rPr>
        <w:t>6</w:t>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_Toc31047 </w:instrText>
      </w:r>
      <w:r>
        <w:rPr>
          <w:rFonts w:hint="default" w:ascii="Times New Roman" w:hAnsi="Times New Roman" w:cs="Times New Roman"/>
          <w:sz w:val="24"/>
          <w:szCs w:val="24"/>
        </w:rPr>
        <w:fldChar w:fldCharType="separate"/>
      </w:r>
      <w:r>
        <w:rPr>
          <w:rFonts w:hint="default" w:ascii="Times New Roman" w:hAnsi="Times New Roman" w:eastAsia="宋体" w:cs="Times New Roman"/>
          <w:kern w:val="0"/>
          <w:sz w:val="24"/>
          <w:szCs w:val="24"/>
          <w:lang w:val="en-US" w:eastAsia="zh-CN"/>
        </w:rPr>
        <w:t>4.</w:t>
      </w:r>
      <w:r>
        <w:rPr>
          <w:rFonts w:hint="eastAsia" w:cs="Times New Roman"/>
          <w:kern w:val="0"/>
          <w:sz w:val="24"/>
          <w:szCs w:val="24"/>
          <w:lang w:val="en-US" w:eastAsia="zh-CN"/>
        </w:rPr>
        <w:t>4</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cs="Times New Roman"/>
          <w:kern w:val="0"/>
          <w:sz w:val="24"/>
          <w:szCs w:val="24"/>
          <w:lang w:val="en-US" w:eastAsia="zh-CN"/>
        </w:rPr>
        <w:t xml:space="preserve"> </w:t>
      </w:r>
      <w:r>
        <w:rPr>
          <w:rFonts w:hint="eastAsia" w:cs="Times New Roman"/>
          <w:kern w:val="0"/>
          <w:sz w:val="24"/>
          <w:szCs w:val="24"/>
          <w:lang w:val="en-US" w:eastAsia="zh-CN"/>
        </w:rPr>
        <w:t>S</w:t>
      </w:r>
      <w:r>
        <w:rPr>
          <w:rFonts w:hint="default" w:ascii="Times New Roman" w:hAnsi="Times New Roman" w:cs="Times New Roman"/>
          <w:kern w:val="0"/>
          <w:sz w:val="24"/>
          <w:szCs w:val="24"/>
          <w:lang w:val="en-US" w:eastAsia="zh-CN"/>
        </w:rPr>
        <w:t>elf-healing fine aggregate waterproofing concrete</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cs="Times New Roman"/>
          <w:sz w:val="24"/>
          <w:szCs w:val="24"/>
          <w:lang w:val="en-US" w:eastAsia="zh-CN"/>
        </w:rPr>
        <w:t>6</w:t>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_Toc4336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  </w:t>
      </w:r>
      <w:r>
        <w:rPr>
          <w:rFonts w:hint="default" w:ascii="Times New Roman" w:hAnsi="Times New Roman" w:cs="Times New Roman"/>
          <w:sz w:val="24"/>
          <w:szCs w:val="24"/>
          <w:lang w:val="en-US" w:eastAsia="zh-CN"/>
        </w:rPr>
        <w:t>Design</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_Toc31042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lang w:val="en-US" w:eastAsia="zh-CN"/>
        </w:rPr>
        <w:t xml:space="preserve">.1  </w:t>
      </w:r>
      <w:r>
        <w:rPr>
          <w:rFonts w:hint="default" w:ascii="Times New Roman" w:hAnsi="Times New Roman" w:cs="Times New Roman"/>
          <w:kern w:val="0"/>
          <w:sz w:val="24"/>
          <w:szCs w:val="24"/>
          <w:lang w:val="en-US" w:eastAsia="zh-CN"/>
        </w:rPr>
        <w:t>General requirements</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cs="Times New Roman"/>
          <w:sz w:val="24"/>
          <w:szCs w:val="24"/>
          <w:lang w:val="en-US" w:eastAsia="zh-CN"/>
        </w:rPr>
        <w:t>8</w:t>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_Toc31042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lang w:val="en-US" w:eastAsia="zh-CN"/>
        </w:rPr>
        <w:t>.</w:t>
      </w:r>
      <w:r>
        <w:rPr>
          <w:rFonts w:hint="eastAsia" w:cs="Times New Roman"/>
          <w:kern w:val="0"/>
          <w:sz w:val="24"/>
          <w:szCs w:val="24"/>
          <w:lang w:val="en-US" w:eastAsia="zh-CN"/>
        </w:rPr>
        <w:t>2</w:t>
      </w:r>
      <w:r>
        <w:rPr>
          <w:rFonts w:hint="default" w:ascii="Times New Roman" w:hAnsi="Times New Roman" w:eastAsia="宋体" w:cs="Times New Roman"/>
          <w:kern w:val="0"/>
          <w:sz w:val="24"/>
          <w:szCs w:val="24"/>
          <w:lang w:val="en-US" w:eastAsia="zh-CN"/>
        </w:rPr>
        <w:t xml:space="preserve">  </w:t>
      </w:r>
      <w:r>
        <w:rPr>
          <w:rFonts w:hint="eastAsia" w:cs="Times New Roman"/>
          <w:kern w:val="0"/>
          <w:sz w:val="24"/>
          <w:szCs w:val="24"/>
          <w:lang w:val="en-US" w:eastAsia="zh-CN"/>
        </w:rPr>
        <w:t>Underground engineerings</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_Toc31042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_Toc31042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lang w:val="en-US" w:eastAsia="zh-CN"/>
        </w:rPr>
        <w:t>.</w:t>
      </w:r>
      <w:r>
        <w:rPr>
          <w:rFonts w:hint="eastAsia" w:cs="Times New Roman"/>
          <w:kern w:val="0"/>
          <w:sz w:val="24"/>
          <w:szCs w:val="24"/>
          <w:lang w:val="en-US" w:eastAsia="zh-CN"/>
        </w:rPr>
        <w:t>3</w:t>
      </w:r>
      <w:r>
        <w:rPr>
          <w:rFonts w:hint="default" w:ascii="Times New Roman" w:hAnsi="Times New Roman" w:eastAsia="宋体" w:cs="Times New Roman"/>
          <w:kern w:val="0"/>
          <w:sz w:val="24"/>
          <w:szCs w:val="24"/>
          <w:lang w:val="en-US" w:eastAsia="zh-CN"/>
        </w:rPr>
        <w:t xml:space="preserve">  </w:t>
      </w:r>
      <w:r>
        <w:rPr>
          <w:rFonts w:hint="eastAsia" w:cs="Times New Roman"/>
          <w:kern w:val="0"/>
          <w:sz w:val="24"/>
          <w:szCs w:val="24"/>
          <w:lang w:val="en-US" w:eastAsia="zh-CN"/>
        </w:rPr>
        <w:t>Building exterior wal</w:t>
      </w:r>
      <w:r>
        <w:rPr>
          <w:rFonts w:hint="default" w:ascii="Times New Roman" w:hAnsi="Times New Roman" w:cs="Times New Roman"/>
          <w:kern w:val="0"/>
          <w:sz w:val="24"/>
          <w:szCs w:val="24"/>
          <w:lang w:val="en-US" w:eastAsia="zh-CN"/>
        </w:rPr>
        <w:t xml:space="preserve">l </w:t>
      </w:r>
      <w:r>
        <w:rPr>
          <w:rFonts w:hint="eastAsia" w:cs="Times New Roman"/>
          <w:kern w:val="0"/>
          <w:sz w:val="24"/>
          <w:szCs w:val="24"/>
          <w:lang w:val="en-US" w:eastAsia="zh-CN"/>
        </w:rPr>
        <w:t>engineerings</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cs="Times New Roman"/>
          <w:sz w:val="24"/>
          <w:szCs w:val="24"/>
          <w:lang w:val="en-US" w:eastAsia="zh-CN"/>
        </w:rPr>
        <w:t>1</w:t>
      </w:r>
      <w:r>
        <w:rPr>
          <w:rFonts w:hint="default" w:ascii="Times New Roman" w:hAnsi="Times New Roman" w:cs="Times New Roman"/>
          <w:sz w:val="24"/>
          <w:szCs w:val="24"/>
        </w:rPr>
        <w:fldChar w:fldCharType="end"/>
      </w:r>
      <w:r>
        <w:rPr>
          <w:rFonts w:hint="eastAsia" w:cs="Times New Roman"/>
          <w:sz w:val="24"/>
          <w:szCs w:val="24"/>
          <w:lang w:val="en-US" w:eastAsia="zh-CN"/>
        </w:rPr>
        <w:t>0</w:t>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_Toc31042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lang w:val="en-US" w:eastAsia="zh-CN"/>
        </w:rPr>
        <w:t>.</w:t>
      </w:r>
      <w:r>
        <w:rPr>
          <w:rFonts w:hint="eastAsia" w:cs="Times New Roman"/>
          <w:kern w:val="0"/>
          <w:sz w:val="24"/>
          <w:szCs w:val="24"/>
          <w:lang w:val="en-US" w:eastAsia="zh-CN"/>
        </w:rPr>
        <w:t>4</w:t>
      </w:r>
      <w:r>
        <w:rPr>
          <w:rFonts w:hint="default" w:ascii="Times New Roman" w:hAnsi="Times New Roman" w:eastAsia="宋体" w:cs="Times New Roman"/>
          <w:kern w:val="0"/>
          <w:sz w:val="24"/>
          <w:szCs w:val="24"/>
          <w:lang w:val="en-US" w:eastAsia="zh-CN"/>
        </w:rPr>
        <w:t xml:space="preserve">  </w:t>
      </w:r>
      <w:r>
        <w:rPr>
          <w:rFonts w:hint="eastAsia" w:cs="Times New Roman"/>
          <w:kern w:val="0"/>
          <w:sz w:val="24"/>
          <w:szCs w:val="24"/>
          <w:lang w:val="en-US" w:eastAsia="zh-CN"/>
        </w:rPr>
        <w:t>Water storage</w:t>
      </w:r>
      <w:r>
        <w:rPr>
          <w:rFonts w:hint="default" w:ascii="Times New Roman" w:hAnsi="Times New Roman" w:cs="Times New Roman"/>
          <w:kern w:val="0"/>
          <w:sz w:val="24"/>
          <w:szCs w:val="24"/>
          <w:lang w:val="en-US" w:eastAsia="zh-CN"/>
        </w:rPr>
        <w:t xml:space="preserve"> </w:t>
      </w:r>
      <w:r>
        <w:rPr>
          <w:rFonts w:hint="eastAsia" w:cs="Times New Roman"/>
          <w:kern w:val="0"/>
          <w:sz w:val="24"/>
          <w:szCs w:val="24"/>
          <w:lang w:val="en-US" w:eastAsia="zh-CN"/>
        </w:rPr>
        <w:t>engineerings</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cs="Times New Roman"/>
          <w:sz w:val="24"/>
          <w:szCs w:val="24"/>
          <w:lang w:val="en-US" w:eastAsia="zh-CN"/>
        </w:rPr>
        <w:t>1</w:t>
      </w:r>
      <w:r>
        <w:rPr>
          <w:rFonts w:hint="default" w:ascii="Times New Roman" w:hAnsi="Times New Roman" w:cs="Times New Roman"/>
          <w:sz w:val="24"/>
          <w:szCs w:val="24"/>
        </w:rPr>
        <w:fldChar w:fldCharType="end"/>
      </w:r>
      <w:r>
        <w:rPr>
          <w:rFonts w:hint="eastAsia" w:cs="Times New Roman"/>
          <w:sz w:val="24"/>
          <w:szCs w:val="24"/>
          <w:lang w:val="en-US" w:eastAsia="zh-CN"/>
        </w:rPr>
        <w:t>1</w:t>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_Toc31042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lang w:val="en-US" w:eastAsia="zh-CN"/>
        </w:rPr>
        <w:t>.</w:t>
      </w:r>
      <w:r>
        <w:rPr>
          <w:rFonts w:hint="eastAsia" w:cs="Times New Roman"/>
          <w:kern w:val="0"/>
          <w:sz w:val="24"/>
          <w:szCs w:val="24"/>
          <w:lang w:val="en-US" w:eastAsia="zh-CN"/>
        </w:rPr>
        <w:t>5</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cs="Times New Roman"/>
          <w:kern w:val="0"/>
          <w:sz w:val="24"/>
          <w:szCs w:val="24"/>
          <w:lang w:val="en-US" w:eastAsia="zh-CN"/>
        </w:rPr>
        <w:t xml:space="preserve">Leakage control </w:t>
      </w:r>
      <w:r>
        <w:rPr>
          <w:rFonts w:hint="eastAsia" w:cs="Times New Roman"/>
          <w:kern w:val="0"/>
          <w:sz w:val="24"/>
          <w:szCs w:val="24"/>
          <w:lang w:val="en-US" w:eastAsia="zh-CN"/>
        </w:rPr>
        <w:t>engineerings</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cs="Times New Roman"/>
          <w:sz w:val="24"/>
          <w:szCs w:val="24"/>
          <w:lang w:val="en-US" w:eastAsia="zh-CN"/>
        </w:rPr>
        <w:t>1</w:t>
      </w:r>
      <w:r>
        <w:rPr>
          <w:rFonts w:hint="default" w:ascii="Times New Roman" w:hAnsi="Times New Roman" w:cs="Times New Roman"/>
          <w:sz w:val="24"/>
          <w:szCs w:val="24"/>
        </w:rPr>
        <w:fldChar w:fldCharType="end"/>
      </w:r>
      <w:r>
        <w:rPr>
          <w:rFonts w:hint="eastAsia" w:cs="Times New Roman"/>
          <w:sz w:val="24"/>
          <w:szCs w:val="24"/>
          <w:lang w:val="en-US" w:eastAsia="zh-CN"/>
        </w:rPr>
        <w:t>1</w:t>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_Toc31042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lang w:val="en-US" w:eastAsia="zh-CN"/>
        </w:rPr>
        <w:t>.</w:t>
      </w:r>
      <w:r>
        <w:rPr>
          <w:rFonts w:hint="eastAsia" w:cs="Times New Roman"/>
          <w:kern w:val="0"/>
          <w:sz w:val="24"/>
          <w:szCs w:val="24"/>
          <w:lang w:val="en-US" w:eastAsia="zh-CN"/>
        </w:rPr>
        <w:t>6</w:t>
      </w:r>
      <w:r>
        <w:rPr>
          <w:rFonts w:hint="default" w:ascii="Times New Roman" w:hAnsi="Times New Roman" w:eastAsia="宋体" w:cs="Times New Roman"/>
          <w:kern w:val="0"/>
          <w:sz w:val="24"/>
          <w:szCs w:val="24"/>
          <w:lang w:val="en-US" w:eastAsia="zh-CN"/>
        </w:rPr>
        <w:t xml:space="preserve">  Durable protection and repair</w:t>
      </w:r>
      <w:r>
        <w:rPr>
          <w:rFonts w:hint="default" w:ascii="Times New Roman" w:hAnsi="Times New Roman" w:cs="Times New Roman"/>
          <w:kern w:val="0"/>
          <w:sz w:val="24"/>
          <w:szCs w:val="24"/>
          <w:lang w:val="en-US" w:eastAsia="zh-CN"/>
        </w:rPr>
        <w:t xml:space="preserve"> </w:t>
      </w:r>
      <w:r>
        <w:rPr>
          <w:rFonts w:hint="eastAsia" w:cs="Times New Roman"/>
          <w:kern w:val="0"/>
          <w:sz w:val="24"/>
          <w:szCs w:val="24"/>
          <w:lang w:val="en-US" w:eastAsia="zh-CN"/>
        </w:rPr>
        <w:t>engineerings</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cs="Times New Roman"/>
          <w:sz w:val="24"/>
          <w:szCs w:val="24"/>
          <w:lang w:val="en-US" w:eastAsia="zh-CN"/>
        </w:rPr>
        <w:t>1</w:t>
      </w:r>
      <w:r>
        <w:rPr>
          <w:rFonts w:hint="default" w:ascii="Times New Roman" w:hAnsi="Times New Roman" w:cs="Times New Roman"/>
          <w:sz w:val="24"/>
          <w:szCs w:val="24"/>
        </w:rPr>
        <w:fldChar w:fldCharType="end"/>
      </w:r>
      <w:r>
        <w:rPr>
          <w:rFonts w:hint="eastAsia" w:cs="Times New Roman"/>
          <w:sz w:val="24"/>
          <w:szCs w:val="24"/>
          <w:lang w:val="en-US" w:eastAsia="zh-CN"/>
        </w:rPr>
        <w:t>1</w:t>
      </w:r>
      <w:r>
        <w:rPr>
          <w:rFonts w:hint="eastAsia" w:ascii="Times New Roman" w:hAnsi="Times New Roman" w:cs="Times New Roman"/>
          <w:sz w:val="24"/>
          <w:szCs w:val="24"/>
          <w:lang w:eastAsia="zh-CN"/>
        </w:rPr>
        <w:t>）</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_Toc18897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 xml:space="preserve">  </w:t>
      </w:r>
      <w:r>
        <w:rPr>
          <w:rFonts w:hint="default" w:ascii="Times New Roman" w:hAnsi="Times New Roman" w:cs="Times New Roman"/>
          <w:sz w:val="24"/>
          <w:szCs w:val="24"/>
          <w:lang w:val="en-US" w:eastAsia="zh-CN"/>
        </w:rPr>
        <w:t>Construction</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_Toc18897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_Toc5704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6</w:t>
      </w:r>
      <w:r>
        <w:rPr>
          <w:rFonts w:hint="default" w:ascii="Times New Roman" w:hAnsi="Times New Roman" w:eastAsia="宋体" w:cs="Times New Roman"/>
          <w:kern w:val="0"/>
          <w:sz w:val="24"/>
          <w:szCs w:val="24"/>
          <w:lang w:val="en-US" w:eastAsia="zh-CN"/>
        </w:rPr>
        <w:t xml:space="preserve">.1  </w:t>
      </w:r>
      <w:r>
        <w:rPr>
          <w:rFonts w:hint="default" w:ascii="Times New Roman" w:hAnsi="Times New Roman" w:cs="Times New Roman"/>
          <w:kern w:val="0"/>
          <w:sz w:val="24"/>
          <w:szCs w:val="24"/>
          <w:lang w:val="en-US" w:eastAsia="zh-CN"/>
        </w:rPr>
        <w:t>Genaral requirements</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_Toc5704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eastAsia" w:cs="Times New Roman"/>
          <w:sz w:val="24"/>
          <w:szCs w:val="24"/>
          <w:lang w:val="en-US" w:eastAsia="zh-CN"/>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_Toc5704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6</w:t>
      </w:r>
      <w:r>
        <w:rPr>
          <w:rFonts w:hint="default" w:ascii="Times New Roman" w:hAnsi="Times New Roman" w:eastAsia="宋体" w:cs="Times New Roman"/>
          <w:kern w:val="0"/>
          <w:sz w:val="24"/>
          <w:szCs w:val="24"/>
          <w:lang w:val="en-US" w:eastAsia="zh-CN"/>
        </w:rPr>
        <w:t>.</w:t>
      </w:r>
      <w:r>
        <w:rPr>
          <w:rFonts w:hint="eastAsia" w:cs="Times New Roman"/>
          <w:kern w:val="0"/>
          <w:sz w:val="24"/>
          <w:szCs w:val="24"/>
          <w:lang w:val="en-US" w:eastAsia="zh-CN"/>
        </w:rPr>
        <w:t>2</w:t>
      </w:r>
      <w:r>
        <w:rPr>
          <w:rFonts w:hint="default" w:ascii="Times New Roman" w:hAnsi="Times New Roman" w:eastAsia="宋体" w:cs="Times New Roman"/>
          <w:kern w:val="0"/>
          <w:sz w:val="24"/>
          <w:szCs w:val="24"/>
          <w:lang w:val="en-US" w:eastAsia="zh-CN"/>
        </w:rPr>
        <w:t xml:space="preserve">  </w:t>
      </w:r>
      <w:r>
        <w:rPr>
          <w:rFonts w:hint="eastAsia" w:cs="Times New Roman"/>
          <w:kern w:val="0"/>
          <w:sz w:val="24"/>
          <w:szCs w:val="24"/>
          <w:lang w:val="en-US" w:eastAsia="zh-CN"/>
        </w:rPr>
        <w:t>S</w:t>
      </w:r>
      <w:r>
        <w:rPr>
          <w:rFonts w:hint="default" w:ascii="Times New Roman" w:hAnsi="Times New Roman" w:cs="Times New Roman"/>
          <w:kern w:val="0"/>
          <w:sz w:val="24"/>
          <w:szCs w:val="24"/>
          <w:lang w:val="en-US" w:eastAsia="zh-CN"/>
        </w:rPr>
        <w:t>elf-healing waterproofing concrete</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_Toc5704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eastAsia" w:cs="Times New Roman"/>
          <w:sz w:val="24"/>
          <w:szCs w:val="24"/>
          <w:lang w:val="en-US" w:eastAsia="zh-CN"/>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_Toc5704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6</w:t>
      </w:r>
      <w:r>
        <w:rPr>
          <w:rFonts w:hint="default" w:ascii="Times New Roman" w:hAnsi="Times New Roman" w:eastAsia="宋体" w:cs="Times New Roman"/>
          <w:kern w:val="0"/>
          <w:sz w:val="24"/>
          <w:szCs w:val="24"/>
          <w:lang w:val="en-US" w:eastAsia="zh-CN"/>
        </w:rPr>
        <w:t>.</w:t>
      </w:r>
      <w:r>
        <w:rPr>
          <w:rFonts w:hint="eastAsia" w:cs="Times New Roman"/>
          <w:kern w:val="0"/>
          <w:sz w:val="24"/>
          <w:szCs w:val="24"/>
          <w:lang w:val="en-US" w:eastAsia="zh-CN"/>
        </w:rPr>
        <w:t>3</w:t>
      </w:r>
      <w:r>
        <w:rPr>
          <w:rFonts w:hint="default" w:ascii="Times New Roman" w:hAnsi="Times New Roman" w:eastAsia="宋体" w:cs="Times New Roman"/>
          <w:kern w:val="0"/>
          <w:sz w:val="24"/>
          <w:szCs w:val="24"/>
          <w:lang w:val="en-US" w:eastAsia="zh-CN"/>
        </w:rPr>
        <w:t xml:space="preserve">  </w:t>
      </w:r>
      <w:r>
        <w:rPr>
          <w:rFonts w:hint="eastAsia" w:cs="Times New Roman"/>
          <w:kern w:val="0"/>
          <w:sz w:val="24"/>
          <w:szCs w:val="24"/>
          <w:lang w:val="en-US" w:eastAsia="zh-CN"/>
        </w:rPr>
        <w:t>S</w:t>
      </w:r>
      <w:r>
        <w:rPr>
          <w:rFonts w:hint="default" w:ascii="Times New Roman" w:hAnsi="Times New Roman" w:cs="Times New Roman"/>
          <w:kern w:val="0"/>
          <w:sz w:val="24"/>
          <w:szCs w:val="24"/>
          <w:lang w:val="en-US" w:eastAsia="zh-CN"/>
        </w:rPr>
        <w:t>elf-healing waterproofing mortar</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_Toc5704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eastAsia" w:cs="Times New Roman"/>
          <w:sz w:val="24"/>
          <w:szCs w:val="24"/>
          <w:lang w:val="en-US" w:eastAsia="zh-CN"/>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_Toc5704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6</w:t>
      </w:r>
      <w:r>
        <w:rPr>
          <w:rFonts w:hint="default" w:ascii="Times New Roman" w:hAnsi="Times New Roman" w:eastAsia="宋体" w:cs="Times New Roman"/>
          <w:kern w:val="0"/>
          <w:sz w:val="24"/>
          <w:szCs w:val="24"/>
          <w:lang w:val="en-US" w:eastAsia="zh-CN"/>
        </w:rPr>
        <w:t>.</w:t>
      </w:r>
      <w:r>
        <w:rPr>
          <w:rFonts w:hint="eastAsia" w:cs="Times New Roman"/>
          <w:kern w:val="0"/>
          <w:sz w:val="24"/>
          <w:szCs w:val="24"/>
          <w:lang w:val="en-US" w:eastAsia="zh-CN"/>
        </w:rPr>
        <w:t>4</w:t>
      </w:r>
      <w:r>
        <w:rPr>
          <w:rFonts w:hint="default" w:ascii="Times New Roman" w:hAnsi="Times New Roman" w:eastAsia="宋体" w:cs="Times New Roman"/>
          <w:kern w:val="0"/>
          <w:sz w:val="24"/>
          <w:szCs w:val="24"/>
          <w:lang w:val="en-US" w:eastAsia="zh-CN"/>
        </w:rPr>
        <w:t xml:space="preserve">  </w:t>
      </w:r>
      <w:r>
        <w:rPr>
          <w:rFonts w:hint="eastAsia" w:cs="Times New Roman"/>
          <w:kern w:val="0"/>
          <w:sz w:val="24"/>
          <w:szCs w:val="24"/>
          <w:lang w:val="en-US" w:eastAsia="zh-CN"/>
        </w:rPr>
        <w:t>S</w:t>
      </w:r>
      <w:r>
        <w:rPr>
          <w:rFonts w:hint="default" w:ascii="Times New Roman" w:hAnsi="Times New Roman" w:cs="Times New Roman"/>
          <w:kern w:val="0"/>
          <w:sz w:val="24"/>
          <w:szCs w:val="24"/>
          <w:lang w:val="en-US" w:eastAsia="zh-CN"/>
        </w:rPr>
        <w:t>elf-healing fine aggregate waterproofing concrete</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_Toc5704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eastAsia" w:cs="Times New Roman"/>
          <w:sz w:val="24"/>
          <w:szCs w:val="24"/>
          <w:lang w:val="en-US" w:eastAsia="zh-CN"/>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_Toc5704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6</w:t>
      </w:r>
      <w:r>
        <w:rPr>
          <w:rFonts w:hint="default" w:ascii="Times New Roman" w:hAnsi="Times New Roman" w:eastAsia="宋体" w:cs="Times New Roman"/>
          <w:kern w:val="0"/>
          <w:sz w:val="24"/>
          <w:szCs w:val="24"/>
          <w:lang w:val="en-US" w:eastAsia="zh-CN"/>
        </w:rPr>
        <w:t>.</w:t>
      </w:r>
      <w:r>
        <w:rPr>
          <w:rFonts w:hint="eastAsia" w:cs="Times New Roman"/>
          <w:kern w:val="0"/>
          <w:sz w:val="24"/>
          <w:szCs w:val="24"/>
          <w:lang w:val="en-US" w:eastAsia="zh-CN"/>
        </w:rPr>
        <w:t>5</w:t>
      </w:r>
      <w:r>
        <w:rPr>
          <w:rFonts w:hint="default" w:ascii="Times New Roman" w:hAnsi="Times New Roman" w:eastAsia="宋体" w:cs="Times New Roman"/>
          <w:kern w:val="0"/>
          <w:sz w:val="24"/>
          <w:szCs w:val="24"/>
          <w:lang w:val="en-US" w:eastAsia="zh-CN"/>
        </w:rPr>
        <w:t xml:space="preserve">  Defect repair and leakage control</w:t>
      </w:r>
      <w:r>
        <w:rPr>
          <w:rFonts w:hint="eastAsia" w:cs="Times New Roman"/>
          <w:kern w:val="0"/>
          <w:sz w:val="24"/>
          <w:szCs w:val="24"/>
          <w:lang w:val="en-US" w:eastAsia="zh-CN"/>
        </w:rPr>
        <w:t xml:space="preserve"> engineering</w:t>
      </w:r>
      <w:r>
        <w:rPr>
          <w:rFonts w:hint="default" w:ascii="Times New Roman" w:hAnsi="Times New Roman" w:cs="Times New Roman"/>
          <w:kern w:val="0"/>
          <w:sz w:val="24"/>
          <w:szCs w:val="24"/>
          <w:lang w:val="en-US" w:eastAsia="zh-CN"/>
        </w:rPr>
        <w:t>s</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cs="Times New Roman"/>
          <w:sz w:val="24"/>
          <w:szCs w:val="24"/>
          <w:lang w:val="en-US" w:eastAsia="zh-CN"/>
        </w:rPr>
        <w:t>1</w:t>
      </w:r>
      <w:r>
        <w:rPr>
          <w:rFonts w:hint="default" w:ascii="Times New Roman" w:hAnsi="Times New Roman" w:cs="Times New Roman"/>
          <w:sz w:val="24"/>
          <w:szCs w:val="24"/>
        </w:rPr>
        <w:fldChar w:fldCharType="end"/>
      </w:r>
      <w:r>
        <w:rPr>
          <w:rFonts w:hint="eastAsia" w:cs="Times New Roman"/>
          <w:sz w:val="24"/>
          <w:szCs w:val="24"/>
          <w:lang w:val="en-US" w:eastAsia="zh-CN"/>
        </w:rPr>
        <w:t>8</w:t>
      </w:r>
      <w:r>
        <w:rPr>
          <w:rFonts w:hint="eastAsia" w:ascii="Times New Roman" w:hAnsi="Times New Roman" w:cs="Times New Roman"/>
          <w:sz w:val="24"/>
          <w:szCs w:val="24"/>
          <w:lang w:eastAsia="zh-CN"/>
        </w:rPr>
        <w:t>）</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_Toc18897 </w:instrText>
      </w:r>
      <w:r>
        <w:rPr>
          <w:rFonts w:hint="default" w:ascii="Times New Roman" w:hAnsi="Times New Roman" w:cs="Times New Roman"/>
          <w:sz w:val="24"/>
          <w:szCs w:val="24"/>
        </w:rPr>
        <w:fldChar w:fldCharType="separate"/>
      </w:r>
      <w:r>
        <w:rPr>
          <w:rFonts w:hint="eastAsia" w:ascii="Times New Roman" w:hAnsi="Times New Roman" w:cs="Times New Roman"/>
          <w:sz w:val="24"/>
          <w:szCs w:val="24"/>
          <w:lang w:val="en-US" w:eastAsia="zh-CN"/>
        </w:rPr>
        <w:t>7</w:t>
      </w:r>
      <w:r>
        <w:rPr>
          <w:rFonts w:hint="default" w:ascii="Times New Roman" w:hAnsi="Times New Roman" w:eastAsia="宋体" w:cs="Times New Roman"/>
          <w:sz w:val="24"/>
          <w:szCs w:val="24"/>
        </w:rPr>
        <w:t xml:space="preserve">  </w:t>
      </w:r>
      <w:r>
        <w:rPr>
          <w:rFonts w:hint="default" w:ascii="Times New Roman" w:hAnsi="Times New Roman" w:cs="Times New Roman"/>
          <w:sz w:val="24"/>
          <w:szCs w:val="24"/>
          <w:lang w:val="en-US" w:eastAsia="zh-CN"/>
        </w:rPr>
        <w:t>Quality inspection</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0</w:t>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_Toc5704 </w:instrText>
      </w:r>
      <w:r>
        <w:rPr>
          <w:rFonts w:hint="default" w:ascii="Times New Roman" w:hAnsi="Times New Roman" w:cs="Times New Roman"/>
          <w:sz w:val="24"/>
          <w:szCs w:val="24"/>
        </w:rPr>
        <w:fldChar w:fldCharType="separate"/>
      </w:r>
      <w:r>
        <w:rPr>
          <w:rFonts w:hint="eastAsia" w:cs="Times New Roman"/>
          <w:kern w:val="0"/>
          <w:sz w:val="24"/>
          <w:szCs w:val="24"/>
          <w:lang w:val="en-US" w:eastAsia="zh-CN"/>
        </w:rPr>
        <w:t>7</w:t>
      </w:r>
      <w:r>
        <w:rPr>
          <w:rFonts w:hint="default" w:ascii="Times New Roman" w:hAnsi="Times New Roman" w:eastAsia="宋体" w:cs="Times New Roman"/>
          <w:kern w:val="0"/>
          <w:sz w:val="24"/>
          <w:szCs w:val="24"/>
          <w:lang w:val="en-US" w:eastAsia="zh-CN"/>
        </w:rPr>
        <w:t xml:space="preserve">.1  </w:t>
      </w:r>
      <w:r>
        <w:rPr>
          <w:rFonts w:hint="default" w:ascii="Times New Roman" w:hAnsi="Times New Roman" w:cs="Times New Roman"/>
          <w:kern w:val="0"/>
          <w:sz w:val="24"/>
          <w:szCs w:val="24"/>
          <w:lang w:val="en-US" w:eastAsia="zh-CN"/>
        </w:rPr>
        <w:t>Genaral requirements</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cs="Times New Roman"/>
          <w:sz w:val="24"/>
          <w:szCs w:val="24"/>
          <w:lang w:val="en-US" w:eastAsia="zh-CN"/>
        </w:rPr>
        <w:t>20</w:t>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_Toc5704 </w:instrText>
      </w:r>
      <w:r>
        <w:rPr>
          <w:rFonts w:hint="default" w:ascii="Times New Roman" w:hAnsi="Times New Roman" w:cs="Times New Roman"/>
          <w:sz w:val="24"/>
          <w:szCs w:val="24"/>
        </w:rPr>
        <w:fldChar w:fldCharType="separate"/>
      </w:r>
      <w:r>
        <w:rPr>
          <w:rFonts w:hint="eastAsia" w:cs="Times New Roman"/>
          <w:kern w:val="0"/>
          <w:sz w:val="24"/>
          <w:szCs w:val="24"/>
          <w:lang w:val="en-US" w:eastAsia="zh-CN"/>
        </w:rPr>
        <w:t>7</w:t>
      </w:r>
      <w:r>
        <w:rPr>
          <w:rFonts w:hint="default" w:ascii="Times New Roman" w:hAnsi="Times New Roman" w:eastAsia="宋体" w:cs="Times New Roman"/>
          <w:kern w:val="0"/>
          <w:sz w:val="24"/>
          <w:szCs w:val="24"/>
          <w:lang w:val="en-US" w:eastAsia="zh-CN"/>
        </w:rPr>
        <w:t>.</w:t>
      </w:r>
      <w:r>
        <w:rPr>
          <w:rFonts w:hint="eastAsia" w:cs="Times New Roman"/>
          <w:kern w:val="0"/>
          <w:sz w:val="24"/>
          <w:szCs w:val="24"/>
          <w:lang w:val="en-US" w:eastAsia="zh-CN"/>
        </w:rPr>
        <w:t>2</w:t>
      </w:r>
      <w:r>
        <w:rPr>
          <w:rFonts w:hint="default" w:ascii="Times New Roman" w:hAnsi="Times New Roman" w:eastAsia="宋体" w:cs="Times New Roman"/>
          <w:kern w:val="0"/>
          <w:sz w:val="24"/>
          <w:szCs w:val="24"/>
          <w:lang w:val="en-US" w:eastAsia="zh-CN"/>
        </w:rPr>
        <w:t xml:space="preserve">  </w:t>
      </w:r>
      <w:r>
        <w:rPr>
          <w:rFonts w:hint="eastAsia" w:cs="Times New Roman"/>
          <w:kern w:val="0"/>
          <w:sz w:val="24"/>
          <w:szCs w:val="24"/>
          <w:lang w:val="en-US" w:eastAsia="zh-CN"/>
        </w:rPr>
        <w:t>S</w:t>
      </w:r>
      <w:r>
        <w:rPr>
          <w:rFonts w:hint="default" w:ascii="Times New Roman" w:hAnsi="Times New Roman" w:cs="Times New Roman"/>
          <w:kern w:val="0"/>
          <w:sz w:val="24"/>
          <w:szCs w:val="24"/>
          <w:lang w:val="en-US" w:eastAsia="zh-CN"/>
        </w:rPr>
        <w:t>elf-healing waterproofing concrete</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cs="Times New Roman"/>
          <w:sz w:val="24"/>
          <w:szCs w:val="24"/>
          <w:lang w:val="en-US" w:eastAsia="zh-CN"/>
        </w:rPr>
        <w:t>2</w:t>
      </w:r>
      <w:r>
        <w:rPr>
          <w:rFonts w:hint="default" w:ascii="Times New Roman" w:hAnsi="Times New Roman" w:cs="Times New Roman"/>
          <w:sz w:val="24"/>
          <w:szCs w:val="24"/>
        </w:rPr>
        <w:fldChar w:fldCharType="end"/>
      </w:r>
      <w:r>
        <w:rPr>
          <w:rFonts w:hint="eastAsia" w:cs="Times New Roman"/>
          <w:sz w:val="24"/>
          <w:szCs w:val="24"/>
          <w:lang w:val="en-US" w:eastAsia="zh-CN"/>
        </w:rPr>
        <w:t>1</w:t>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_Toc5704 </w:instrText>
      </w:r>
      <w:r>
        <w:rPr>
          <w:rFonts w:hint="default" w:ascii="Times New Roman" w:hAnsi="Times New Roman" w:cs="Times New Roman"/>
          <w:sz w:val="24"/>
          <w:szCs w:val="24"/>
        </w:rPr>
        <w:fldChar w:fldCharType="separate"/>
      </w:r>
      <w:r>
        <w:rPr>
          <w:rFonts w:hint="eastAsia" w:cs="Times New Roman"/>
          <w:kern w:val="0"/>
          <w:sz w:val="24"/>
          <w:szCs w:val="24"/>
          <w:lang w:val="en-US" w:eastAsia="zh-CN"/>
        </w:rPr>
        <w:t>7</w:t>
      </w:r>
      <w:r>
        <w:rPr>
          <w:rFonts w:hint="default" w:ascii="Times New Roman" w:hAnsi="Times New Roman" w:eastAsia="宋体" w:cs="Times New Roman"/>
          <w:kern w:val="0"/>
          <w:sz w:val="24"/>
          <w:szCs w:val="24"/>
          <w:lang w:val="en-US" w:eastAsia="zh-CN"/>
        </w:rPr>
        <w:t>.</w:t>
      </w:r>
      <w:r>
        <w:rPr>
          <w:rFonts w:hint="eastAsia" w:cs="Times New Roman"/>
          <w:kern w:val="0"/>
          <w:sz w:val="24"/>
          <w:szCs w:val="24"/>
          <w:lang w:val="en-US" w:eastAsia="zh-CN"/>
        </w:rPr>
        <w:t>3</w:t>
      </w:r>
      <w:r>
        <w:rPr>
          <w:rFonts w:hint="default" w:ascii="Times New Roman" w:hAnsi="Times New Roman" w:eastAsia="宋体" w:cs="Times New Roman"/>
          <w:kern w:val="0"/>
          <w:sz w:val="24"/>
          <w:szCs w:val="24"/>
          <w:lang w:val="en-US" w:eastAsia="zh-CN"/>
        </w:rPr>
        <w:t xml:space="preserve">  </w:t>
      </w:r>
      <w:r>
        <w:rPr>
          <w:rFonts w:hint="eastAsia" w:cs="Times New Roman"/>
          <w:kern w:val="0"/>
          <w:sz w:val="24"/>
          <w:szCs w:val="24"/>
          <w:lang w:val="en-US" w:eastAsia="zh-CN"/>
        </w:rPr>
        <w:t>S</w:t>
      </w:r>
      <w:r>
        <w:rPr>
          <w:rFonts w:hint="default" w:ascii="Times New Roman" w:hAnsi="Times New Roman" w:cs="Times New Roman"/>
          <w:kern w:val="0"/>
          <w:sz w:val="24"/>
          <w:szCs w:val="24"/>
          <w:lang w:val="en-US" w:eastAsia="zh-CN"/>
        </w:rPr>
        <w:t>elf-healing waterproofing mortar</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cs="Times New Roman"/>
          <w:sz w:val="24"/>
          <w:szCs w:val="24"/>
          <w:lang w:val="en-US" w:eastAsia="zh-CN"/>
        </w:rPr>
        <w:t>2</w:t>
      </w:r>
      <w:r>
        <w:rPr>
          <w:rFonts w:hint="default" w:ascii="Times New Roman" w:hAnsi="Times New Roman" w:cs="Times New Roman"/>
          <w:sz w:val="24"/>
          <w:szCs w:val="24"/>
        </w:rPr>
        <w:fldChar w:fldCharType="end"/>
      </w:r>
      <w:r>
        <w:rPr>
          <w:rFonts w:hint="eastAsia" w:cs="Times New Roman"/>
          <w:sz w:val="24"/>
          <w:szCs w:val="24"/>
          <w:lang w:val="en-US" w:eastAsia="zh-CN"/>
        </w:rPr>
        <w:t>1</w:t>
      </w:r>
      <w:r>
        <w:rPr>
          <w:rFonts w:hint="eastAsia" w:ascii="Times New Roman" w:hAnsi="Times New Roman" w:cs="Times New Roman"/>
          <w:sz w:val="24"/>
          <w:szCs w:val="24"/>
          <w:lang w:eastAsia="zh-CN"/>
        </w:rPr>
        <w:t>）</w:t>
      </w:r>
    </w:p>
    <w:p>
      <w:pPr>
        <w:pStyle w:val="15"/>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_Toc5704 </w:instrText>
      </w:r>
      <w:r>
        <w:rPr>
          <w:rFonts w:hint="default" w:ascii="Times New Roman" w:hAnsi="Times New Roman" w:cs="Times New Roman"/>
          <w:sz w:val="24"/>
          <w:szCs w:val="24"/>
        </w:rPr>
        <w:fldChar w:fldCharType="separate"/>
      </w:r>
      <w:r>
        <w:rPr>
          <w:rFonts w:hint="eastAsia" w:cs="Times New Roman"/>
          <w:kern w:val="0"/>
          <w:sz w:val="24"/>
          <w:szCs w:val="24"/>
          <w:lang w:val="en-US" w:eastAsia="zh-CN"/>
        </w:rPr>
        <w:t>7</w:t>
      </w:r>
      <w:r>
        <w:rPr>
          <w:rFonts w:hint="default" w:ascii="Times New Roman" w:hAnsi="Times New Roman" w:eastAsia="宋体" w:cs="Times New Roman"/>
          <w:kern w:val="0"/>
          <w:sz w:val="24"/>
          <w:szCs w:val="24"/>
          <w:lang w:val="en-US" w:eastAsia="zh-CN"/>
        </w:rPr>
        <w:t>.</w:t>
      </w:r>
      <w:r>
        <w:rPr>
          <w:rFonts w:hint="eastAsia" w:cs="Times New Roman"/>
          <w:kern w:val="0"/>
          <w:sz w:val="24"/>
          <w:szCs w:val="24"/>
          <w:lang w:val="en-US" w:eastAsia="zh-CN"/>
        </w:rPr>
        <w:t>4</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cs="Times New Roman"/>
          <w:kern w:val="0"/>
          <w:sz w:val="24"/>
          <w:szCs w:val="24"/>
          <w:lang w:val="en-US" w:eastAsia="zh-CN"/>
        </w:rPr>
        <w:t>Project acceptance</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cs="Times New Roman"/>
          <w:sz w:val="24"/>
          <w:szCs w:val="24"/>
          <w:lang w:val="en-US" w:eastAsia="zh-CN"/>
        </w:rPr>
        <w:t>2</w:t>
      </w:r>
      <w:r>
        <w:rPr>
          <w:rFonts w:hint="default" w:ascii="Times New Roman" w:hAnsi="Times New Roman" w:cs="Times New Roman"/>
          <w:sz w:val="24"/>
          <w:szCs w:val="24"/>
        </w:rPr>
        <w:fldChar w:fldCharType="end"/>
      </w:r>
      <w:r>
        <w:rPr>
          <w:rFonts w:hint="eastAsia" w:cs="Times New Roman"/>
          <w:sz w:val="24"/>
          <w:szCs w:val="24"/>
          <w:lang w:val="en-US" w:eastAsia="zh-CN"/>
        </w:rPr>
        <w:t>2</w:t>
      </w:r>
      <w:r>
        <w:rPr>
          <w:rFonts w:hint="eastAsia" w:ascii="Times New Roman" w:hAnsi="Times New Roman" w:cs="Times New Roman"/>
          <w:sz w:val="24"/>
          <w:szCs w:val="24"/>
          <w:lang w:eastAsia="zh-CN"/>
        </w:rPr>
        <w:t>）</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_Toc32758 </w:instrText>
      </w:r>
      <w:r>
        <w:rPr>
          <w:rFonts w:hint="default" w:ascii="Times New Roman" w:hAnsi="Times New Roman" w:cs="Times New Roman"/>
          <w:sz w:val="24"/>
          <w:szCs w:val="24"/>
        </w:rPr>
        <w:fldChar w:fldCharType="separate"/>
      </w:r>
      <w:r>
        <w:rPr>
          <w:rFonts w:hint="eastAsia" w:ascii="Times New Roman" w:hAnsi="Times New Roman" w:cs="Times New Roman"/>
          <w:sz w:val="24"/>
          <w:szCs w:val="24"/>
          <w:lang w:val="en-US" w:eastAsia="zh-CN"/>
        </w:rPr>
        <w:t>Appendix A  Text method for the ratio of sulfate erosion coefficient of concrete</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lang w:eastAsia="zh-CN"/>
        </w:rPr>
        <w:t>）</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_Toc32758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eastAsia="zh-CN"/>
        </w:rPr>
        <w:t>Explanation of wording in this specification</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lang w:eastAsia="zh-CN"/>
        </w:rPr>
        <w:t>）</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_Toc28756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List of quoted standards</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lang w:eastAsia="zh-CN"/>
        </w:rPr>
        <w:t>）</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spacing w:line="360" w:lineRule="auto"/>
        <w:textAlignment w:val="auto"/>
        <w:rPr>
          <w:rFonts w:hint="eastAsia" w:eastAsia="宋体"/>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_Toc22427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eastAsia="zh-CN"/>
        </w:rPr>
        <w:t>Addition:Explanation of provisions</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9</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rPr>
      </w:pPr>
      <w:r>
        <w:rPr>
          <w:rFonts w:ascii="宋体" w:hAnsi="宋体"/>
          <w:sz w:val="24"/>
          <w:szCs w:val="24"/>
        </w:rPr>
        <w:fldChar w:fldCharType="end"/>
      </w:r>
    </w:p>
    <w:p>
      <w:pPr>
        <w:ind w:firstLine="0" w:firstLineChars="0"/>
        <w:rPr>
          <w:rFonts w:hint="default" w:ascii="宋体" w:hAnsi="宋体" w:eastAsia="宋体"/>
          <w:lang w:val="en-US" w:eastAsia="zh-CN"/>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701" w:header="851" w:footer="992" w:gutter="0"/>
          <w:pgBorders>
            <w:top w:val="none" w:sz="0" w:space="0"/>
            <w:left w:val="none" w:sz="0" w:space="0"/>
            <w:bottom w:val="none" w:sz="0" w:space="0"/>
            <w:right w:val="none" w:sz="0" w:space="0"/>
          </w:pgBorders>
          <w:cols w:space="720" w:num="1"/>
          <w:docGrid w:type="lines" w:linePitch="381" w:charSpace="0"/>
        </w:sectPr>
      </w:pPr>
    </w:p>
    <w:p>
      <w:pPr>
        <w:pStyle w:val="2"/>
        <w:rPr>
          <w:rFonts w:hint="eastAsia" w:ascii="Times New Roman" w:hAnsi="Times New Roman" w:eastAsia="宋体" w:cs="Times New Roman"/>
          <w:sz w:val="32"/>
          <w:szCs w:val="32"/>
          <w:lang w:eastAsia="zh-CN"/>
        </w:rPr>
      </w:pPr>
      <w:bookmarkStart w:id="25" w:name="_Toc27567"/>
      <w:bookmarkStart w:id="26" w:name="_Toc106"/>
      <w:bookmarkStart w:id="27" w:name="_Toc485138261"/>
      <w:bookmarkStart w:id="28" w:name="_Toc479322197"/>
      <w:bookmarkStart w:id="29" w:name="_Toc485277881"/>
      <w:bookmarkStart w:id="30" w:name="_Toc11010"/>
      <w:bookmarkStart w:id="31" w:name="_Toc493"/>
      <w:r>
        <w:rPr>
          <w:rFonts w:hint="default" w:ascii="Times New Roman" w:hAnsi="Times New Roman" w:eastAsia="宋体" w:cs="Times New Roman"/>
          <w:sz w:val="32"/>
          <w:szCs w:val="32"/>
        </w:rPr>
        <w:t xml:space="preserve">1 </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总 则</w:t>
      </w:r>
      <w:bookmarkEnd w:id="22"/>
      <w:bookmarkEnd w:id="23"/>
      <w:bookmarkEnd w:id="24"/>
      <w:bookmarkEnd w:id="25"/>
      <w:bookmarkEnd w:id="26"/>
      <w:bookmarkEnd w:id="27"/>
      <w:bookmarkEnd w:id="28"/>
      <w:bookmarkEnd w:id="29"/>
      <w:bookmarkEnd w:id="30"/>
      <w:bookmarkEnd w:id="31"/>
    </w:p>
    <w:p>
      <w:pPr>
        <w:ind w:firstLine="0" w:firstLineChars="0"/>
        <w:rPr>
          <w:rFonts w:hint="eastAsia" w:ascii="宋体" w:hAnsi="宋体"/>
          <w:sz w:val="24"/>
          <w:szCs w:val="24"/>
        </w:rPr>
      </w:pPr>
      <w:r>
        <w:rPr>
          <w:b/>
          <w:bCs/>
          <w:sz w:val="24"/>
          <w:szCs w:val="24"/>
        </w:rPr>
        <w:t>1.0.1</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为</w:t>
      </w:r>
      <w:r>
        <w:rPr>
          <w:rFonts w:hint="eastAsia" w:ascii="宋体" w:hAnsi="宋体"/>
          <w:sz w:val="24"/>
          <w:szCs w:val="24"/>
          <w:lang w:val="en-US" w:eastAsia="zh-CN"/>
        </w:rPr>
        <w:t>规范自修复刚性防水材料</w:t>
      </w:r>
      <w:r>
        <w:rPr>
          <w:rFonts w:hint="eastAsia" w:ascii="宋体" w:hAnsi="宋体"/>
          <w:color w:val="auto"/>
          <w:sz w:val="24"/>
          <w:szCs w:val="24"/>
          <w:lang w:val="en-US" w:eastAsia="zh-CN"/>
        </w:rPr>
        <w:t>在防水防护工程中的应用，确保工程质量，做到技术先进、经济合理、安全适用、环保耐久、确保质量，</w:t>
      </w:r>
      <w:r>
        <w:rPr>
          <w:rFonts w:hint="eastAsia" w:ascii="宋体" w:hAnsi="宋体"/>
          <w:color w:val="auto"/>
          <w:sz w:val="24"/>
          <w:szCs w:val="24"/>
        </w:rPr>
        <w:t>制定本规程。</w:t>
      </w:r>
    </w:p>
    <w:p>
      <w:pPr>
        <w:ind w:firstLine="0" w:firstLineChars="0"/>
        <w:rPr>
          <w:rFonts w:hint="eastAsia" w:ascii="宋体" w:hAnsi="宋体"/>
          <w:sz w:val="24"/>
          <w:szCs w:val="24"/>
          <w:lang w:val="en-US" w:eastAsia="zh-CN"/>
        </w:rPr>
      </w:pPr>
      <w:r>
        <w:rPr>
          <w:b/>
          <w:bCs/>
          <w:sz w:val="24"/>
          <w:szCs w:val="24"/>
        </w:rPr>
        <w:t>1.0.</w:t>
      </w:r>
      <w:r>
        <w:rPr>
          <w:rFonts w:hint="eastAsia"/>
          <w:b/>
          <w:bCs/>
          <w:sz w:val="24"/>
          <w:szCs w:val="24"/>
        </w:rPr>
        <w:t>2</w:t>
      </w:r>
      <w:r>
        <w:rPr>
          <w:rFonts w:hint="eastAsia"/>
          <w:b/>
          <w:color w:val="0070C0"/>
          <w:sz w:val="24"/>
          <w:szCs w:val="24"/>
        </w:rPr>
        <w:t xml:space="preserve"> </w:t>
      </w:r>
      <w:r>
        <w:rPr>
          <w:rFonts w:hint="eastAsia"/>
          <w:b/>
          <w:color w:val="0070C0"/>
          <w:sz w:val="24"/>
          <w:szCs w:val="24"/>
          <w:lang w:val="en-US" w:eastAsia="zh-CN"/>
        </w:rPr>
        <w:t xml:space="preserve"> </w:t>
      </w:r>
      <w:r>
        <w:rPr>
          <w:rFonts w:hint="eastAsia"/>
          <w:color w:val="auto"/>
          <w:sz w:val="24"/>
          <w:szCs w:val="24"/>
        </w:rPr>
        <w:t>本</w:t>
      </w:r>
      <w:r>
        <w:rPr>
          <w:rFonts w:hint="eastAsia"/>
          <w:color w:val="auto"/>
          <w:sz w:val="24"/>
          <w:szCs w:val="24"/>
          <w:lang w:val="en-US" w:eastAsia="zh-CN"/>
        </w:rPr>
        <w:t>规程适用于自修复刚性防水材料在</w:t>
      </w:r>
      <w:r>
        <w:rPr>
          <w:rFonts w:hint="eastAsia" w:cs="Times New Roman"/>
          <w:sz w:val="24"/>
          <w:szCs w:val="24"/>
          <w:lang w:val="en-US" w:eastAsia="zh-CN"/>
        </w:rPr>
        <w:t>防水、渗漏治理及耐久性防护工程</w:t>
      </w:r>
      <w:r>
        <w:rPr>
          <w:rFonts w:hint="default" w:ascii="Times New Roman" w:hAnsi="Times New Roman" w:cs="Times New Roman"/>
          <w:sz w:val="24"/>
          <w:szCs w:val="24"/>
        </w:rPr>
        <w:t>中</w:t>
      </w:r>
      <w:r>
        <w:rPr>
          <w:rFonts w:hint="eastAsia" w:cs="Times New Roman"/>
          <w:sz w:val="24"/>
          <w:szCs w:val="24"/>
          <w:lang w:val="en-US" w:eastAsia="zh-CN"/>
        </w:rPr>
        <w:t>应用</w:t>
      </w:r>
      <w:r>
        <w:rPr>
          <w:rFonts w:hint="eastAsia"/>
          <w:color w:val="auto"/>
          <w:sz w:val="24"/>
          <w:szCs w:val="24"/>
          <w:lang w:val="en-US" w:eastAsia="zh-CN"/>
        </w:rPr>
        <w:t>的设计、施工和质量检验</w:t>
      </w:r>
      <w:r>
        <w:rPr>
          <w:rFonts w:hint="eastAsia" w:ascii="宋体" w:hAnsi="宋体"/>
          <w:sz w:val="24"/>
          <w:szCs w:val="24"/>
          <w:lang w:val="en-US" w:eastAsia="zh-CN"/>
        </w:rPr>
        <w:t>。</w:t>
      </w:r>
    </w:p>
    <w:p>
      <w:pPr>
        <w:ind w:firstLine="0" w:firstLineChars="0"/>
        <w:rPr>
          <w:rFonts w:hint="eastAsia"/>
          <w:sz w:val="24"/>
          <w:szCs w:val="24"/>
          <w:lang w:val="en-US" w:eastAsia="zh-CN"/>
        </w:rPr>
      </w:pPr>
      <w:r>
        <w:rPr>
          <w:rFonts w:hint="eastAsia"/>
          <w:b/>
          <w:bCs/>
          <w:sz w:val="24"/>
          <w:szCs w:val="24"/>
          <w:lang w:val="en-US" w:eastAsia="zh-CN"/>
        </w:rPr>
        <w:t>1.0.3</w:t>
      </w:r>
      <w:r>
        <w:rPr>
          <w:rFonts w:hint="eastAsia"/>
          <w:sz w:val="24"/>
          <w:szCs w:val="24"/>
          <w:lang w:val="en-US" w:eastAsia="zh-CN"/>
        </w:rPr>
        <w:t xml:space="preserve">  </w:t>
      </w:r>
      <w:r>
        <w:rPr>
          <w:rFonts w:hint="eastAsia"/>
          <w:color w:val="auto"/>
          <w:sz w:val="24"/>
          <w:szCs w:val="24"/>
          <w:lang w:val="en-US" w:eastAsia="zh-CN"/>
        </w:rPr>
        <w:t>自修复刚性防水材料</w:t>
      </w:r>
      <w:r>
        <w:rPr>
          <w:rFonts w:hint="eastAsia"/>
          <w:sz w:val="24"/>
          <w:szCs w:val="24"/>
          <w:lang w:val="en-US" w:eastAsia="zh-CN"/>
        </w:rPr>
        <w:t>的应用除应符合本规程的规定外，尚应符合国家现行有关标准的规定。</w:t>
      </w:r>
    </w:p>
    <w:p>
      <w:pPr>
        <w:pStyle w:val="2"/>
        <w:rPr>
          <w:rFonts w:hint="default" w:ascii="宋体" w:hAnsi="宋体" w:eastAsia="宋体"/>
          <w:sz w:val="32"/>
          <w:szCs w:val="32"/>
          <w:lang w:val="en-US" w:eastAsia="zh-CN"/>
        </w:rPr>
      </w:pPr>
      <w:r>
        <w:rPr>
          <w:rFonts w:ascii="宋体" w:hAnsi="宋体"/>
          <w:sz w:val="28"/>
          <w:szCs w:val="28"/>
        </w:rPr>
        <w:br w:type="page"/>
      </w:r>
      <w:bookmarkStart w:id="32" w:name="_Toc485277882"/>
      <w:bookmarkStart w:id="33" w:name="_Toc479322199"/>
      <w:bookmarkStart w:id="34" w:name="_Toc23476"/>
      <w:bookmarkStart w:id="35" w:name="_Toc485138262"/>
      <w:bookmarkStart w:id="36" w:name="_Toc13660"/>
      <w:bookmarkStart w:id="37" w:name="_Toc474920096"/>
      <w:bookmarkStart w:id="38" w:name="_Toc474919857"/>
      <w:bookmarkStart w:id="39" w:name="_Toc474933932"/>
      <w:bookmarkStart w:id="40" w:name="_Toc13144"/>
      <w:bookmarkStart w:id="41" w:name="_Toc5167"/>
      <w:r>
        <w:rPr>
          <w:rFonts w:hint="default" w:ascii="Times New Roman" w:hAnsi="Times New Roman" w:eastAsia="宋体" w:cs="Times New Roman"/>
          <w:sz w:val="32"/>
          <w:szCs w:val="32"/>
        </w:rPr>
        <w:t xml:space="preserve">2 </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术</w:t>
      </w:r>
      <w:r>
        <w:rPr>
          <w:rFonts w:hint="eastAsia" w:eastAsia="宋体" w:cs="Times New Roman"/>
          <w:sz w:val="32"/>
          <w:szCs w:val="32"/>
          <w:lang w:val="en-US" w:eastAsia="zh-CN"/>
        </w:rPr>
        <w:t xml:space="preserve"> </w:t>
      </w:r>
      <w:r>
        <w:rPr>
          <w:rFonts w:hint="default" w:ascii="Times New Roman" w:hAnsi="Times New Roman" w:eastAsia="宋体" w:cs="Times New Roman"/>
          <w:sz w:val="32"/>
          <w:szCs w:val="32"/>
        </w:rPr>
        <w:t>语</w:t>
      </w:r>
      <w:bookmarkEnd w:id="32"/>
      <w:bookmarkEnd w:id="33"/>
      <w:bookmarkEnd w:id="34"/>
      <w:bookmarkEnd w:id="35"/>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cs="宋体"/>
          <w:sz w:val="24"/>
          <w:szCs w:val="24"/>
          <w:lang w:val="en-US" w:eastAsia="zh-CN"/>
        </w:rPr>
      </w:pPr>
      <w:r>
        <w:rPr>
          <w:rFonts w:hint="eastAsia"/>
          <w:b/>
          <w:bCs/>
          <w:sz w:val="24"/>
          <w:szCs w:val="24"/>
          <w:lang w:val="en-US" w:eastAsia="zh-CN"/>
        </w:rPr>
        <w:t>2.0.1</w:t>
      </w:r>
      <w:r>
        <w:rPr>
          <w:rFonts w:hint="eastAsia" w:ascii="宋体" w:hAnsi="宋体" w:cs="宋体"/>
          <w:sz w:val="24"/>
          <w:szCs w:val="24"/>
          <w:lang w:val="en-US" w:eastAsia="zh-CN"/>
        </w:rPr>
        <w:t xml:space="preserve">  自修复剂 </w:t>
      </w:r>
      <w:r>
        <w:rPr>
          <w:rFonts w:hint="eastAsia" w:cs="Times New Roman"/>
          <w:sz w:val="24"/>
          <w:szCs w:val="24"/>
          <w:lang w:val="en-US" w:eastAsia="zh-CN"/>
        </w:rPr>
        <w:t>self-healing admixtures</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lang w:val="en-US" w:eastAsia="zh-CN"/>
        </w:rPr>
      </w:pPr>
      <w:r>
        <w:rPr>
          <w:rFonts w:hint="eastAsia" w:cs="Times New Roman"/>
          <w:sz w:val="24"/>
          <w:lang w:val="en-US" w:eastAsia="zh-CN"/>
        </w:rPr>
        <w:t>掺入混凝土或砂浆中，其活性化学物质可与水泥水化产物生成不溶于水的结晶体，填塞毛细孔道和微细缝隙，其络合组分可络合水泥中的游离钙离子迁移至裂缝或缺陷处，与空气中的二氧化碳反应生成碳酸钙结晶沉淀，从而提升混凝土和砂浆内部缺陷和裂缝自修复能力的功能性材料</w:t>
      </w:r>
      <w:r>
        <w:rPr>
          <w:rFonts w:hint="eastAsia" w:ascii="Times New Roman" w:hAnsi="Times New Roman" w:eastAsia="宋体"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cs="宋体"/>
          <w:sz w:val="24"/>
          <w:szCs w:val="24"/>
          <w:lang w:val="en-US" w:eastAsia="zh-CN"/>
        </w:rPr>
      </w:pPr>
      <w:r>
        <w:rPr>
          <w:rFonts w:hint="eastAsia"/>
          <w:b/>
          <w:bCs/>
          <w:sz w:val="24"/>
          <w:szCs w:val="24"/>
          <w:lang w:val="en-US" w:eastAsia="zh-CN"/>
        </w:rPr>
        <w:t>2.0.2</w:t>
      </w:r>
      <w:r>
        <w:rPr>
          <w:rFonts w:hint="eastAsia" w:ascii="宋体" w:hAnsi="宋体" w:cs="宋体"/>
          <w:sz w:val="24"/>
          <w:szCs w:val="24"/>
          <w:lang w:val="en-US" w:eastAsia="zh-CN"/>
        </w:rPr>
        <w:t xml:space="preserve">  自修复刚性防水材料 </w:t>
      </w:r>
      <w:r>
        <w:rPr>
          <w:rFonts w:hint="eastAsia" w:cs="Times New Roman"/>
          <w:sz w:val="24"/>
          <w:szCs w:val="24"/>
          <w:lang w:val="en-US" w:eastAsia="zh-CN"/>
        </w:rPr>
        <w:t>self-healing rigid waterproof materials</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0000FF"/>
          <w:sz w:val="24"/>
          <w:szCs w:val="24"/>
          <w:lang w:val="en-US" w:eastAsia="zh-CN"/>
        </w:rPr>
      </w:pPr>
      <w:r>
        <w:rPr>
          <w:rFonts w:hint="eastAsia" w:cs="Times New Roman"/>
          <w:sz w:val="24"/>
          <w:lang w:val="en-US" w:eastAsia="zh-CN"/>
        </w:rPr>
        <w:t>掺加一定比例自修复剂的混凝土或砂浆，可分为自修复防水混凝土、自修复防水砂浆和自修复细石混凝土。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b/>
          <w:bCs/>
          <w:color w:val="auto"/>
          <w:sz w:val="24"/>
          <w:szCs w:val="24"/>
          <w:highlight w:val="none"/>
          <w:lang w:val="en-US" w:eastAsia="zh-CN"/>
        </w:rPr>
        <w:t>2.0.3</w:t>
      </w:r>
      <w:r>
        <w:rPr>
          <w:rFonts w:hint="eastAsia" w:ascii="宋体" w:hAnsi="宋体" w:cs="宋体"/>
          <w:color w:val="auto"/>
          <w:sz w:val="24"/>
          <w:szCs w:val="24"/>
          <w:highlight w:val="none"/>
          <w:lang w:val="en-US" w:eastAsia="zh-CN"/>
        </w:rPr>
        <w:t xml:space="preserve">  自修复防水混凝土 </w:t>
      </w:r>
      <w:r>
        <w:rPr>
          <w:rFonts w:hint="default" w:ascii="Times New Roman" w:hAnsi="Times New Roman" w:cs="Times New Roman"/>
          <w:b w:val="0"/>
          <w:bCs/>
          <w:color w:val="auto"/>
          <w:sz w:val="24"/>
          <w:szCs w:val="24"/>
        </w:rPr>
        <w:t>self-healing waterproofing</w:t>
      </w:r>
      <w:r>
        <w:rPr>
          <w:rFonts w:hint="eastAsia" w:cs="Times New Roman"/>
          <w:b w:val="0"/>
          <w:bCs/>
          <w:color w:val="auto"/>
          <w:sz w:val="24"/>
          <w:szCs w:val="24"/>
          <w:lang w:val="en-US" w:eastAsia="zh-CN"/>
        </w:rPr>
        <w:t xml:space="preserve"> concrete</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以阻止水的渗漏</w:t>
      </w:r>
      <w:r>
        <w:rPr>
          <w:rFonts w:hint="eastAsia" w:cs="Times New Roman"/>
          <w:color w:val="auto"/>
          <w:sz w:val="24"/>
          <w:szCs w:val="24"/>
          <w:highlight w:val="none"/>
          <w:lang w:val="en-US" w:eastAsia="zh-CN"/>
        </w:rPr>
        <w:t>和</w:t>
      </w:r>
      <w:r>
        <w:rPr>
          <w:rFonts w:hint="default" w:cs="Times New Roman"/>
          <w:color w:val="auto"/>
          <w:sz w:val="24"/>
          <w:szCs w:val="24"/>
          <w:highlight w:val="none"/>
          <w:lang w:val="en-US" w:eastAsia="zh-CN"/>
        </w:rPr>
        <w:t>提高防水</w:t>
      </w:r>
      <w:r>
        <w:rPr>
          <w:rFonts w:hint="eastAsia" w:cs="Times New Roman"/>
          <w:color w:val="auto"/>
          <w:sz w:val="24"/>
          <w:szCs w:val="24"/>
          <w:highlight w:val="none"/>
          <w:lang w:val="en-US" w:eastAsia="zh-CN"/>
        </w:rPr>
        <w:t>及结构使用年限</w:t>
      </w:r>
      <w:r>
        <w:rPr>
          <w:rFonts w:hint="default" w:cs="Times New Roman"/>
          <w:color w:val="auto"/>
          <w:sz w:val="24"/>
          <w:szCs w:val="24"/>
          <w:highlight w:val="none"/>
          <w:lang w:val="en-US" w:eastAsia="zh-CN"/>
        </w:rPr>
        <w:t>为目标，选用优质常规原材料，掺加</w:t>
      </w:r>
      <w:r>
        <w:rPr>
          <w:rFonts w:hint="eastAsia" w:cs="Times New Roman"/>
          <w:color w:val="auto"/>
          <w:sz w:val="24"/>
          <w:szCs w:val="24"/>
          <w:highlight w:val="none"/>
          <w:lang w:val="en-US" w:eastAsia="zh-CN"/>
        </w:rPr>
        <w:t>一定比例的自修复剂</w:t>
      </w:r>
      <w:r>
        <w:rPr>
          <w:rFonts w:hint="default" w:cs="Times New Roman"/>
          <w:color w:val="auto"/>
          <w:sz w:val="24"/>
          <w:szCs w:val="24"/>
          <w:highlight w:val="none"/>
          <w:lang w:val="en-US" w:eastAsia="zh-CN"/>
        </w:rPr>
        <w:t>并经合理配合比设计，通过精细化的施工管控措施，制成的具有良好</w:t>
      </w:r>
      <w:r>
        <w:rPr>
          <w:rFonts w:hint="eastAsia" w:cs="Times New Roman"/>
          <w:color w:val="auto"/>
          <w:sz w:val="24"/>
          <w:szCs w:val="24"/>
          <w:highlight w:val="none"/>
          <w:lang w:val="en-US" w:eastAsia="zh-CN"/>
        </w:rPr>
        <w:t>自修复性能</w:t>
      </w:r>
      <w:r>
        <w:rPr>
          <w:rFonts w:hint="default" w:cs="Times New Roman"/>
          <w:color w:val="auto"/>
          <w:sz w:val="24"/>
          <w:szCs w:val="24"/>
          <w:highlight w:val="none"/>
          <w:lang w:val="en-US" w:eastAsia="zh-CN"/>
        </w:rPr>
        <w:t>、抗渗性能</w:t>
      </w:r>
      <w:r>
        <w:rPr>
          <w:rFonts w:hint="eastAsia" w:cs="Times New Roman"/>
          <w:color w:val="auto"/>
          <w:sz w:val="24"/>
          <w:szCs w:val="24"/>
          <w:highlight w:val="none"/>
          <w:lang w:val="en-US" w:eastAsia="zh-CN"/>
        </w:rPr>
        <w:t>、抗裂性能</w:t>
      </w:r>
      <w:r>
        <w:rPr>
          <w:rFonts w:hint="default" w:cs="Times New Roman"/>
          <w:color w:val="auto"/>
          <w:sz w:val="24"/>
          <w:szCs w:val="24"/>
          <w:highlight w:val="none"/>
          <w:lang w:val="en-US" w:eastAsia="zh-CN"/>
        </w:rPr>
        <w:t>和耐久性能的混凝土。</w:t>
      </w:r>
    </w:p>
    <w:p>
      <w:pPr>
        <w:pStyle w:val="9"/>
        <w:spacing w:before="156" w:beforeLines="50" w:line="360" w:lineRule="auto"/>
        <w:ind w:left="0" w:leftChars="0" w:firstLine="0" w:firstLineChars="0"/>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rPr>
        <w:t>2.</w:t>
      </w:r>
      <w:r>
        <w:rPr>
          <w:rFonts w:hint="eastAsia" w:ascii="Times New Roman" w:hAnsi="Times New Roman" w:cs="Times New Roman"/>
          <w:b/>
          <w:color w:val="auto"/>
          <w:sz w:val="24"/>
          <w:szCs w:val="24"/>
          <w:lang w:val="en-US" w:eastAsia="zh-CN"/>
        </w:rPr>
        <w:t>0</w:t>
      </w:r>
      <w:r>
        <w:rPr>
          <w:rFonts w:hint="default" w:ascii="Times New Roman" w:hAnsi="Times New Roman" w:cs="Times New Roman"/>
          <w:b/>
          <w:color w:val="auto"/>
          <w:sz w:val="24"/>
          <w:szCs w:val="24"/>
        </w:rPr>
        <w:t>.</w:t>
      </w:r>
      <w:r>
        <w:rPr>
          <w:rFonts w:hint="eastAsia" w:ascii="Times New Roman" w:hAnsi="Times New Roman" w:cs="Times New Roman"/>
          <w:b/>
          <w:color w:val="auto"/>
          <w:sz w:val="24"/>
          <w:szCs w:val="24"/>
          <w:lang w:val="en-US" w:eastAsia="zh-CN"/>
        </w:rPr>
        <w:t>4</w:t>
      </w:r>
      <w:r>
        <w:rPr>
          <w:rFonts w:hint="default" w:ascii="Times New Roman" w:hAnsi="Times New Roman" w:cs="Times New Roman"/>
          <w:b/>
          <w:color w:val="auto"/>
          <w:sz w:val="24"/>
          <w:szCs w:val="24"/>
        </w:rPr>
        <w:t xml:space="preserve">  </w:t>
      </w:r>
      <w:r>
        <w:rPr>
          <w:rFonts w:hint="default" w:ascii="Times New Roman" w:hAnsi="Times New Roman" w:cs="Times New Roman"/>
          <w:b w:val="0"/>
          <w:bCs/>
          <w:color w:val="auto"/>
          <w:sz w:val="24"/>
          <w:szCs w:val="24"/>
        </w:rPr>
        <w:t>自修复</w:t>
      </w:r>
      <w:r>
        <w:rPr>
          <w:rFonts w:hint="eastAsia" w:ascii="Times New Roman" w:hAnsi="Times New Roman" w:cs="Times New Roman"/>
          <w:b w:val="0"/>
          <w:bCs/>
          <w:color w:val="auto"/>
          <w:sz w:val="24"/>
          <w:szCs w:val="24"/>
        </w:rPr>
        <w:t>防水砂浆</w:t>
      </w:r>
      <w:r>
        <w:rPr>
          <w:rFonts w:hint="default" w:ascii="Times New Roman" w:hAnsi="Times New Roman" w:cs="Times New Roman"/>
          <w:b w:val="0"/>
          <w:bCs/>
          <w:color w:val="auto"/>
          <w:sz w:val="24"/>
          <w:szCs w:val="24"/>
        </w:rPr>
        <w:t xml:space="preserve"> self-healing waterproofing mortar</w:t>
      </w:r>
      <w:r>
        <w:rPr>
          <w:rFonts w:hint="eastAsia" w:ascii="Times New Roman" w:hAnsi="Times New Roman" w:cs="Times New Roman"/>
          <w:b/>
          <w:color w:val="auto"/>
          <w:sz w:val="24"/>
          <w:szCs w:val="24"/>
        </w:rPr>
        <w:t xml:space="preserve">  </w:t>
      </w:r>
    </w:p>
    <w:p>
      <w:pPr>
        <w:spacing w:line="360" w:lineRule="auto"/>
        <w:ind w:firstLine="480" w:firstLineChars="200"/>
        <w:rPr>
          <w:rFonts w:hint="eastAsia" w:cs="Times New Roman"/>
          <w:color w:val="auto"/>
          <w:sz w:val="24"/>
          <w:szCs w:val="24"/>
          <w:lang w:val="en-US" w:eastAsia="zh-CN"/>
        </w:rPr>
      </w:pPr>
      <w:r>
        <w:rPr>
          <w:rFonts w:hint="eastAsia" w:cs="Times New Roman"/>
          <w:b w:val="0"/>
          <w:bCs/>
          <w:color w:val="auto"/>
          <w:sz w:val="24"/>
          <w:szCs w:val="24"/>
          <w:lang w:val="en-US" w:eastAsia="zh-CN"/>
        </w:rPr>
        <w:t>以</w:t>
      </w:r>
      <w:r>
        <w:rPr>
          <w:rFonts w:hint="default" w:ascii="Times New Roman" w:hAnsi="Times New Roman" w:cs="Times New Roman"/>
          <w:b w:val="0"/>
          <w:bCs/>
          <w:color w:val="auto"/>
          <w:sz w:val="24"/>
          <w:szCs w:val="24"/>
        </w:rPr>
        <w:t>水泥</w:t>
      </w:r>
      <w:r>
        <w:rPr>
          <w:rFonts w:hint="eastAsia" w:cs="Times New Roman"/>
          <w:b w:val="0"/>
          <w:bCs/>
          <w:color w:val="auto"/>
          <w:sz w:val="24"/>
          <w:szCs w:val="24"/>
          <w:lang w:val="en-US" w:eastAsia="zh-CN"/>
        </w:rPr>
        <w:t>和细骨料为主要原材料</w:t>
      </w:r>
      <w:r>
        <w:rPr>
          <w:rFonts w:hint="default" w:ascii="Times New Roman" w:hAnsi="Times New Roman" w:cs="Times New Roman"/>
          <w:b w:val="0"/>
          <w:bCs/>
          <w:color w:val="auto"/>
          <w:sz w:val="24"/>
          <w:szCs w:val="24"/>
        </w:rPr>
        <w:t>，</w:t>
      </w:r>
      <w:r>
        <w:rPr>
          <w:rFonts w:hint="eastAsia" w:cs="Times New Roman"/>
          <w:b w:val="0"/>
          <w:bCs/>
          <w:color w:val="auto"/>
          <w:sz w:val="24"/>
          <w:szCs w:val="24"/>
          <w:lang w:val="en-US" w:eastAsia="zh-CN"/>
        </w:rPr>
        <w:t>掺加一定比例的自修复剂，并根据需要掺加其他外加剂或纤维等组分，</w:t>
      </w:r>
      <w:r>
        <w:rPr>
          <w:rFonts w:hint="default" w:ascii="Times New Roman" w:hAnsi="Times New Roman" w:cs="Times New Roman"/>
          <w:b w:val="0"/>
          <w:bCs/>
          <w:color w:val="auto"/>
          <w:sz w:val="24"/>
          <w:szCs w:val="24"/>
        </w:rPr>
        <w:t>按规定的配合比制成的具有良好</w:t>
      </w:r>
      <w:r>
        <w:rPr>
          <w:rFonts w:hint="eastAsia" w:ascii="Times New Roman" w:hAnsi="Times New Roman" w:cs="Times New Roman"/>
          <w:b w:val="0"/>
          <w:bCs/>
          <w:color w:val="auto"/>
          <w:sz w:val="24"/>
          <w:szCs w:val="24"/>
          <w:lang w:val="en-US" w:eastAsia="zh-CN"/>
        </w:rPr>
        <w:t>自修复性能</w:t>
      </w:r>
      <w:r>
        <w:rPr>
          <w:rFonts w:hint="eastAsia" w:cs="Times New Roman"/>
          <w:b w:val="0"/>
          <w:bCs/>
          <w:color w:val="auto"/>
          <w:sz w:val="24"/>
          <w:szCs w:val="24"/>
          <w:lang w:val="en-US" w:eastAsia="zh-CN"/>
        </w:rPr>
        <w:t>、</w:t>
      </w:r>
      <w:r>
        <w:rPr>
          <w:rFonts w:hint="default" w:ascii="Times New Roman" w:hAnsi="Times New Roman" w:cs="Times New Roman"/>
          <w:b w:val="0"/>
          <w:bCs/>
          <w:color w:val="auto"/>
          <w:sz w:val="24"/>
          <w:szCs w:val="24"/>
        </w:rPr>
        <w:t>抗渗性能</w:t>
      </w:r>
      <w:r>
        <w:rPr>
          <w:rFonts w:hint="eastAsia" w:cs="Times New Roman"/>
          <w:b w:val="0"/>
          <w:bCs/>
          <w:color w:val="auto"/>
          <w:sz w:val="24"/>
          <w:szCs w:val="24"/>
          <w:lang w:val="en-US" w:eastAsia="zh-CN"/>
        </w:rPr>
        <w:t>和抗裂性能</w:t>
      </w:r>
      <w:r>
        <w:rPr>
          <w:rFonts w:hint="default" w:ascii="Times New Roman" w:hAnsi="Times New Roman" w:cs="Times New Roman"/>
          <w:b w:val="0"/>
          <w:bCs/>
          <w:color w:val="auto"/>
          <w:sz w:val="24"/>
          <w:szCs w:val="24"/>
        </w:rPr>
        <w:t>的砂浆</w:t>
      </w:r>
      <w:r>
        <w:rPr>
          <w:rFonts w:hint="eastAsia" w:cs="Times New Roman"/>
          <w:color w:val="auto"/>
          <w:sz w:val="24"/>
          <w:szCs w:val="24"/>
          <w:lang w:val="en-US" w:eastAsia="zh-CN"/>
        </w:rPr>
        <w:t>。</w:t>
      </w:r>
    </w:p>
    <w:p>
      <w:pPr>
        <w:pStyle w:val="9"/>
        <w:spacing w:before="156" w:beforeLines="50" w:line="360" w:lineRule="auto"/>
        <w:ind w:left="0" w:leftChars="0" w:firstLine="0" w:firstLineChars="0"/>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rPr>
        <w:t>2.</w:t>
      </w:r>
      <w:r>
        <w:rPr>
          <w:rFonts w:hint="eastAsia" w:ascii="Times New Roman" w:hAnsi="Times New Roman" w:cs="Times New Roman"/>
          <w:b/>
          <w:color w:val="auto"/>
          <w:sz w:val="24"/>
          <w:szCs w:val="24"/>
          <w:lang w:val="en-US" w:eastAsia="zh-CN"/>
        </w:rPr>
        <w:t>0</w:t>
      </w:r>
      <w:r>
        <w:rPr>
          <w:rFonts w:hint="default" w:ascii="Times New Roman" w:hAnsi="Times New Roman" w:cs="Times New Roman"/>
          <w:b/>
          <w:color w:val="auto"/>
          <w:sz w:val="24"/>
          <w:szCs w:val="24"/>
        </w:rPr>
        <w:t>.</w:t>
      </w:r>
      <w:r>
        <w:rPr>
          <w:rFonts w:hint="eastAsia" w:ascii="Times New Roman" w:hAnsi="Times New Roman" w:cs="Times New Roman"/>
          <w:b/>
          <w:color w:val="auto"/>
          <w:sz w:val="24"/>
          <w:szCs w:val="24"/>
          <w:lang w:val="en-US" w:eastAsia="zh-CN"/>
        </w:rPr>
        <w:t>5</w:t>
      </w:r>
      <w:r>
        <w:rPr>
          <w:rFonts w:hint="default" w:ascii="Times New Roman" w:hAnsi="Times New Roman" w:cs="Times New Roman"/>
          <w:b/>
          <w:color w:val="auto"/>
          <w:sz w:val="24"/>
          <w:szCs w:val="24"/>
        </w:rPr>
        <w:t xml:space="preserve">  </w:t>
      </w:r>
      <w:r>
        <w:rPr>
          <w:rFonts w:hint="default" w:ascii="Times New Roman" w:hAnsi="Times New Roman" w:cs="Times New Roman"/>
          <w:b w:val="0"/>
          <w:bCs/>
          <w:color w:val="auto"/>
          <w:sz w:val="24"/>
          <w:szCs w:val="24"/>
        </w:rPr>
        <w:t>自修复</w:t>
      </w:r>
      <w:r>
        <w:rPr>
          <w:rFonts w:hint="eastAsia" w:ascii="Times New Roman" w:hAnsi="Times New Roman" w:cs="Times New Roman"/>
          <w:b w:val="0"/>
          <w:bCs/>
          <w:color w:val="auto"/>
          <w:sz w:val="24"/>
          <w:szCs w:val="24"/>
          <w:lang w:val="en-US" w:eastAsia="zh-CN"/>
        </w:rPr>
        <w:t>细石防水混凝土</w:t>
      </w:r>
      <w:r>
        <w:rPr>
          <w:rFonts w:hint="eastAsia" w:ascii="宋体" w:hAnsi="宋体" w:cs="宋体"/>
          <w:color w:val="auto"/>
          <w:sz w:val="24"/>
          <w:szCs w:val="24"/>
          <w:highlight w:val="none"/>
          <w:lang w:val="en-US" w:eastAsia="zh-CN"/>
        </w:rPr>
        <w:t xml:space="preserve"> </w:t>
      </w:r>
      <w:r>
        <w:rPr>
          <w:rFonts w:hint="default" w:ascii="Times New Roman" w:hAnsi="Times New Roman" w:cs="Times New Roman"/>
          <w:b w:val="0"/>
          <w:bCs/>
          <w:color w:val="auto"/>
          <w:sz w:val="24"/>
          <w:szCs w:val="24"/>
        </w:rPr>
        <w:t>self-healing fine aggregate</w:t>
      </w:r>
      <w:r>
        <w:rPr>
          <w:rFonts w:hint="eastAsia" w:ascii="Times New Roman" w:hAnsi="Times New Roman" w:cs="Times New Roman"/>
          <w:b w:val="0"/>
          <w:bCs/>
          <w:color w:val="auto"/>
          <w:sz w:val="24"/>
          <w:szCs w:val="24"/>
          <w:lang w:val="en-US" w:eastAsia="zh-CN"/>
        </w:rPr>
        <w:t xml:space="preserve"> </w:t>
      </w:r>
      <w:r>
        <w:rPr>
          <w:rFonts w:hint="default" w:ascii="Times New Roman" w:hAnsi="Times New Roman" w:cs="Times New Roman"/>
          <w:b w:val="0"/>
          <w:bCs/>
          <w:color w:val="auto"/>
          <w:sz w:val="24"/>
          <w:szCs w:val="24"/>
        </w:rPr>
        <w:t>waterproofing</w:t>
      </w:r>
      <w:r>
        <w:rPr>
          <w:rFonts w:hint="eastAsia" w:ascii="Times New Roman" w:hAnsi="Times New Roman" w:cs="Times New Roman"/>
          <w:b w:val="0"/>
          <w:bCs/>
          <w:color w:val="auto"/>
          <w:sz w:val="24"/>
          <w:szCs w:val="24"/>
          <w:lang w:val="en-US" w:eastAsia="zh-CN"/>
        </w:rPr>
        <w:t xml:space="preserve"> concrete</w:t>
      </w:r>
      <w:r>
        <w:rPr>
          <w:rFonts w:hint="eastAsia" w:ascii="Times New Roman" w:hAnsi="Times New Roman" w:cs="Times New Roman"/>
          <w:b w:val="0"/>
          <w:bCs/>
          <w:color w:val="auto"/>
          <w:sz w:val="24"/>
          <w:szCs w:val="24"/>
        </w:rPr>
        <w:t xml:space="preserve">  </w:t>
      </w:r>
    </w:p>
    <w:p>
      <w:pPr>
        <w:spacing w:line="360" w:lineRule="auto"/>
        <w:ind w:firstLine="480" w:firstLineChars="200"/>
        <w:rPr>
          <w:rFonts w:hint="eastAsia" w:cs="Times New Roman"/>
          <w:color w:val="auto"/>
          <w:sz w:val="24"/>
          <w:szCs w:val="24"/>
          <w:lang w:val="en-US" w:eastAsia="zh-CN"/>
        </w:rPr>
      </w:pPr>
      <w:r>
        <w:rPr>
          <w:rFonts w:hint="eastAsia" w:cs="Times New Roman"/>
          <w:b w:val="0"/>
          <w:bCs/>
          <w:color w:val="auto"/>
          <w:sz w:val="24"/>
          <w:szCs w:val="24"/>
          <w:lang w:val="en-US" w:eastAsia="zh-CN"/>
        </w:rPr>
        <w:t>掺加一定比例的自修复剂，</w:t>
      </w:r>
      <w:r>
        <w:rPr>
          <w:rFonts w:hint="default" w:ascii="Times New Roman" w:hAnsi="Times New Roman" w:cs="Times New Roman"/>
          <w:b w:val="0"/>
          <w:bCs/>
          <w:color w:val="auto"/>
          <w:sz w:val="24"/>
          <w:szCs w:val="24"/>
        </w:rPr>
        <w:t>按规定的配合比制成的具有良好</w:t>
      </w:r>
      <w:r>
        <w:rPr>
          <w:rFonts w:hint="eastAsia" w:ascii="Times New Roman" w:hAnsi="Times New Roman" w:cs="Times New Roman"/>
          <w:b w:val="0"/>
          <w:bCs/>
          <w:color w:val="auto"/>
          <w:sz w:val="24"/>
          <w:szCs w:val="24"/>
          <w:lang w:val="en-US" w:eastAsia="zh-CN"/>
        </w:rPr>
        <w:t>自修复性能</w:t>
      </w:r>
      <w:r>
        <w:rPr>
          <w:rFonts w:hint="eastAsia" w:cs="Times New Roman"/>
          <w:b w:val="0"/>
          <w:bCs/>
          <w:color w:val="auto"/>
          <w:sz w:val="24"/>
          <w:szCs w:val="24"/>
          <w:lang w:val="en-US" w:eastAsia="zh-CN"/>
        </w:rPr>
        <w:t>、</w:t>
      </w:r>
      <w:r>
        <w:rPr>
          <w:rFonts w:hint="default" w:ascii="Times New Roman" w:hAnsi="Times New Roman" w:cs="Times New Roman"/>
          <w:b w:val="0"/>
          <w:bCs/>
          <w:color w:val="auto"/>
          <w:sz w:val="24"/>
          <w:szCs w:val="24"/>
        </w:rPr>
        <w:t>抗渗性能</w:t>
      </w:r>
      <w:r>
        <w:rPr>
          <w:rFonts w:hint="eastAsia" w:cs="Times New Roman"/>
          <w:b w:val="0"/>
          <w:bCs/>
          <w:color w:val="auto"/>
          <w:sz w:val="24"/>
          <w:szCs w:val="24"/>
          <w:lang w:val="en-US" w:eastAsia="zh-CN"/>
        </w:rPr>
        <w:t>和抗裂性能</w:t>
      </w:r>
      <w:r>
        <w:rPr>
          <w:rFonts w:hint="default" w:ascii="Times New Roman" w:hAnsi="Times New Roman" w:cs="Times New Roman"/>
          <w:b w:val="0"/>
          <w:bCs/>
          <w:color w:val="auto"/>
          <w:sz w:val="24"/>
          <w:szCs w:val="24"/>
        </w:rPr>
        <w:t>的</w:t>
      </w:r>
      <w:r>
        <w:rPr>
          <w:rFonts w:hint="eastAsia" w:cs="Times New Roman"/>
          <w:b w:val="0"/>
          <w:bCs/>
          <w:color w:val="auto"/>
          <w:sz w:val="24"/>
          <w:szCs w:val="24"/>
          <w:lang w:val="en-US" w:eastAsia="zh-CN"/>
        </w:rPr>
        <w:t>细石防水混凝土</w:t>
      </w:r>
      <w:r>
        <w:rPr>
          <w:rFonts w:hint="eastAsia" w:cs="Times New Roman"/>
          <w:color w:val="auto"/>
          <w:sz w:val="24"/>
          <w:szCs w:val="24"/>
          <w:lang w:val="en-US" w:eastAsia="zh-CN"/>
        </w:rPr>
        <w:t>。</w:t>
      </w:r>
    </w:p>
    <w:p>
      <w:pPr>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cs="Times New Roman"/>
          <w:b/>
          <w:color w:val="auto"/>
          <w:sz w:val="24"/>
          <w:szCs w:val="24"/>
        </w:rPr>
        <w:t>2.</w:t>
      </w:r>
      <w:r>
        <w:rPr>
          <w:rFonts w:hint="eastAsia" w:cs="Times New Roman"/>
          <w:b/>
          <w:color w:val="auto"/>
          <w:sz w:val="24"/>
          <w:szCs w:val="24"/>
          <w:lang w:val="en-US" w:eastAsia="zh-CN"/>
        </w:rPr>
        <w:t>0</w:t>
      </w:r>
      <w:r>
        <w:rPr>
          <w:rFonts w:hint="default" w:ascii="Times New Roman" w:hAnsi="Times New Roman" w:cs="Times New Roman"/>
          <w:b/>
          <w:color w:val="auto"/>
          <w:sz w:val="24"/>
          <w:szCs w:val="24"/>
        </w:rPr>
        <w:t>.</w:t>
      </w:r>
      <w:r>
        <w:rPr>
          <w:rFonts w:hint="eastAsia" w:cs="Times New Roman"/>
          <w:b/>
          <w:color w:val="auto"/>
          <w:sz w:val="24"/>
          <w:szCs w:val="24"/>
          <w:lang w:val="en-US" w:eastAsia="zh-CN"/>
        </w:rPr>
        <w:t>6</w:t>
      </w:r>
      <w:r>
        <w:rPr>
          <w:rFonts w:hint="default" w:ascii="Times New Roman" w:hAnsi="Times New Roman" w:cs="Times New Roman"/>
          <w:color w:val="auto"/>
          <w:sz w:val="24"/>
          <w:szCs w:val="24"/>
        </w:rPr>
        <w:t xml:space="preserve">  </w:t>
      </w:r>
      <w:r>
        <w:rPr>
          <w:rFonts w:hint="eastAsia" w:cs="Times New Roman"/>
          <w:color w:val="auto"/>
          <w:sz w:val="24"/>
          <w:szCs w:val="24"/>
          <w:lang w:val="en-US" w:eastAsia="zh-CN"/>
        </w:rPr>
        <w:t>自修复混凝土结构自防水体系</w:t>
      </w:r>
      <w:r>
        <w:rPr>
          <w:rFonts w:hint="default" w:ascii="Times New Roman" w:hAnsi="Times New Roman" w:cs="Times New Roman"/>
          <w:color w:val="auto"/>
          <w:sz w:val="24"/>
          <w:szCs w:val="24"/>
        </w:rPr>
        <w:t xml:space="preserve"> </w:t>
      </w:r>
      <w:r>
        <w:rPr>
          <w:rFonts w:hint="eastAsia" w:ascii="Times New Roman" w:hAnsi="Times New Roman" w:cs="Times New Roman"/>
          <w:color w:val="auto"/>
          <w:sz w:val="24"/>
          <w:szCs w:val="24"/>
          <w:lang w:val="en-US" w:eastAsia="zh-CN"/>
        </w:rPr>
        <w:t xml:space="preserve">self-healing </w:t>
      </w:r>
      <w:r>
        <w:rPr>
          <w:rFonts w:hint="eastAsia" w:cs="Times New Roman"/>
          <w:color w:val="auto"/>
          <w:sz w:val="24"/>
          <w:szCs w:val="24"/>
          <w:lang w:val="en-US" w:eastAsia="zh-CN"/>
        </w:rPr>
        <w:t xml:space="preserve">and </w:t>
      </w:r>
      <w:r>
        <w:rPr>
          <w:rFonts w:hint="eastAsia" w:ascii="Times New Roman" w:hAnsi="Times New Roman" w:cs="Times New Roman"/>
          <w:color w:val="auto"/>
          <w:sz w:val="24"/>
          <w:szCs w:val="24"/>
          <w:lang w:val="en-US" w:eastAsia="zh-CN"/>
        </w:rPr>
        <w:t xml:space="preserve">self-waterproof </w:t>
      </w:r>
      <w:r>
        <w:rPr>
          <w:rFonts w:hint="eastAsia" w:cs="Times New Roman"/>
          <w:color w:val="auto"/>
          <w:sz w:val="24"/>
          <w:szCs w:val="24"/>
          <w:lang w:val="en-US" w:eastAsia="zh-CN"/>
        </w:rPr>
        <w:t xml:space="preserve">system of </w:t>
      </w:r>
      <w:r>
        <w:rPr>
          <w:rFonts w:hint="eastAsia" w:ascii="Times New Roman" w:hAnsi="Times New Roman" w:cs="Times New Roman"/>
          <w:color w:val="auto"/>
          <w:sz w:val="24"/>
          <w:szCs w:val="24"/>
          <w:lang w:val="en-US" w:eastAsia="zh-CN"/>
        </w:rPr>
        <w:t>concrete structure</w:t>
      </w:r>
    </w:p>
    <w:p>
      <w:pPr>
        <w:spacing w:line="360" w:lineRule="auto"/>
        <w:ind w:firstLine="480" w:firstLineChars="200"/>
        <w:rPr>
          <w:rFonts w:hint="eastAsia"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szCs w:val="24"/>
        </w:rPr>
        <w:t>迎水面主体结构采用</w:t>
      </w:r>
      <w:r>
        <w:rPr>
          <w:rFonts w:hint="eastAsia" w:ascii="Times New Roman" w:hAnsi="Times New Roman" w:cs="Times New Roman"/>
          <w:b w:val="0"/>
          <w:bCs/>
          <w:color w:val="auto"/>
          <w:sz w:val="24"/>
          <w:szCs w:val="24"/>
          <w:lang w:val="en-US" w:eastAsia="zh-CN"/>
        </w:rPr>
        <w:t>自修复</w:t>
      </w:r>
      <w:r>
        <w:rPr>
          <w:rFonts w:hint="default" w:ascii="Times New Roman" w:hAnsi="Times New Roman" w:cs="Times New Roman"/>
          <w:b w:val="0"/>
          <w:bCs/>
          <w:color w:val="auto"/>
          <w:sz w:val="24"/>
          <w:szCs w:val="24"/>
        </w:rPr>
        <w:t>防水混凝土，</w:t>
      </w:r>
      <w:r>
        <w:rPr>
          <w:rFonts w:hint="eastAsia" w:ascii="Times New Roman" w:hAnsi="Times New Roman" w:cs="Times New Roman"/>
          <w:b w:val="0"/>
          <w:bCs/>
          <w:color w:val="auto"/>
          <w:sz w:val="24"/>
          <w:szCs w:val="24"/>
          <w:lang w:val="en-US" w:eastAsia="zh-CN"/>
        </w:rPr>
        <w:t>通过</w:t>
      </w:r>
      <w:r>
        <w:rPr>
          <w:rFonts w:hint="default" w:ascii="Times New Roman" w:hAnsi="Times New Roman" w:cs="Times New Roman"/>
          <w:b w:val="0"/>
          <w:bCs/>
          <w:color w:val="auto"/>
          <w:sz w:val="24"/>
          <w:szCs w:val="24"/>
        </w:rPr>
        <w:t>采取抗裂设计和施工技术措施，对变形缝、后浇带、施工缝等细部构造进行防水密封处理，通过精细化的施工管控措施，并对影响防水功能的结构缺陷进行处理修复，使</w:t>
      </w:r>
      <w:r>
        <w:rPr>
          <w:rFonts w:hint="eastAsia" w:ascii="Times New Roman" w:hAnsi="Times New Roman" w:cs="Times New Roman"/>
          <w:b w:val="0"/>
          <w:bCs/>
          <w:color w:val="auto"/>
          <w:sz w:val="24"/>
          <w:szCs w:val="24"/>
          <w:lang w:val="en-US" w:eastAsia="zh-CN"/>
        </w:rPr>
        <w:t>防水</w:t>
      </w:r>
      <w:r>
        <w:rPr>
          <w:rFonts w:hint="default" w:ascii="Times New Roman" w:hAnsi="Times New Roman" w:cs="Times New Roman"/>
          <w:b w:val="0"/>
          <w:bCs/>
          <w:color w:val="auto"/>
          <w:sz w:val="24"/>
          <w:szCs w:val="24"/>
        </w:rPr>
        <w:t>主体结构具有独立防水功能的防水体系。</w:t>
      </w:r>
    </w:p>
    <w:p>
      <w:pPr>
        <w:pStyle w:val="9"/>
        <w:spacing w:before="156" w:beforeLines="50" w:line="360" w:lineRule="auto"/>
        <w:ind w:left="0" w:leftChars="0" w:firstLine="0" w:firstLineChars="0"/>
        <w:rPr>
          <w:rFonts w:hint="eastAsia" w:ascii="黑体" w:hAnsi="黑体" w:eastAsia="黑体" w:cs="黑体"/>
          <w:color w:val="0000FF"/>
          <w:sz w:val="21"/>
          <w:szCs w:val="21"/>
          <w:lang w:val="en-US" w:eastAsia="zh-CN"/>
        </w:rPr>
        <w:sectPr>
          <w:footerReference r:id="rId10" w:type="first"/>
          <w:footerReference r:id="rId9" w:type="default"/>
          <w:pgSz w:w="11906" w:h="16838"/>
          <w:pgMar w:top="1440" w:right="1797" w:bottom="1440" w:left="1797" w:header="851" w:footer="555"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2"/>
        <w:rPr>
          <w:rFonts w:hint="default" w:ascii="Times New Roman" w:hAnsi="Times New Roman" w:eastAsia="宋体" w:cs="Times New Roman"/>
          <w:sz w:val="32"/>
          <w:szCs w:val="32"/>
        </w:rPr>
      </w:pPr>
      <w:bookmarkStart w:id="42" w:name="_Toc479322200"/>
      <w:bookmarkStart w:id="43" w:name="_Toc474933933"/>
      <w:bookmarkStart w:id="44" w:name="_Toc474920097"/>
      <w:bookmarkStart w:id="45" w:name="_Toc485138263"/>
      <w:bookmarkStart w:id="46" w:name="_Toc453162449"/>
      <w:bookmarkStart w:id="47" w:name="_Toc19601"/>
      <w:bookmarkStart w:id="48" w:name="_Toc474919858"/>
      <w:bookmarkStart w:id="49" w:name="_Toc485277883"/>
      <w:bookmarkStart w:id="50" w:name="_Toc12358"/>
      <w:bookmarkStart w:id="51" w:name="_Toc21793"/>
      <w:bookmarkStart w:id="52" w:name="_Toc11670"/>
      <w:r>
        <w:rPr>
          <w:rFonts w:hint="default" w:ascii="Times New Roman" w:hAnsi="Times New Roman" w:eastAsia="宋体" w:cs="Times New Roman"/>
          <w:sz w:val="32"/>
          <w:szCs w:val="32"/>
        </w:rPr>
        <w:t xml:space="preserve">3 </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基本规定</w:t>
      </w:r>
      <w:bookmarkEnd w:id="42"/>
      <w:bookmarkEnd w:id="43"/>
      <w:bookmarkEnd w:id="44"/>
      <w:bookmarkEnd w:id="45"/>
      <w:bookmarkEnd w:id="46"/>
      <w:bookmarkEnd w:id="47"/>
      <w:bookmarkEnd w:id="48"/>
      <w:bookmarkEnd w:id="49"/>
      <w:bookmarkEnd w:id="50"/>
      <w:bookmarkEnd w:id="51"/>
      <w:bookmarkEnd w:id="52"/>
    </w:p>
    <w:p>
      <w:pPr>
        <w:ind w:left="0" w:leftChars="0" w:firstLine="0" w:firstLineChars="0"/>
        <w:rPr>
          <w:rFonts w:hint="eastAsia"/>
          <w:color w:val="auto"/>
          <w:sz w:val="24"/>
          <w:szCs w:val="24"/>
          <w:lang w:val="en-US" w:eastAsia="zh-CN"/>
        </w:rPr>
      </w:pPr>
      <w:r>
        <w:rPr>
          <w:rFonts w:hint="eastAsia"/>
          <w:b/>
          <w:bCs/>
          <w:sz w:val="24"/>
          <w:szCs w:val="24"/>
        </w:rPr>
        <w:t>3</w:t>
      </w:r>
      <w:r>
        <w:rPr>
          <w:b/>
          <w:bCs/>
          <w:sz w:val="24"/>
          <w:szCs w:val="24"/>
        </w:rPr>
        <w:t>.</w:t>
      </w:r>
      <w:r>
        <w:rPr>
          <w:rFonts w:hint="eastAsia"/>
          <w:b/>
          <w:bCs/>
          <w:sz w:val="24"/>
          <w:szCs w:val="24"/>
        </w:rPr>
        <w:t>0</w:t>
      </w:r>
      <w:r>
        <w:rPr>
          <w:b/>
          <w:bCs/>
          <w:sz w:val="24"/>
          <w:szCs w:val="24"/>
        </w:rPr>
        <w:t>.</w:t>
      </w:r>
      <w:r>
        <w:rPr>
          <w:rFonts w:hint="eastAsia"/>
          <w:b/>
          <w:bCs/>
          <w:sz w:val="24"/>
          <w:szCs w:val="24"/>
        </w:rPr>
        <w:t>1</w:t>
      </w:r>
      <w:r>
        <w:rPr>
          <w:rFonts w:hint="eastAsia"/>
          <w:kern w:val="0"/>
          <w:sz w:val="24"/>
          <w:szCs w:val="24"/>
        </w:rPr>
        <w:t xml:space="preserve"> </w:t>
      </w:r>
      <w:r>
        <w:rPr>
          <w:rFonts w:hint="eastAsia"/>
          <w:color w:val="FF0000"/>
          <w:kern w:val="0"/>
          <w:sz w:val="24"/>
          <w:szCs w:val="24"/>
          <w:lang w:val="en-US" w:eastAsia="zh-CN"/>
        </w:rPr>
        <w:t xml:space="preserve"> </w:t>
      </w:r>
      <w:r>
        <w:rPr>
          <w:rFonts w:hint="eastAsia"/>
          <w:color w:val="auto"/>
          <w:kern w:val="0"/>
          <w:sz w:val="24"/>
          <w:szCs w:val="24"/>
          <w:lang w:val="en-US" w:eastAsia="zh-CN"/>
        </w:rPr>
        <w:t>自修复刚性防水材料可用于防水工程、混凝土结构耐久性提升及渗漏治理工程等。</w:t>
      </w:r>
    </w:p>
    <w:p>
      <w:pPr>
        <w:ind w:left="0" w:leftChars="0" w:firstLine="0" w:firstLineChars="0"/>
        <w:jc w:val="left"/>
        <w:rPr>
          <w:rFonts w:hint="default"/>
          <w:kern w:val="0"/>
          <w:sz w:val="24"/>
          <w:szCs w:val="24"/>
          <w:lang w:val="en-US" w:eastAsia="zh-CN"/>
        </w:rPr>
      </w:pPr>
      <w:r>
        <w:rPr>
          <w:rFonts w:hint="eastAsia"/>
          <w:b/>
          <w:bCs/>
          <w:sz w:val="24"/>
          <w:szCs w:val="24"/>
        </w:rPr>
        <w:t>3</w:t>
      </w:r>
      <w:r>
        <w:rPr>
          <w:b/>
          <w:bCs/>
          <w:sz w:val="24"/>
          <w:szCs w:val="24"/>
        </w:rPr>
        <w:t>.</w:t>
      </w:r>
      <w:r>
        <w:rPr>
          <w:rFonts w:hint="eastAsia"/>
          <w:b/>
          <w:bCs/>
          <w:sz w:val="24"/>
          <w:szCs w:val="24"/>
        </w:rPr>
        <w:t>0</w:t>
      </w:r>
      <w:r>
        <w:rPr>
          <w:b/>
          <w:bCs/>
          <w:sz w:val="24"/>
          <w:szCs w:val="24"/>
        </w:rPr>
        <w:t>.</w:t>
      </w:r>
      <w:r>
        <w:rPr>
          <w:rFonts w:hint="eastAsia"/>
          <w:b/>
          <w:bCs/>
          <w:sz w:val="24"/>
          <w:szCs w:val="24"/>
          <w:lang w:val="en-US" w:eastAsia="zh-CN"/>
        </w:rPr>
        <w:t>2</w:t>
      </w:r>
      <w:r>
        <w:rPr>
          <w:rFonts w:hint="eastAsia"/>
          <w:kern w:val="0"/>
          <w:sz w:val="24"/>
          <w:szCs w:val="24"/>
        </w:rPr>
        <w:t xml:space="preserve"> </w:t>
      </w:r>
      <w:r>
        <w:rPr>
          <w:rFonts w:hint="eastAsia"/>
          <w:kern w:val="0"/>
          <w:sz w:val="24"/>
          <w:szCs w:val="24"/>
          <w:lang w:val="en-US" w:eastAsia="zh-CN"/>
        </w:rPr>
        <w:t xml:space="preserve"> </w:t>
      </w:r>
      <w:r>
        <w:rPr>
          <w:rFonts w:hint="eastAsia"/>
          <w:color w:val="auto"/>
          <w:sz w:val="24"/>
          <w:szCs w:val="24"/>
          <w:lang w:val="en-US" w:eastAsia="zh-CN"/>
        </w:rPr>
        <w:t>自修复刚性防水材料应用于混凝土时，其掺量和配合比应经试验确定，混凝土的拌合物性能、力学性能、防水性能、自修复性能、长期性能和耐久性能等应满足工程设计和施工要求</w:t>
      </w:r>
      <w:r>
        <w:rPr>
          <w:rFonts w:hint="eastAsia"/>
          <w:kern w:val="0"/>
          <w:sz w:val="24"/>
          <w:szCs w:val="24"/>
          <w:lang w:val="en-US" w:eastAsia="zh-CN"/>
        </w:rPr>
        <w:t>。</w:t>
      </w:r>
    </w:p>
    <w:p>
      <w:pPr>
        <w:keepNext w:val="0"/>
        <w:keepLines w:val="0"/>
        <w:pageBreakBefore w:val="0"/>
        <w:widowControl w:val="0"/>
        <w:kinsoku/>
        <w:wordWrap/>
        <w:overflowPunct/>
        <w:topLinePunct w:val="0"/>
        <w:bidi w:val="0"/>
        <w:spacing w:line="360" w:lineRule="auto"/>
        <w:ind w:left="0" w:leftChars="0" w:firstLine="0" w:firstLineChars="0"/>
        <w:textAlignment w:val="auto"/>
        <w:rPr>
          <w:rFonts w:hint="default" w:ascii="Times New Roman" w:hAnsi="Times New Roman" w:cs="Times New Roman"/>
          <w:sz w:val="24"/>
          <w:szCs w:val="24"/>
        </w:rPr>
      </w:pPr>
      <w:r>
        <w:rPr>
          <w:rFonts w:hint="eastAsia" w:cs="Times New Roman"/>
          <w:b/>
          <w:color w:val="000000"/>
          <w:sz w:val="24"/>
          <w:szCs w:val="24"/>
          <w:lang w:val="en-US" w:eastAsia="zh-CN"/>
        </w:rPr>
        <w:t>3</w:t>
      </w:r>
      <w:r>
        <w:rPr>
          <w:rFonts w:hint="default" w:ascii="Times New Roman" w:hAnsi="Times New Roman" w:eastAsia="宋体" w:cs="Times New Roman"/>
          <w:b/>
          <w:color w:val="000000"/>
          <w:sz w:val="24"/>
          <w:szCs w:val="24"/>
        </w:rPr>
        <w:t>.0.</w:t>
      </w:r>
      <w:r>
        <w:rPr>
          <w:rFonts w:hint="eastAsia" w:cs="Times New Roman"/>
          <w:b/>
          <w:color w:val="000000"/>
          <w:sz w:val="24"/>
          <w:szCs w:val="24"/>
          <w:lang w:val="en-US" w:eastAsia="zh-CN"/>
        </w:rPr>
        <w:t>3</w:t>
      </w:r>
      <w:r>
        <w:rPr>
          <w:rFonts w:hint="default" w:ascii="Times New Roman" w:hAnsi="Times New Roman" w:cs="Times New Roman"/>
          <w:b/>
          <w:sz w:val="24"/>
          <w:szCs w:val="24"/>
        </w:rPr>
        <w:t>　</w:t>
      </w:r>
      <w:r>
        <w:rPr>
          <w:rFonts w:hint="eastAsia" w:cs="Times New Roman"/>
          <w:b w:val="0"/>
          <w:bCs/>
          <w:sz w:val="24"/>
          <w:szCs w:val="24"/>
          <w:lang w:val="en-US" w:eastAsia="zh-CN"/>
        </w:rPr>
        <w:t>自修复</w:t>
      </w:r>
      <w:r>
        <w:rPr>
          <w:rFonts w:hint="default" w:ascii="Times New Roman" w:hAnsi="Times New Roman" w:eastAsia="宋体" w:cs="Times New Roman"/>
          <w:sz w:val="24"/>
          <w:szCs w:val="24"/>
          <w:lang w:eastAsia="zh-CN"/>
        </w:rPr>
        <w:t>混凝土结构自防水</w:t>
      </w:r>
      <w:r>
        <w:rPr>
          <w:rFonts w:hint="default" w:ascii="Times New Roman" w:hAnsi="Times New Roman" w:eastAsia="宋体" w:cs="Times New Roman"/>
          <w:sz w:val="24"/>
          <w:szCs w:val="24"/>
        </w:rPr>
        <w:t>应</w:t>
      </w:r>
      <w:r>
        <w:rPr>
          <w:rFonts w:hint="default" w:ascii="Times New Roman" w:hAnsi="Times New Roman" w:cs="Times New Roman"/>
          <w:sz w:val="24"/>
          <w:szCs w:val="24"/>
        </w:rPr>
        <w:t>遵循</w:t>
      </w:r>
      <w:r>
        <w:rPr>
          <w:rFonts w:hint="eastAsia" w:cs="Times New Roman"/>
          <w:sz w:val="24"/>
          <w:szCs w:val="24"/>
          <w:lang w:eastAsia="zh-CN"/>
        </w:rPr>
        <w:t>“</w:t>
      </w:r>
      <w:r>
        <w:rPr>
          <w:rFonts w:hint="default" w:ascii="Times New Roman" w:hAnsi="Times New Roman" w:cs="Times New Roman"/>
          <w:sz w:val="24"/>
          <w:szCs w:val="24"/>
        </w:rPr>
        <w:t>防、排、截、堵相结合，构造合理，</w:t>
      </w:r>
      <w:r>
        <w:rPr>
          <w:rFonts w:hint="default" w:ascii="Times New Roman" w:hAnsi="Times New Roman" w:cs="Times New Roman"/>
          <w:sz w:val="24"/>
          <w:szCs w:val="24"/>
          <w:lang w:eastAsia="zh-CN"/>
        </w:rPr>
        <w:t>刚柔相济、</w:t>
      </w:r>
      <w:r>
        <w:rPr>
          <w:rFonts w:hint="default" w:ascii="Times New Roman" w:hAnsi="Times New Roman" w:cs="Times New Roman"/>
          <w:sz w:val="24"/>
          <w:szCs w:val="24"/>
        </w:rPr>
        <w:t>因地制宜，施工便利，过程控制，综合治理</w:t>
      </w:r>
      <w:r>
        <w:rPr>
          <w:rFonts w:hint="eastAsia" w:cs="Times New Roman"/>
          <w:sz w:val="24"/>
          <w:szCs w:val="24"/>
          <w:lang w:eastAsia="zh-CN"/>
        </w:rPr>
        <w:t>”</w:t>
      </w:r>
      <w:r>
        <w:rPr>
          <w:rFonts w:hint="default" w:ascii="Times New Roman" w:hAnsi="Times New Roman" w:cs="Times New Roman"/>
          <w:sz w:val="24"/>
          <w:szCs w:val="24"/>
        </w:rPr>
        <w:t>的原则。</w:t>
      </w:r>
    </w:p>
    <w:p>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default" w:ascii="Times New Roman" w:hAnsi="Times New Roman" w:cs="Times New Roman"/>
          <w:bCs/>
          <w:sz w:val="24"/>
          <w:szCs w:val="24"/>
        </w:rPr>
      </w:pPr>
      <w:r>
        <w:rPr>
          <w:rFonts w:hint="eastAsia" w:cs="Times New Roman"/>
          <w:b/>
          <w:sz w:val="24"/>
          <w:szCs w:val="24"/>
          <w:lang w:val="en-US" w:eastAsia="zh-CN"/>
        </w:rPr>
        <w:t>3</w:t>
      </w:r>
      <w:r>
        <w:rPr>
          <w:rFonts w:hint="default" w:ascii="Times New Roman" w:hAnsi="Times New Roman" w:cs="Times New Roman"/>
          <w:b/>
          <w:sz w:val="24"/>
          <w:szCs w:val="24"/>
        </w:rPr>
        <w:t>.0.</w:t>
      </w:r>
      <w:r>
        <w:rPr>
          <w:rFonts w:hint="eastAsia" w:cs="Times New Roman"/>
          <w:b/>
          <w:sz w:val="24"/>
          <w:szCs w:val="24"/>
          <w:lang w:val="en-US" w:eastAsia="zh-CN"/>
        </w:rPr>
        <w:t>4</w:t>
      </w:r>
      <w:r>
        <w:rPr>
          <w:rFonts w:hint="default" w:ascii="Times New Roman" w:hAnsi="Times New Roman" w:cs="Times New Roman"/>
          <w:bCs/>
          <w:sz w:val="24"/>
          <w:szCs w:val="24"/>
        </w:rPr>
        <w:t xml:space="preserve">  </w:t>
      </w:r>
      <w:r>
        <w:rPr>
          <w:rFonts w:hint="eastAsia" w:cs="Times New Roman"/>
          <w:bCs/>
          <w:sz w:val="24"/>
          <w:szCs w:val="24"/>
          <w:lang w:val="en-US" w:eastAsia="zh-CN"/>
        </w:rPr>
        <w:t>自修复</w:t>
      </w:r>
      <w:r>
        <w:rPr>
          <w:rFonts w:hint="default" w:ascii="Times New Roman" w:hAnsi="Times New Roman" w:cs="Times New Roman"/>
          <w:bCs/>
          <w:sz w:val="24"/>
          <w:szCs w:val="24"/>
          <w:lang w:eastAsia="zh-CN"/>
        </w:rPr>
        <w:t>混凝土结构自防水</w:t>
      </w:r>
      <w:r>
        <w:rPr>
          <w:rFonts w:hint="default" w:ascii="Times New Roman" w:hAnsi="Times New Roman" w:cs="Times New Roman"/>
          <w:bCs/>
          <w:sz w:val="24"/>
          <w:szCs w:val="24"/>
        </w:rPr>
        <w:t>设计</w:t>
      </w:r>
      <w:r>
        <w:rPr>
          <w:rFonts w:hint="eastAsia" w:cs="Times New Roman"/>
          <w:bCs/>
          <w:sz w:val="24"/>
          <w:szCs w:val="24"/>
          <w:lang w:val="en-US" w:eastAsia="zh-CN"/>
        </w:rPr>
        <w:t>和施工</w:t>
      </w:r>
      <w:r>
        <w:rPr>
          <w:rFonts w:hint="default" w:ascii="Times New Roman" w:hAnsi="Times New Roman" w:cs="Times New Roman"/>
          <w:bCs/>
          <w:sz w:val="24"/>
          <w:szCs w:val="24"/>
        </w:rPr>
        <w:t>方案应根据结构形式、防水等级、</w:t>
      </w:r>
      <w:r>
        <w:rPr>
          <w:rFonts w:hint="default" w:ascii="Times New Roman" w:hAnsi="Times New Roman" w:cs="Times New Roman"/>
          <w:bCs/>
          <w:sz w:val="24"/>
          <w:szCs w:val="24"/>
          <w:lang w:val="en-US" w:eastAsia="zh-CN"/>
        </w:rPr>
        <w:t>防水要求、</w:t>
      </w:r>
      <w:r>
        <w:rPr>
          <w:rFonts w:hint="default" w:ascii="Times New Roman" w:hAnsi="Times New Roman" w:cs="Times New Roman"/>
          <w:bCs/>
          <w:sz w:val="24"/>
          <w:szCs w:val="24"/>
        </w:rPr>
        <w:t>材料选择、</w:t>
      </w:r>
      <w:r>
        <w:rPr>
          <w:rFonts w:hint="default" w:ascii="Times New Roman" w:hAnsi="Times New Roman" w:cs="Times New Roman"/>
          <w:bCs/>
          <w:sz w:val="24"/>
          <w:szCs w:val="24"/>
          <w:lang w:val="en-US" w:eastAsia="zh-CN"/>
        </w:rPr>
        <w:t>防水设计工作年限及</w:t>
      </w:r>
      <w:r>
        <w:rPr>
          <w:rFonts w:hint="default" w:ascii="Times New Roman" w:hAnsi="Times New Roman" w:cs="Times New Roman"/>
          <w:bCs/>
          <w:sz w:val="24"/>
          <w:szCs w:val="24"/>
        </w:rPr>
        <w:t>结构耐久性、施工作业条件和施工工艺</w:t>
      </w:r>
      <w:r>
        <w:rPr>
          <w:rFonts w:hint="default" w:ascii="Times New Roman" w:hAnsi="Times New Roman" w:cs="Times New Roman"/>
          <w:bCs/>
          <w:sz w:val="24"/>
          <w:szCs w:val="24"/>
          <w:lang w:val="en-US" w:eastAsia="zh-CN"/>
        </w:rPr>
        <w:t>等</w:t>
      </w:r>
      <w:r>
        <w:rPr>
          <w:rFonts w:hint="default" w:ascii="Times New Roman" w:hAnsi="Times New Roman" w:cs="Times New Roman"/>
          <w:bCs/>
          <w:sz w:val="24"/>
          <w:szCs w:val="24"/>
        </w:rPr>
        <w:t>确定。</w:t>
      </w:r>
    </w:p>
    <w:p>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default" w:ascii="Times New Roman" w:hAnsi="Times New Roman" w:cs="Times New Roman"/>
          <w:bCs/>
          <w:color w:val="000000"/>
          <w:sz w:val="24"/>
          <w:szCs w:val="24"/>
        </w:rPr>
      </w:pPr>
      <w:r>
        <w:rPr>
          <w:rFonts w:hint="eastAsia" w:cs="Times New Roman"/>
          <w:b/>
          <w:color w:val="000000"/>
          <w:sz w:val="24"/>
          <w:szCs w:val="24"/>
          <w:lang w:val="en-US" w:eastAsia="zh-CN"/>
        </w:rPr>
        <w:t>3</w:t>
      </w:r>
      <w:r>
        <w:rPr>
          <w:rFonts w:hint="default" w:ascii="Times New Roman" w:hAnsi="Times New Roman" w:cs="Times New Roman"/>
          <w:b/>
          <w:color w:val="000000"/>
          <w:sz w:val="24"/>
          <w:szCs w:val="24"/>
        </w:rPr>
        <w:t>.0.</w:t>
      </w:r>
      <w:r>
        <w:rPr>
          <w:rFonts w:hint="eastAsia" w:cs="Times New Roman"/>
          <w:b/>
          <w:color w:val="000000"/>
          <w:sz w:val="24"/>
          <w:szCs w:val="24"/>
          <w:lang w:val="en-US" w:eastAsia="zh-CN"/>
        </w:rPr>
        <w:t>5</w:t>
      </w:r>
      <w:r>
        <w:rPr>
          <w:rFonts w:hint="default" w:ascii="Times New Roman" w:hAnsi="Times New Roman" w:cs="Times New Roman"/>
          <w:bCs/>
          <w:color w:val="000000"/>
          <w:sz w:val="24"/>
          <w:szCs w:val="24"/>
        </w:rPr>
        <w:t xml:space="preserve">  </w:t>
      </w:r>
      <w:r>
        <w:rPr>
          <w:rFonts w:hint="eastAsia" w:cs="Times New Roman"/>
          <w:bCs/>
          <w:color w:val="000000"/>
          <w:sz w:val="24"/>
          <w:szCs w:val="24"/>
          <w:lang w:val="en-US" w:eastAsia="zh-CN"/>
        </w:rPr>
        <w:t>自修复</w:t>
      </w:r>
      <w:r>
        <w:rPr>
          <w:rFonts w:hint="default" w:ascii="Times New Roman" w:hAnsi="Times New Roman" w:cs="Times New Roman"/>
          <w:bCs/>
          <w:color w:val="000000"/>
          <w:sz w:val="24"/>
          <w:szCs w:val="24"/>
          <w:lang w:eastAsia="zh-CN"/>
        </w:rPr>
        <w:t>混凝土结构自防水</w:t>
      </w:r>
      <w:r>
        <w:rPr>
          <w:rFonts w:hint="default" w:ascii="Times New Roman" w:hAnsi="Times New Roman" w:cs="Times New Roman"/>
          <w:bCs/>
          <w:color w:val="000000"/>
          <w:sz w:val="24"/>
          <w:szCs w:val="24"/>
          <w:lang w:val="en-US" w:eastAsia="zh-CN"/>
        </w:rPr>
        <w:t>的</w:t>
      </w:r>
      <w:r>
        <w:rPr>
          <w:rFonts w:hint="default" w:ascii="Times New Roman" w:hAnsi="Times New Roman" w:cs="Times New Roman"/>
          <w:bCs/>
          <w:color w:val="000000"/>
          <w:sz w:val="24"/>
          <w:szCs w:val="24"/>
        </w:rPr>
        <w:t>工程</w:t>
      </w:r>
      <w:r>
        <w:rPr>
          <w:rFonts w:hint="default" w:ascii="Times New Roman" w:hAnsi="Times New Roman" w:cs="Times New Roman"/>
          <w:bCs/>
          <w:color w:val="000000"/>
          <w:sz w:val="24"/>
          <w:szCs w:val="24"/>
          <w:lang w:val="en-US" w:eastAsia="zh-CN"/>
        </w:rPr>
        <w:t>防水</w:t>
      </w:r>
      <w:r>
        <w:rPr>
          <w:rFonts w:hint="default" w:ascii="Times New Roman" w:hAnsi="Times New Roman" w:cs="Times New Roman"/>
          <w:bCs/>
          <w:color w:val="000000"/>
          <w:sz w:val="24"/>
          <w:szCs w:val="24"/>
        </w:rPr>
        <w:t>设计工作年限</w:t>
      </w:r>
      <w:r>
        <w:rPr>
          <w:rFonts w:hint="default" w:ascii="Times New Roman" w:hAnsi="Times New Roman" w:cs="Times New Roman"/>
          <w:bCs/>
          <w:color w:val="000000"/>
          <w:sz w:val="24"/>
          <w:szCs w:val="24"/>
          <w:lang w:eastAsia="zh-CN"/>
        </w:rPr>
        <w:t>不应低于工程结构设计工作年限</w:t>
      </w:r>
      <w:r>
        <w:rPr>
          <w:rFonts w:hint="default" w:ascii="Times New Roman" w:hAnsi="Times New Roman" w:cs="Times New Roman"/>
          <w:bCs/>
          <w:color w:val="000000"/>
          <w:sz w:val="24"/>
          <w:szCs w:val="24"/>
        </w:rPr>
        <w:t>。</w:t>
      </w:r>
    </w:p>
    <w:p>
      <w:pPr>
        <w:keepNext w:val="0"/>
        <w:keepLines w:val="0"/>
        <w:pageBreakBefore w:val="0"/>
        <w:widowControl w:val="0"/>
        <w:kinsoku/>
        <w:wordWrap/>
        <w:overflowPunct/>
        <w:topLinePunct w:val="0"/>
        <w:bidi w:val="0"/>
        <w:spacing w:line="360" w:lineRule="auto"/>
        <w:ind w:left="0" w:leftChars="0" w:firstLine="0" w:firstLineChars="0"/>
        <w:textAlignment w:val="auto"/>
        <w:rPr>
          <w:rFonts w:hint="default" w:ascii="Times New Roman" w:hAnsi="Times New Roman" w:cs="Times New Roman"/>
          <w:sz w:val="24"/>
          <w:szCs w:val="24"/>
        </w:rPr>
      </w:pPr>
      <w:r>
        <w:rPr>
          <w:rFonts w:hint="eastAsia" w:cs="Times New Roman"/>
          <w:b/>
          <w:bCs/>
          <w:sz w:val="24"/>
          <w:szCs w:val="24"/>
          <w:lang w:val="en-US" w:eastAsia="zh-CN"/>
        </w:rPr>
        <w:t>3</w:t>
      </w:r>
      <w:r>
        <w:rPr>
          <w:rFonts w:hint="default" w:ascii="Times New Roman" w:hAnsi="Times New Roman" w:cs="Times New Roman"/>
          <w:b/>
          <w:bCs/>
          <w:sz w:val="24"/>
          <w:szCs w:val="24"/>
        </w:rPr>
        <w:t>.0.</w:t>
      </w:r>
      <w:r>
        <w:rPr>
          <w:rFonts w:hint="eastAsia" w:cs="Times New Roman"/>
          <w:b/>
          <w:bCs/>
          <w:sz w:val="24"/>
          <w:szCs w:val="24"/>
          <w:lang w:val="en-US" w:eastAsia="zh-CN"/>
        </w:rPr>
        <w:t>6</w:t>
      </w:r>
      <w:r>
        <w:rPr>
          <w:rFonts w:hint="default" w:ascii="Times New Roman" w:hAnsi="Times New Roman" w:cs="Times New Roman"/>
          <w:sz w:val="24"/>
          <w:szCs w:val="24"/>
        </w:rPr>
        <w:t xml:space="preserve">  </w:t>
      </w:r>
      <w:r>
        <w:rPr>
          <w:rFonts w:hint="eastAsia" w:cs="Times New Roman"/>
          <w:bCs/>
          <w:color w:val="000000"/>
          <w:sz w:val="24"/>
          <w:szCs w:val="24"/>
          <w:lang w:val="en-US" w:eastAsia="zh-CN"/>
        </w:rPr>
        <w:t>自修复</w:t>
      </w:r>
      <w:r>
        <w:rPr>
          <w:rFonts w:hint="default" w:ascii="Times New Roman" w:hAnsi="Times New Roman" w:cs="Times New Roman"/>
          <w:bCs/>
          <w:color w:val="000000"/>
          <w:sz w:val="24"/>
          <w:szCs w:val="24"/>
          <w:lang w:eastAsia="zh-CN"/>
        </w:rPr>
        <w:t>混凝土结构自防水</w:t>
      </w:r>
      <w:r>
        <w:rPr>
          <w:rFonts w:hint="eastAsia" w:cs="Times New Roman"/>
          <w:sz w:val="24"/>
          <w:szCs w:val="24"/>
          <w:lang w:val="en-US" w:eastAsia="zh-CN"/>
        </w:rPr>
        <w:t>工程</w:t>
      </w:r>
      <w:r>
        <w:rPr>
          <w:rFonts w:hint="default" w:ascii="Times New Roman" w:hAnsi="Times New Roman" w:cs="Times New Roman"/>
          <w:sz w:val="24"/>
          <w:szCs w:val="24"/>
        </w:rPr>
        <w:t>的防水要求应符合下列规定：</w:t>
      </w:r>
    </w:p>
    <w:p>
      <w:pPr>
        <w:keepNext w:val="0"/>
        <w:keepLines w:val="0"/>
        <w:pageBreakBefore w:val="0"/>
        <w:widowControl w:val="0"/>
        <w:kinsoku/>
        <w:wordWrap/>
        <w:overflowPunct/>
        <w:topLinePunct w:val="0"/>
        <w:bidi w:val="0"/>
        <w:spacing w:line="360" w:lineRule="auto"/>
        <w:ind w:firstLine="482" w:firstLineChars="200"/>
        <w:textAlignment w:val="auto"/>
        <w:rPr>
          <w:rFonts w:hint="default" w:ascii="Times New Roman" w:hAnsi="Times New Roman" w:cs="Times New Roman"/>
          <w:sz w:val="24"/>
          <w:szCs w:val="24"/>
        </w:rPr>
      </w:pPr>
      <w:r>
        <w:rPr>
          <w:rFonts w:hint="eastAsia" w:cs="Times New Roman"/>
          <w:b/>
          <w:bCs w:val="0"/>
          <w:sz w:val="24"/>
          <w:szCs w:val="24"/>
          <w:lang w:val="en-US" w:eastAsia="zh-CN"/>
        </w:rPr>
        <w:t>1</w:t>
      </w:r>
      <w:r>
        <w:rPr>
          <w:rFonts w:hint="eastAsia" w:cs="Times New Roman"/>
          <w:b w:val="0"/>
          <w:bCs/>
          <w:sz w:val="24"/>
          <w:szCs w:val="24"/>
          <w:lang w:val="en-US" w:eastAsia="zh-CN"/>
        </w:rPr>
        <w:t xml:space="preserve">  </w:t>
      </w:r>
      <w:r>
        <w:rPr>
          <w:rFonts w:hint="eastAsia" w:ascii="Times New Roman" w:hAnsi="Times New Roman" w:cs="Times New Roman"/>
          <w:b w:val="0"/>
          <w:bCs/>
          <w:sz w:val="24"/>
          <w:szCs w:val="24"/>
          <w:lang w:val="en-US" w:eastAsia="zh-CN"/>
        </w:rPr>
        <w:t>除蓄水类工程外的</w:t>
      </w:r>
      <w:r>
        <w:rPr>
          <w:rFonts w:hint="default" w:ascii="Times New Roman" w:hAnsi="Times New Roman" w:cs="Times New Roman"/>
          <w:sz w:val="24"/>
          <w:szCs w:val="24"/>
          <w:lang w:eastAsia="zh-CN"/>
        </w:rPr>
        <w:t>混凝土结构自</w:t>
      </w:r>
      <w:r>
        <w:rPr>
          <w:rFonts w:hint="default" w:ascii="Times New Roman" w:hAnsi="Times New Roman" w:cs="Times New Roman"/>
          <w:sz w:val="24"/>
          <w:szCs w:val="24"/>
        </w:rPr>
        <w:t>防水工程</w:t>
      </w:r>
      <w:r>
        <w:rPr>
          <w:rFonts w:hint="eastAsia" w:ascii="Times New Roman" w:hAnsi="Times New Roman" w:cs="Times New Roman"/>
          <w:sz w:val="24"/>
          <w:szCs w:val="24"/>
          <w:lang w:val="en-US" w:eastAsia="zh-CN"/>
        </w:rPr>
        <w:t>不应有渗水，结构背水面无湿渍</w:t>
      </w:r>
      <w:r>
        <w:rPr>
          <w:rFonts w:hint="default" w:ascii="Times New Roman" w:hAnsi="Times New Roman" w:cs="Times New Roman"/>
          <w:sz w:val="24"/>
          <w:szCs w:val="24"/>
        </w:rPr>
        <w:t>；</w:t>
      </w:r>
    </w:p>
    <w:p>
      <w:pPr>
        <w:keepNext w:val="0"/>
        <w:keepLines w:val="0"/>
        <w:pageBreakBefore w:val="0"/>
        <w:widowControl w:val="0"/>
        <w:kinsoku/>
        <w:wordWrap/>
        <w:overflowPunct/>
        <w:topLinePunct w:val="0"/>
        <w:bidi w:val="0"/>
        <w:spacing w:line="360" w:lineRule="auto"/>
        <w:ind w:firstLine="482" w:firstLineChars="200"/>
        <w:textAlignment w:val="auto"/>
        <w:rPr>
          <w:rFonts w:hint="default" w:ascii="Times New Roman" w:hAnsi="Times New Roman" w:cs="Times New Roman"/>
          <w:sz w:val="24"/>
          <w:szCs w:val="24"/>
        </w:rPr>
      </w:pPr>
      <w:r>
        <w:rPr>
          <w:rFonts w:hint="eastAsia" w:cs="Times New Roman"/>
          <w:b/>
          <w:bCs w:val="0"/>
          <w:sz w:val="24"/>
          <w:szCs w:val="24"/>
          <w:lang w:val="en-US" w:eastAsia="zh-CN"/>
        </w:rPr>
        <w:t>2</w:t>
      </w:r>
      <w:r>
        <w:rPr>
          <w:rFonts w:hint="eastAsia" w:cs="Times New Roman"/>
          <w:b w:val="0"/>
          <w:bCs/>
          <w:sz w:val="24"/>
          <w:szCs w:val="24"/>
          <w:lang w:val="en-US" w:eastAsia="zh-CN"/>
        </w:rPr>
        <w:t xml:space="preserve">  </w:t>
      </w:r>
      <w:r>
        <w:rPr>
          <w:rFonts w:hint="default" w:ascii="Times New Roman" w:hAnsi="Times New Roman" w:cs="Times New Roman"/>
          <w:sz w:val="24"/>
          <w:szCs w:val="24"/>
        </w:rPr>
        <w:t>蓄水类工程的渗水量应符合</w:t>
      </w:r>
      <w:r>
        <w:rPr>
          <w:rFonts w:hint="eastAsia" w:cs="Times New Roman"/>
          <w:sz w:val="24"/>
          <w:szCs w:val="24"/>
          <w:lang w:val="en-US" w:eastAsia="zh-CN"/>
        </w:rPr>
        <w:t>现行国家标准</w:t>
      </w:r>
      <w:r>
        <w:rPr>
          <w:rFonts w:hint="default" w:ascii="Times New Roman" w:hAnsi="Times New Roman" w:eastAsia="宋体" w:cs="Times New Roman"/>
          <w:sz w:val="24"/>
          <w:szCs w:val="24"/>
        </w:rPr>
        <w:t>《给水排水构筑物工程施工及验收规范》</w:t>
      </w:r>
      <w:r>
        <w:rPr>
          <w:rFonts w:hint="default" w:ascii="Times New Roman" w:hAnsi="Times New Roman" w:cs="Times New Roman"/>
          <w:sz w:val="24"/>
          <w:szCs w:val="24"/>
        </w:rPr>
        <w:t>GB 50141的</w:t>
      </w:r>
      <w:r>
        <w:rPr>
          <w:rFonts w:hint="eastAsia" w:cs="Times New Roman"/>
          <w:sz w:val="24"/>
          <w:szCs w:val="24"/>
          <w:lang w:val="en-US" w:eastAsia="zh-CN"/>
        </w:rPr>
        <w:t>有关</w:t>
      </w:r>
      <w:r>
        <w:rPr>
          <w:rFonts w:hint="default" w:ascii="Times New Roman" w:hAnsi="Times New Roman" w:cs="Times New Roman"/>
          <w:sz w:val="24"/>
          <w:szCs w:val="24"/>
        </w:rPr>
        <w:t>规定。</w:t>
      </w:r>
    </w:p>
    <w:p>
      <w:pPr>
        <w:keepNext w:val="0"/>
        <w:keepLines w:val="0"/>
        <w:pageBreakBefore w:val="0"/>
        <w:widowControl w:val="0"/>
        <w:kinsoku/>
        <w:wordWrap/>
        <w:overflowPunct/>
        <w:topLinePunct w:val="0"/>
        <w:bidi w:val="0"/>
        <w:spacing w:line="360" w:lineRule="auto"/>
        <w:ind w:left="0" w:leftChars="0" w:firstLine="0" w:firstLineChars="0"/>
        <w:textAlignment w:val="auto"/>
        <w:rPr>
          <w:rFonts w:hint="default" w:ascii="Times New Roman" w:hAnsi="Times New Roman" w:cs="Times New Roman"/>
          <w:bCs/>
          <w:color w:val="000000"/>
          <w:sz w:val="24"/>
          <w:szCs w:val="24"/>
          <w:lang w:val="en-US" w:eastAsia="zh-CN"/>
        </w:rPr>
      </w:pPr>
      <w:r>
        <w:rPr>
          <w:rFonts w:hint="eastAsia" w:cs="Times New Roman"/>
          <w:b/>
          <w:color w:val="000000"/>
          <w:sz w:val="24"/>
          <w:szCs w:val="24"/>
          <w:lang w:val="en-US" w:eastAsia="zh-CN"/>
        </w:rPr>
        <w:t>3</w:t>
      </w:r>
      <w:r>
        <w:rPr>
          <w:rFonts w:hint="default" w:ascii="Times New Roman" w:hAnsi="Times New Roman" w:cs="Times New Roman"/>
          <w:b/>
          <w:color w:val="000000"/>
          <w:sz w:val="24"/>
          <w:szCs w:val="24"/>
        </w:rPr>
        <w:t>.0.</w:t>
      </w:r>
      <w:r>
        <w:rPr>
          <w:rFonts w:hint="eastAsia" w:cs="Times New Roman"/>
          <w:b/>
          <w:color w:val="000000"/>
          <w:sz w:val="24"/>
          <w:szCs w:val="24"/>
          <w:lang w:val="en-US" w:eastAsia="zh-CN"/>
        </w:rPr>
        <w:t>7</w:t>
      </w:r>
      <w:r>
        <w:rPr>
          <w:rFonts w:hint="default" w:ascii="Times New Roman" w:hAnsi="Times New Roman" w:cs="Times New Roman"/>
          <w:b/>
          <w:color w:val="000000"/>
          <w:sz w:val="24"/>
          <w:szCs w:val="24"/>
        </w:rPr>
        <w:t xml:space="preserve"> </w:t>
      </w:r>
      <w:r>
        <w:rPr>
          <w:rFonts w:hint="default" w:ascii="Times New Roman" w:hAnsi="Times New Roman" w:cs="Times New Roman"/>
          <w:bCs/>
          <w:color w:val="000000"/>
          <w:sz w:val="24"/>
          <w:szCs w:val="24"/>
        </w:rPr>
        <w:t xml:space="preserve"> </w:t>
      </w:r>
      <w:r>
        <w:rPr>
          <w:rFonts w:hint="default" w:ascii="Times New Roman" w:hAnsi="Times New Roman" w:cs="Times New Roman"/>
          <w:bCs/>
          <w:color w:val="000000"/>
          <w:sz w:val="24"/>
          <w:szCs w:val="24"/>
          <w:lang w:eastAsia="zh-CN"/>
        </w:rPr>
        <w:t>氯化物环境、化学腐蚀环境和冻融环境中的</w:t>
      </w:r>
      <w:r>
        <w:rPr>
          <w:rFonts w:hint="eastAsia" w:cs="Times New Roman"/>
          <w:bCs/>
          <w:color w:val="000000"/>
          <w:sz w:val="24"/>
          <w:szCs w:val="24"/>
          <w:lang w:val="en-US" w:eastAsia="zh-CN"/>
        </w:rPr>
        <w:t>自修复</w:t>
      </w:r>
      <w:r>
        <w:rPr>
          <w:rFonts w:hint="default" w:ascii="Times New Roman" w:hAnsi="Times New Roman" w:cs="Times New Roman"/>
          <w:bCs/>
          <w:color w:val="000000"/>
          <w:sz w:val="24"/>
          <w:szCs w:val="24"/>
        </w:rPr>
        <w:t>混凝土结构</w:t>
      </w:r>
      <w:r>
        <w:rPr>
          <w:rFonts w:hint="default" w:ascii="Times New Roman" w:hAnsi="Times New Roman" w:cs="Times New Roman"/>
          <w:bCs/>
          <w:color w:val="000000"/>
          <w:sz w:val="24"/>
          <w:szCs w:val="24"/>
          <w:lang w:eastAsia="zh-CN"/>
        </w:rPr>
        <w:t>自</w:t>
      </w:r>
      <w:r>
        <w:rPr>
          <w:rFonts w:hint="default" w:ascii="Times New Roman" w:hAnsi="Times New Roman" w:cs="Times New Roman"/>
          <w:bCs/>
          <w:color w:val="000000"/>
          <w:sz w:val="24"/>
          <w:szCs w:val="24"/>
        </w:rPr>
        <w:t>防水工程</w:t>
      </w:r>
      <w:r>
        <w:rPr>
          <w:rFonts w:hint="eastAsia" w:ascii="Times New Roman" w:hAnsi="Times New Roman" w:cs="Times New Roman"/>
          <w:bCs/>
          <w:color w:val="000000"/>
          <w:sz w:val="24"/>
          <w:szCs w:val="24"/>
          <w:lang w:val="en-US" w:eastAsia="zh-CN"/>
        </w:rPr>
        <w:t>的结构</w:t>
      </w:r>
      <w:r>
        <w:rPr>
          <w:rFonts w:hint="default" w:ascii="Times New Roman" w:hAnsi="Times New Roman" w:cs="Times New Roman"/>
          <w:bCs/>
          <w:color w:val="000000"/>
          <w:sz w:val="24"/>
          <w:szCs w:val="24"/>
        </w:rPr>
        <w:t>耐久性设计</w:t>
      </w:r>
      <w:r>
        <w:rPr>
          <w:rFonts w:hint="default" w:ascii="Times New Roman" w:hAnsi="Times New Roman" w:cs="Times New Roman"/>
          <w:bCs/>
          <w:color w:val="000000"/>
          <w:sz w:val="24"/>
          <w:szCs w:val="24"/>
          <w:lang w:val="en-US" w:eastAsia="zh-CN"/>
        </w:rPr>
        <w:t>除</w:t>
      </w:r>
      <w:r>
        <w:rPr>
          <w:rFonts w:hint="default" w:ascii="Times New Roman" w:hAnsi="Times New Roman" w:cs="Times New Roman"/>
          <w:bCs/>
          <w:color w:val="000000"/>
          <w:sz w:val="24"/>
          <w:szCs w:val="24"/>
        </w:rPr>
        <w:t>应符合</w:t>
      </w:r>
      <w:r>
        <w:rPr>
          <w:rFonts w:hint="default" w:ascii="Times New Roman" w:hAnsi="Times New Roman" w:cs="Times New Roman"/>
          <w:bCs/>
          <w:color w:val="000000"/>
          <w:sz w:val="24"/>
          <w:szCs w:val="24"/>
          <w:lang w:val="en-US" w:eastAsia="zh-CN"/>
        </w:rPr>
        <w:t>本标准的要求外，尚应符合</w:t>
      </w:r>
      <w:r>
        <w:rPr>
          <w:rFonts w:hint="eastAsia" w:cs="Times New Roman"/>
          <w:bCs/>
          <w:color w:val="000000"/>
          <w:sz w:val="24"/>
          <w:szCs w:val="24"/>
          <w:lang w:val="en-US" w:eastAsia="zh-CN"/>
        </w:rPr>
        <w:t>现</w:t>
      </w:r>
      <w:r>
        <w:rPr>
          <w:rFonts w:hint="eastAsia" w:ascii="Times New Roman" w:hAnsi="Times New Roman" w:cs="Times New Roman"/>
          <w:bCs/>
          <w:color w:val="000000"/>
          <w:sz w:val="24"/>
          <w:szCs w:val="24"/>
          <w:lang w:val="en-US" w:eastAsia="zh-CN"/>
        </w:rPr>
        <w:t>行国家标准</w:t>
      </w:r>
      <w:r>
        <w:rPr>
          <w:rFonts w:hint="default" w:ascii="Times New Roman" w:hAnsi="Times New Roman" w:cs="Times New Roman"/>
          <w:bCs/>
          <w:color w:val="000000"/>
          <w:sz w:val="24"/>
          <w:szCs w:val="24"/>
          <w:lang w:val="en-US" w:eastAsia="zh-CN"/>
        </w:rPr>
        <w:t>《混凝土结构耐久性设计标准》GB/T 50476的</w:t>
      </w:r>
      <w:r>
        <w:rPr>
          <w:rFonts w:hint="eastAsia" w:ascii="Times New Roman" w:hAnsi="Times New Roman" w:cs="Times New Roman"/>
          <w:bCs/>
          <w:color w:val="000000"/>
          <w:sz w:val="24"/>
          <w:szCs w:val="24"/>
          <w:lang w:val="en-US" w:eastAsia="zh-CN"/>
        </w:rPr>
        <w:t>有关</w:t>
      </w:r>
      <w:r>
        <w:rPr>
          <w:rFonts w:hint="default" w:ascii="Times New Roman" w:hAnsi="Times New Roman" w:cs="Times New Roman"/>
          <w:bCs/>
          <w:color w:val="000000"/>
          <w:sz w:val="24"/>
          <w:szCs w:val="24"/>
          <w:lang w:val="en-US" w:eastAsia="zh-CN"/>
        </w:rPr>
        <w:t>规定。</w:t>
      </w:r>
    </w:p>
    <w:p>
      <w:pPr>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eastAsia" w:cs="Times New Roman"/>
          <w:b/>
          <w:sz w:val="24"/>
          <w:szCs w:val="24"/>
          <w:lang w:val="en-US" w:eastAsia="zh-CN"/>
        </w:rPr>
        <w:t>3</w:t>
      </w:r>
      <w:r>
        <w:rPr>
          <w:rFonts w:hint="default" w:ascii="Times New Roman" w:hAnsi="Times New Roman" w:cs="Times New Roman"/>
          <w:b/>
          <w:sz w:val="24"/>
          <w:szCs w:val="24"/>
        </w:rPr>
        <w:t>.</w:t>
      </w:r>
      <w:r>
        <w:rPr>
          <w:rFonts w:hint="eastAsia" w:ascii="Times New Roman" w:hAnsi="Times New Roman" w:cs="Times New Roman"/>
          <w:b/>
          <w:sz w:val="24"/>
          <w:szCs w:val="24"/>
          <w:lang w:val="en-US" w:eastAsia="zh-CN"/>
        </w:rPr>
        <w:t>0</w:t>
      </w:r>
      <w:r>
        <w:rPr>
          <w:rFonts w:hint="default" w:ascii="Times New Roman" w:hAnsi="Times New Roman" w:cs="Times New Roman"/>
          <w:b/>
          <w:sz w:val="24"/>
          <w:szCs w:val="24"/>
        </w:rPr>
        <w:t>.</w:t>
      </w:r>
      <w:r>
        <w:rPr>
          <w:rFonts w:hint="eastAsia" w:cs="Times New Roman"/>
          <w:b/>
          <w:bCs/>
          <w:sz w:val="24"/>
          <w:szCs w:val="24"/>
          <w:lang w:val="en-US" w:eastAsia="zh-CN"/>
        </w:rPr>
        <w:t>8</w:t>
      </w:r>
      <w:r>
        <w:rPr>
          <w:rFonts w:hint="default" w:ascii="Times New Roman" w:hAnsi="Times New Roman" w:cs="Times New Roman"/>
          <w:sz w:val="24"/>
          <w:szCs w:val="24"/>
        </w:rPr>
        <w:t xml:space="preserve"> </w:t>
      </w:r>
      <w:r>
        <w:rPr>
          <w:rFonts w:hint="eastAsia" w:cs="Times New Roman"/>
          <w:sz w:val="24"/>
          <w:szCs w:val="24"/>
          <w:lang w:val="en-US" w:eastAsia="zh-CN"/>
        </w:rPr>
        <w:t xml:space="preserve"> 自修复</w:t>
      </w:r>
      <w:r>
        <w:rPr>
          <w:rFonts w:hint="default" w:ascii="Times New Roman" w:hAnsi="Times New Roman" w:eastAsia="宋体" w:cs="Times New Roman"/>
          <w:sz w:val="24"/>
          <w:szCs w:val="24"/>
          <w:lang w:val="en-US" w:eastAsia="zh-CN"/>
        </w:rPr>
        <w:t>混</w:t>
      </w:r>
      <w:r>
        <w:rPr>
          <w:rFonts w:hint="default" w:ascii="Times New Roman" w:hAnsi="Times New Roman" w:cs="Times New Roman"/>
          <w:bCs/>
          <w:color w:val="000000"/>
          <w:sz w:val="24"/>
          <w:szCs w:val="24"/>
          <w:lang w:val="en-US" w:eastAsia="zh-CN"/>
        </w:rPr>
        <w:t>凝土结构自防水</w:t>
      </w:r>
      <w:r>
        <w:rPr>
          <w:rFonts w:hint="eastAsia" w:ascii="Times New Roman" w:hAnsi="Times New Roman" w:cs="Times New Roman"/>
          <w:bCs/>
          <w:color w:val="000000"/>
          <w:sz w:val="24"/>
          <w:szCs w:val="24"/>
          <w:lang w:val="en-US" w:eastAsia="zh-CN"/>
        </w:rPr>
        <w:t>体系应能独立承担防水功能，当在</w:t>
      </w:r>
      <w:r>
        <w:rPr>
          <w:rFonts w:hint="default" w:ascii="Times New Roman" w:hAnsi="Times New Roman" w:cs="Times New Roman"/>
          <w:bCs/>
          <w:color w:val="000000"/>
          <w:sz w:val="24"/>
          <w:szCs w:val="24"/>
          <w:lang w:val="en-US" w:eastAsia="zh-CN"/>
        </w:rPr>
        <w:t>混凝土结构自防水</w:t>
      </w:r>
      <w:r>
        <w:rPr>
          <w:rFonts w:hint="eastAsia" w:ascii="Times New Roman" w:hAnsi="Times New Roman" w:cs="Times New Roman"/>
          <w:bCs/>
          <w:color w:val="000000"/>
          <w:sz w:val="24"/>
          <w:szCs w:val="24"/>
          <w:lang w:val="en-US" w:eastAsia="zh-CN"/>
        </w:rPr>
        <w:t>外设置</w:t>
      </w:r>
      <w:r>
        <w:rPr>
          <w:rFonts w:hint="default" w:ascii="Times New Roman" w:hAnsi="Times New Roman" w:cs="Times New Roman"/>
          <w:bCs/>
          <w:color w:val="000000"/>
          <w:sz w:val="24"/>
          <w:szCs w:val="24"/>
          <w:lang w:val="en-US" w:eastAsia="zh-CN"/>
        </w:rPr>
        <w:t>防水层时，</w:t>
      </w:r>
      <w:r>
        <w:rPr>
          <w:rFonts w:hint="eastAsia" w:ascii="Times New Roman" w:hAnsi="Times New Roman" w:cs="Times New Roman"/>
          <w:bCs/>
          <w:color w:val="000000"/>
          <w:sz w:val="24"/>
          <w:szCs w:val="24"/>
          <w:lang w:val="en-US" w:eastAsia="zh-CN"/>
        </w:rPr>
        <w:t>外设防水层的设置</w:t>
      </w:r>
      <w:r>
        <w:rPr>
          <w:rFonts w:hint="default" w:ascii="Times New Roman" w:hAnsi="Times New Roman" w:cs="Times New Roman"/>
          <w:bCs/>
          <w:color w:val="000000"/>
          <w:sz w:val="24"/>
          <w:szCs w:val="24"/>
          <w:lang w:val="en-US" w:eastAsia="zh-CN"/>
        </w:rPr>
        <w:t>应符合国家现行有关标准的规定。</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Times New Roman" w:hAnsi="Times New Roman" w:cs="Times New Roman"/>
          <w:sz w:val="24"/>
          <w:szCs w:val="24"/>
        </w:rPr>
      </w:pPr>
      <w:r>
        <w:rPr>
          <w:rFonts w:hint="eastAsia" w:cs="Times New Roman"/>
          <w:b/>
          <w:bCs/>
          <w:sz w:val="24"/>
          <w:szCs w:val="24"/>
          <w:lang w:val="en-US" w:eastAsia="zh-CN"/>
        </w:rPr>
        <w:t>3</w:t>
      </w:r>
      <w:r>
        <w:rPr>
          <w:rFonts w:hint="default" w:ascii="Times New Roman" w:hAnsi="Times New Roman" w:cs="Times New Roman"/>
          <w:b/>
          <w:bCs/>
          <w:sz w:val="24"/>
          <w:szCs w:val="24"/>
        </w:rPr>
        <w:t>.0.</w:t>
      </w:r>
      <w:r>
        <w:rPr>
          <w:rFonts w:hint="eastAsia" w:cs="Times New Roman"/>
          <w:b/>
          <w:bCs/>
          <w:sz w:val="24"/>
          <w:szCs w:val="24"/>
          <w:lang w:val="en-US" w:eastAsia="zh-CN"/>
        </w:rPr>
        <w:t>9</w:t>
      </w:r>
      <w:r>
        <w:rPr>
          <w:rFonts w:hint="default" w:ascii="Times New Roman" w:hAnsi="Times New Roman" w:cs="Times New Roman"/>
          <w:sz w:val="24"/>
          <w:szCs w:val="24"/>
        </w:rPr>
        <w:t xml:space="preserve">  </w:t>
      </w:r>
      <w:r>
        <w:rPr>
          <w:rFonts w:hint="eastAsia" w:cs="Times New Roman"/>
          <w:b w:val="0"/>
          <w:bCs w:val="0"/>
          <w:sz w:val="24"/>
          <w:szCs w:val="24"/>
          <w:lang w:val="en-US" w:eastAsia="zh-CN"/>
        </w:rPr>
        <w:t>自修复防水混凝土</w:t>
      </w:r>
      <w:r>
        <w:rPr>
          <w:rFonts w:hint="default" w:ascii="Times New Roman" w:hAnsi="Times New Roman" w:cs="Times New Roman"/>
          <w:b w:val="0"/>
          <w:bCs w:val="0"/>
          <w:sz w:val="24"/>
          <w:szCs w:val="24"/>
          <w:lang w:val="en-US" w:eastAsia="zh-CN"/>
        </w:rPr>
        <w:t>应在原材料选用、配合比设计、施工、养护等环节采取减少开裂的技术措施。</w:t>
      </w:r>
    </w:p>
    <w:p>
      <w:pPr>
        <w:ind w:left="0" w:leftChars="0" w:firstLine="0" w:firstLineChars="0"/>
        <w:rPr>
          <w:rFonts w:hint="default" w:ascii="黑体" w:hAnsi="黑体" w:eastAsia="黑体" w:cs="黑体"/>
          <w:color w:val="0000FF"/>
          <w:kern w:val="0"/>
          <w:sz w:val="24"/>
          <w:szCs w:val="24"/>
          <w:lang w:val="en-US" w:eastAsia="zh-CN"/>
        </w:rPr>
      </w:pPr>
      <w:r>
        <w:rPr>
          <w:rFonts w:hint="eastAsia" w:eastAsia="黑体" w:cs="Times New Roman"/>
          <w:b/>
          <w:sz w:val="24"/>
          <w:szCs w:val="24"/>
          <w:lang w:val="en-US" w:eastAsia="zh-CN"/>
        </w:rPr>
        <w:t>3</w:t>
      </w:r>
      <w:r>
        <w:rPr>
          <w:rFonts w:hint="default" w:ascii="Times New Roman" w:hAnsi="Times New Roman" w:eastAsia="黑体" w:cs="Times New Roman"/>
          <w:b/>
          <w:sz w:val="24"/>
          <w:szCs w:val="24"/>
        </w:rPr>
        <w:t>.</w:t>
      </w:r>
      <w:r>
        <w:rPr>
          <w:rFonts w:hint="eastAsia" w:eastAsia="黑体" w:cs="Times New Roman"/>
          <w:b/>
          <w:sz w:val="24"/>
          <w:szCs w:val="24"/>
          <w:lang w:val="en-US" w:eastAsia="zh-CN"/>
        </w:rPr>
        <w:t>0</w:t>
      </w:r>
      <w:r>
        <w:rPr>
          <w:rFonts w:hint="default" w:ascii="Times New Roman" w:hAnsi="Times New Roman" w:eastAsia="黑体" w:cs="Times New Roman"/>
          <w:b/>
          <w:sz w:val="24"/>
          <w:szCs w:val="24"/>
          <w:lang w:val="en-US" w:eastAsia="zh-CN"/>
        </w:rPr>
        <w:t>.</w:t>
      </w:r>
      <w:r>
        <w:rPr>
          <w:rFonts w:hint="eastAsia" w:eastAsia="黑体" w:cs="Times New Roman"/>
          <w:b/>
          <w:sz w:val="24"/>
          <w:szCs w:val="24"/>
          <w:lang w:val="en-US" w:eastAsia="zh-CN"/>
        </w:rPr>
        <w:t>10</w:t>
      </w:r>
      <w:r>
        <w:rPr>
          <w:rFonts w:hint="default" w:ascii="Times New Roman" w:hAnsi="Times New Roman" w:eastAsia="黑体" w:cs="Times New Roman"/>
          <w:sz w:val="24"/>
          <w:szCs w:val="24"/>
        </w:rPr>
        <w:t xml:space="preserve">  </w:t>
      </w:r>
      <w:r>
        <w:rPr>
          <w:rFonts w:hint="eastAsia" w:eastAsia="宋体" w:cs="Times New Roman"/>
          <w:sz w:val="24"/>
          <w:szCs w:val="24"/>
          <w:lang w:eastAsia="zh-CN"/>
        </w:rPr>
        <w:t>自修复</w:t>
      </w:r>
      <w:r>
        <w:rPr>
          <w:rFonts w:hint="eastAsia" w:cs="Times New Roman"/>
          <w:sz w:val="24"/>
          <w:szCs w:val="24"/>
          <w:lang w:val="en-US" w:eastAsia="zh-CN"/>
        </w:rPr>
        <w:t>刚性防水材料在防水工程中的应用尚应符合现行协会标准《刚性防水工程技术规程》T/CECS 1004的规定</w:t>
      </w:r>
      <w:r>
        <w:rPr>
          <w:rFonts w:hint="default" w:ascii="Times New Roman" w:hAnsi="Times New Roman" w:cs="Times New Roman"/>
          <w:sz w:val="24"/>
          <w:szCs w:val="24"/>
        </w:rPr>
        <w:t>。</w:t>
      </w:r>
    </w:p>
    <w:p>
      <w:pPr>
        <w:ind w:firstLine="0" w:firstLineChars="0"/>
        <w:rPr>
          <w:rFonts w:hint="eastAsia"/>
          <w:sz w:val="24"/>
          <w:szCs w:val="24"/>
          <w:lang w:val="en-US" w:eastAsia="zh-CN"/>
        </w:rPr>
      </w:pPr>
    </w:p>
    <w:p>
      <w:pPr>
        <w:pStyle w:val="2"/>
        <w:rPr>
          <w:rFonts w:hint="default" w:ascii="Times New Roman" w:hAnsi="Times New Roman" w:eastAsia="宋体" w:cs="Times New Roman"/>
          <w:sz w:val="28"/>
          <w:szCs w:val="28"/>
          <w:lang w:val="en-US" w:eastAsia="zh-CN"/>
        </w:rPr>
      </w:pPr>
      <w:r>
        <w:rPr>
          <w:sz w:val="28"/>
          <w:szCs w:val="28"/>
        </w:rPr>
        <w:br w:type="page"/>
      </w:r>
      <w:bookmarkStart w:id="53" w:name="_Toc9748"/>
      <w:bookmarkStart w:id="54" w:name="_Toc30634"/>
      <w:bookmarkStart w:id="55" w:name="_Toc29844"/>
      <w:bookmarkStart w:id="56" w:name="_Toc30478"/>
      <w:bookmarkStart w:id="57" w:name="_Toc485277884"/>
      <w:bookmarkStart w:id="58" w:name="_Toc485138264"/>
      <w:bookmarkStart w:id="59" w:name="_Toc474920103"/>
      <w:bookmarkStart w:id="60" w:name="_Toc479322208"/>
      <w:bookmarkStart w:id="61" w:name="_Toc474919864"/>
      <w:bookmarkStart w:id="62" w:name="_Toc479322201"/>
      <w:bookmarkStart w:id="63" w:name="_Toc474919859"/>
      <w:bookmarkStart w:id="64" w:name="_Toc474920098"/>
      <w:r>
        <w:rPr>
          <w:rFonts w:hint="default" w:ascii="Times New Roman" w:hAnsi="Times New Roman" w:eastAsia="宋体" w:cs="Times New Roman"/>
          <w:sz w:val="32"/>
          <w:szCs w:val="32"/>
        </w:rPr>
        <w:t xml:space="preserve">4 </w:t>
      </w:r>
      <w:bookmarkEnd w:id="53"/>
      <w:r>
        <w:rPr>
          <w:rFonts w:hint="default" w:ascii="Times New Roman" w:hAnsi="Times New Roman" w:eastAsia="宋体" w:cs="Times New Roman"/>
          <w:sz w:val="32"/>
          <w:szCs w:val="32"/>
          <w:lang w:val="en-US" w:eastAsia="zh-CN"/>
        </w:rPr>
        <w:t xml:space="preserve"> 材</w:t>
      </w:r>
      <w:r>
        <w:rPr>
          <w:rFonts w:hint="eastAsia" w:eastAsia="宋体" w:cs="Times New Roman"/>
          <w:sz w:val="32"/>
          <w:szCs w:val="32"/>
          <w:lang w:val="en-US" w:eastAsia="zh-CN"/>
        </w:rPr>
        <w:t xml:space="preserve"> </w:t>
      </w:r>
      <w:r>
        <w:rPr>
          <w:rFonts w:hint="default" w:ascii="Times New Roman" w:hAnsi="Times New Roman" w:eastAsia="宋体" w:cs="Times New Roman"/>
          <w:sz w:val="32"/>
          <w:szCs w:val="32"/>
          <w:lang w:val="en-US" w:eastAsia="zh-CN"/>
        </w:rPr>
        <w:t>料</w:t>
      </w:r>
      <w:bookmarkEnd w:id="54"/>
      <w:bookmarkEnd w:id="55"/>
      <w:bookmarkEnd w:id="56"/>
    </w:p>
    <w:bookmarkEnd w:id="57"/>
    <w:bookmarkEnd w:id="58"/>
    <w:bookmarkEnd w:id="59"/>
    <w:bookmarkEnd w:id="60"/>
    <w:bookmarkEnd w:id="61"/>
    <w:p>
      <w:pPr>
        <w:pStyle w:val="3"/>
        <w:ind w:firstLine="0" w:firstLineChars="0"/>
        <w:jc w:val="center"/>
        <w:rPr>
          <w:rFonts w:hint="default" w:ascii="Times New Roman" w:hAnsi="Times New Roman" w:cs="Times New Roman"/>
          <w:sz w:val="28"/>
          <w:szCs w:val="28"/>
          <w:lang w:val="en-US"/>
        </w:rPr>
      </w:pPr>
      <w:bookmarkStart w:id="65" w:name="_Toc27209"/>
      <w:bookmarkStart w:id="66" w:name="_Toc31047"/>
      <w:bookmarkStart w:id="67" w:name="_Toc10307"/>
      <w:bookmarkStart w:id="68" w:name="_Toc1808"/>
      <w:r>
        <w:rPr>
          <w:rFonts w:hint="default" w:ascii="Times New Roman" w:hAnsi="Times New Roman" w:eastAsia="宋体" w:cs="Times New Roman"/>
          <w:kern w:val="0"/>
          <w:sz w:val="28"/>
          <w:szCs w:val="28"/>
          <w:lang w:val="en-US" w:eastAsia="zh-CN"/>
        </w:rPr>
        <w:t>4.</w:t>
      </w:r>
      <w:r>
        <w:rPr>
          <w:rFonts w:hint="default" w:ascii="Times New Roman" w:hAnsi="Times New Roman" w:cs="Times New Roman"/>
          <w:kern w:val="0"/>
          <w:sz w:val="28"/>
          <w:szCs w:val="28"/>
          <w:lang w:val="en-US" w:eastAsia="zh-CN"/>
        </w:rPr>
        <w:t>1</w:t>
      </w:r>
      <w:r>
        <w:rPr>
          <w:rFonts w:hint="default" w:ascii="Times New Roman" w:hAnsi="Times New Roman" w:eastAsia="宋体" w:cs="Times New Roman"/>
          <w:kern w:val="0"/>
          <w:sz w:val="28"/>
          <w:szCs w:val="28"/>
          <w:lang w:val="en-US" w:eastAsia="zh-CN"/>
        </w:rPr>
        <w:t xml:space="preserve"> </w:t>
      </w:r>
      <w:bookmarkEnd w:id="65"/>
      <w:r>
        <w:rPr>
          <w:rFonts w:hint="default" w:ascii="Times New Roman" w:hAnsi="Times New Roman" w:cs="Times New Roman"/>
          <w:kern w:val="0"/>
          <w:sz w:val="28"/>
          <w:szCs w:val="28"/>
          <w:lang w:val="en-US" w:eastAsia="zh-CN"/>
        </w:rPr>
        <w:t xml:space="preserve"> </w:t>
      </w:r>
      <w:bookmarkEnd w:id="66"/>
      <w:r>
        <w:rPr>
          <w:rFonts w:hint="eastAsia" w:ascii="Times New Roman" w:hAnsi="Times New Roman" w:cs="Times New Roman"/>
          <w:kern w:val="0"/>
          <w:sz w:val="28"/>
          <w:szCs w:val="28"/>
          <w:lang w:val="en-US" w:eastAsia="zh-CN"/>
        </w:rPr>
        <w:t>自修复剂</w:t>
      </w:r>
      <w:bookmarkEnd w:id="67"/>
      <w:bookmarkEnd w:id="68"/>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Times New Roman"/>
          <w:sz w:val="24"/>
          <w:szCs w:val="24"/>
          <w:lang w:val="en-US" w:eastAsia="zh-CN"/>
        </w:rPr>
      </w:pPr>
      <w:r>
        <w:rPr>
          <w:rFonts w:hint="eastAsia"/>
          <w:b/>
          <w:bCs/>
          <w:sz w:val="24"/>
          <w:szCs w:val="24"/>
          <w:lang w:val="en-US" w:eastAsia="zh-CN"/>
        </w:rPr>
        <w:t>4.1.1</w:t>
      </w:r>
      <w:r>
        <w:rPr>
          <w:rFonts w:hint="eastAsia"/>
          <w:sz w:val="24"/>
          <w:szCs w:val="24"/>
          <w:lang w:val="en-US" w:eastAsia="zh-CN"/>
        </w:rPr>
        <w:t xml:space="preserve">  </w:t>
      </w:r>
      <w:bookmarkStart w:id="69" w:name="_Toc11395"/>
      <w:bookmarkStart w:id="70" w:name="_Toc21091"/>
      <w:bookmarkStart w:id="71" w:name="_Toc485277889"/>
      <w:bookmarkStart w:id="72" w:name="_Toc485138269"/>
      <w:r>
        <w:rPr>
          <w:rFonts w:hint="eastAsia"/>
          <w:sz w:val="24"/>
          <w:szCs w:val="24"/>
          <w:lang w:val="en-US" w:eastAsia="zh-CN"/>
        </w:rPr>
        <w:t>自修复剂</w:t>
      </w:r>
      <w:r>
        <w:rPr>
          <w:rFonts w:hint="eastAsia" w:cs="Times New Roman"/>
          <w:sz w:val="24"/>
          <w:szCs w:val="24"/>
          <w:lang w:val="en-US" w:eastAsia="zh-CN"/>
        </w:rPr>
        <w:t>的技术指标应符合表4.1.1的规定。</w:t>
      </w:r>
    </w:p>
    <w:p>
      <w:pPr>
        <w:ind w:firstLine="0" w:firstLineChars="0"/>
        <w:jc w:val="center"/>
        <w:outlineLvl w:val="9"/>
        <w:rPr>
          <w:rFonts w:hint="default"/>
          <w:b/>
          <w:bCs/>
          <w:sz w:val="21"/>
          <w:szCs w:val="21"/>
          <w:lang w:val="en-US" w:eastAsia="zh-CN"/>
        </w:rPr>
      </w:pPr>
      <w:r>
        <w:rPr>
          <w:rFonts w:hint="eastAsia"/>
          <w:b/>
          <w:bCs/>
          <w:sz w:val="21"/>
          <w:szCs w:val="21"/>
          <w:lang w:val="en-US" w:eastAsia="zh-CN"/>
        </w:rPr>
        <w:t>表4.1.1 自修复剂的技术指标</w:t>
      </w:r>
    </w:p>
    <w:tbl>
      <w:tblPr>
        <w:tblStyle w:val="20"/>
        <w:tblW w:w="501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2344"/>
        <w:gridCol w:w="3573"/>
        <w:gridCol w:w="1470"/>
        <w:gridCol w:w="14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restar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序号</w:t>
            </w:r>
          </w:p>
        </w:tc>
        <w:tc>
          <w:tcPr>
            <w:tcW w:w="3120" w:type="pct"/>
            <w:gridSpan w:val="2"/>
            <w:vMerge w:val="restar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项  目</w:t>
            </w:r>
          </w:p>
        </w:tc>
        <w:tc>
          <w:tcPr>
            <w:tcW w:w="1529" w:type="pct"/>
            <w:gridSpan w:val="2"/>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技术指标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p>
        </w:tc>
        <w:tc>
          <w:tcPr>
            <w:tcW w:w="3120" w:type="pct"/>
            <w:gridSpan w:val="2"/>
            <w:vMerge w:val="continue"/>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p>
        </w:tc>
        <w:tc>
          <w:tcPr>
            <w:tcW w:w="775"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lang w:val="en-US" w:eastAsia="zh-CN"/>
              </w:rPr>
              <w:t>粉状</w:t>
            </w:r>
          </w:p>
        </w:tc>
        <w:tc>
          <w:tcPr>
            <w:tcW w:w="754"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lang w:val="en-US" w:eastAsia="zh-CN"/>
              </w:rPr>
              <w:t>液体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tcBorders>
              <w:tl2br w:val="nil"/>
              <w:tr2bl w:val="nil"/>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bCs/>
                <w:sz w:val="18"/>
                <w:szCs w:val="18"/>
              </w:rPr>
              <w:t>1</w:t>
            </w:r>
          </w:p>
        </w:tc>
        <w:tc>
          <w:tcPr>
            <w:tcW w:w="3120" w:type="pct"/>
            <w:gridSpan w:val="2"/>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lang w:val="en-US" w:eastAsia="zh-CN"/>
              </w:rPr>
              <w:t>细度</w:t>
            </w:r>
            <w:r>
              <w:rPr>
                <w:rFonts w:hint="default" w:ascii="Times New Roman" w:hAnsi="Times New Roman" w:eastAsia="宋体" w:cs="Times New Roman"/>
                <w:color w:val="auto"/>
                <w:kern w:val="0"/>
                <w:sz w:val="18"/>
                <w:szCs w:val="18"/>
                <w:lang w:val="en-US" w:eastAsia="zh-CN" w:bidi="ar-SA"/>
              </w:rPr>
              <w:t>（</w:t>
            </w:r>
            <w:r>
              <w:rPr>
                <w:rFonts w:hint="default" w:ascii="Times New Roman" w:hAnsi="Times New Roman" w:cs="Times New Roman"/>
                <w:color w:val="auto"/>
                <w:kern w:val="0"/>
                <w:sz w:val="18"/>
                <w:szCs w:val="18"/>
                <w:lang w:val="en-US" w:eastAsia="zh-CN" w:bidi="ar-SA"/>
              </w:rPr>
              <w:t>0.63</w:t>
            </w:r>
            <w:r>
              <w:rPr>
                <w:rFonts w:hint="default" w:ascii="Times New Roman" w:hAnsi="Times New Roman" w:eastAsia="宋体" w:cs="Times New Roman"/>
                <w:color w:val="auto"/>
                <w:kern w:val="0"/>
                <w:sz w:val="18"/>
                <w:szCs w:val="18"/>
                <w:lang w:val="en-US" w:eastAsia="zh-CN" w:bidi="ar-SA"/>
              </w:rPr>
              <w:t>mm筛余，%）</w:t>
            </w:r>
          </w:p>
        </w:tc>
        <w:tc>
          <w:tcPr>
            <w:tcW w:w="775"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lang w:val="en-US"/>
              </w:rPr>
            </w:pPr>
            <w:r>
              <w:rPr>
                <w:rFonts w:hint="default" w:ascii="Times New Roman" w:hAnsi="Times New Roman" w:cs="Times New Roman"/>
                <w:color w:val="auto"/>
                <w:sz w:val="18"/>
                <w:szCs w:val="18"/>
                <w:lang w:val="en-US" w:eastAsia="zh-CN"/>
              </w:rPr>
              <w:t>≤5</w:t>
            </w:r>
          </w:p>
        </w:tc>
        <w:tc>
          <w:tcPr>
            <w:tcW w:w="754"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tcBorders>
              <w:tl2br w:val="nil"/>
              <w:tr2bl w:val="nil"/>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bCs/>
                <w:sz w:val="18"/>
                <w:szCs w:val="18"/>
              </w:rPr>
              <w:t>2</w:t>
            </w:r>
          </w:p>
        </w:tc>
        <w:tc>
          <w:tcPr>
            <w:tcW w:w="3120" w:type="pct"/>
            <w:gridSpan w:val="2"/>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lang w:val="en-US" w:eastAsia="zh-CN"/>
              </w:rPr>
              <w:t>含水率</w:t>
            </w:r>
            <w:r>
              <w:rPr>
                <w:rFonts w:hint="default" w:ascii="Times New Roman" w:hAnsi="Times New Roman" w:cs="Times New Roman"/>
                <w:bCs/>
                <w:sz w:val="18"/>
                <w:szCs w:val="18"/>
              </w:rPr>
              <w:t>（%）</w:t>
            </w:r>
          </w:p>
        </w:tc>
        <w:tc>
          <w:tcPr>
            <w:tcW w:w="775"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color w:val="auto"/>
                <w:sz w:val="18"/>
                <w:szCs w:val="18"/>
                <w:lang w:val="en-US" w:eastAsia="zh-CN"/>
              </w:rPr>
              <w:t>≤1.0</w:t>
            </w:r>
          </w:p>
        </w:tc>
        <w:tc>
          <w:tcPr>
            <w:tcW w:w="754"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bCs/>
                <w:sz w:val="18"/>
                <w:szCs w:val="18"/>
              </w:rPr>
              <w:t>3</w:t>
            </w:r>
          </w:p>
        </w:tc>
        <w:tc>
          <w:tcPr>
            <w:tcW w:w="3120" w:type="pct"/>
            <w:gridSpan w:val="2"/>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lang w:val="en-US" w:eastAsia="zh-CN"/>
              </w:rPr>
            </w:pPr>
            <w:r>
              <w:rPr>
                <w:rFonts w:hint="default" w:ascii="Times New Roman" w:hAnsi="Times New Roman" w:cs="Times New Roman"/>
                <w:bCs/>
                <w:sz w:val="18"/>
                <w:szCs w:val="18"/>
                <w:lang w:val="en-US" w:eastAsia="zh-CN"/>
              </w:rPr>
              <w:t>含固量</w:t>
            </w:r>
            <w:r>
              <w:rPr>
                <w:rFonts w:hint="default" w:ascii="Times New Roman" w:hAnsi="Times New Roman" w:cs="Times New Roman"/>
                <w:bCs/>
                <w:sz w:val="18"/>
                <w:szCs w:val="18"/>
              </w:rPr>
              <w:t>（%）</w:t>
            </w:r>
          </w:p>
        </w:tc>
        <w:tc>
          <w:tcPr>
            <w:tcW w:w="775"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lang w:val="en-US" w:eastAsia="zh-CN"/>
              </w:rPr>
              <w:t>--</w:t>
            </w:r>
          </w:p>
        </w:tc>
        <w:tc>
          <w:tcPr>
            <w:tcW w:w="754"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w:t>
            </w:r>
            <w:r>
              <w:rPr>
                <w:rFonts w:hint="default" w:ascii="Times New Roman" w:hAnsi="Times New Roman" w:cs="Times New Roman"/>
                <w:bCs/>
                <w:sz w:val="18"/>
                <w:szCs w:val="18"/>
                <w:lang w:val="en-US" w:eastAsia="zh-CN"/>
              </w:rPr>
              <w:t>1</w:t>
            </w:r>
            <w:r>
              <w:rPr>
                <w:rFonts w:hint="default" w:ascii="Times New Roman" w:hAnsi="Times New Roman" w:cs="Times New Roman"/>
                <w:bCs/>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bCs/>
                <w:sz w:val="18"/>
                <w:szCs w:val="18"/>
              </w:rPr>
              <w:t>4</w:t>
            </w:r>
          </w:p>
        </w:tc>
        <w:tc>
          <w:tcPr>
            <w:tcW w:w="3120" w:type="pct"/>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outlineLvl w:val="9"/>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氯离子含量（</w:t>
            </w:r>
            <w:r>
              <w:rPr>
                <w:rFonts w:hint="default"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kern w:val="0"/>
                <w:sz w:val="18"/>
                <w:szCs w:val="18"/>
                <w:lang w:val="en-US" w:eastAsia="zh-CN" w:bidi="ar-SA"/>
              </w:rPr>
              <w:t>）</w:t>
            </w:r>
          </w:p>
        </w:tc>
        <w:tc>
          <w:tcPr>
            <w:tcW w:w="1529" w:type="pct"/>
            <w:gridSpan w:val="2"/>
            <w:tcBorders>
              <w:tl2br w:val="nil"/>
              <w:tr2bl w:val="nil"/>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sz w:val="18"/>
                <w:szCs w:val="18"/>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5</w:t>
            </w:r>
          </w:p>
        </w:tc>
        <w:tc>
          <w:tcPr>
            <w:tcW w:w="3120" w:type="pct"/>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outlineLvl w:val="9"/>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碱含量（</w:t>
            </w:r>
            <w:r>
              <w:rPr>
                <w:rFonts w:hint="default"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kern w:val="0"/>
                <w:sz w:val="18"/>
                <w:szCs w:val="18"/>
                <w:lang w:val="en-US" w:eastAsia="zh-CN" w:bidi="ar-SA"/>
              </w:rPr>
              <w:t>）</w:t>
            </w:r>
          </w:p>
        </w:tc>
        <w:tc>
          <w:tcPr>
            <w:tcW w:w="1529" w:type="pct"/>
            <w:gridSpan w:val="2"/>
            <w:tcBorders>
              <w:tl2br w:val="nil"/>
              <w:tr2bl w:val="nil"/>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报告实测值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bCs/>
                <w:sz w:val="18"/>
                <w:szCs w:val="18"/>
              </w:rPr>
              <w:t>6</w:t>
            </w:r>
          </w:p>
        </w:tc>
        <w:tc>
          <w:tcPr>
            <w:tcW w:w="3120" w:type="pct"/>
            <w:gridSpan w:val="2"/>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减水率（%）</w:t>
            </w:r>
          </w:p>
        </w:tc>
        <w:tc>
          <w:tcPr>
            <w:tcW w:w="1529" w:type="pct"/>
            <w:gridSpan w:val="2"/>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7</w:t>
            </w:r>
          </w:p>
        </w:tc>
        <w:tc>
          <w:tcPr>
            <w:tcW w:w="1236"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凝结时间差</w:t>
            </w:r>
            <w:r>
              <w:rPr>
                <w:rFonts w:hint="default" w:ascii="Times New Roman" w:hAnsi="Times New Roman" w:cs="Times New Roman"/>
                <w:bCs/>
                <w:sz w:val="18"/>
                <w:szCs w:val="18"/>
                <w:vertAlign w:val="superscript"/>
              </w:rPr>
              <w:t>①</w:t>
            </w:r>
          </w:p>
        </w:tc>
        <w:tc>
          <w:tcPr>
            <w:tcW w:w="1884"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初凝（min）</w:t>
            </w:r>
          </w:p>
        </w:tc>
        <w:tc>
          <w:tcPr>
            <w:tcW w:w="1529" w:type="pct"/>
            <w:gridSpan w:val="2"/>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w:t>
            </w:r>
            <w:r>
              <w:rPr>
                <w:rFonts w:hint="default" w:ascii="Times New Roman" w:hAnsi="Times New Roman" w:cs="Times New Roman"/>
                <w:bCs/>
                <w:sz w:val="18"/>
                <w:szCs w:val="18"/>
                <w:lang w:val="en-US" w:eastAsia="zh-CN"/>
              </w:rPr>
              <w:t>-</w:t>
            </w:r>
            <w:r>
              <w:rPr>
                <w:rFonts w:hint="default" w:ascii="Times New Roman" w:hAnsi="Times New Roman" w:cs="Times New Roman"/>
                <w:bCs/>
                <w:sz w:val="18"/>
                <w:szCs w:val="18"/>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restar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lang w:val="en-US" w:eastAsia="zh-CN"/>
              </w:rPr>
              <w:t>8</w:t>
            </w:r>
          </w:p>
        </w:tc>
        <w:tc>
          <w:tcPr>
            <w:tcW w:w="1236" w:type="pct"/>
            <w:vMerge w:val="restar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抗压强度比（%）</w:t>
            </w:r>
          </w:p>
        </w:tc>
        <w:tc>
          <w:tcPr>
            <w:tcW w:w="1884"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7d</w:t>
            </w:r>
          </w:p>
        </w:tc>
        <w:tc>
          <w:tcPr>
            <w:tcW w:w="1529" w:type="pct"/>
            <w:gridSpan w:val="2"/>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360"/>
              <w:jc w:val="center"/>
              <w:textAlignment w:val="auto"/>
              <w:outlineLvl w:val="9"/>
              <w:rPr>
                <w:rFonts w:hint="default" w:ascii="Times New Roman" w:hAnsi="Times New Roman" w:cs="Times New Roman"/>
                <w:bCs/>
                <w:sz w:val="18"/>
                <w:szCs w:val="18"/>
              </w:rPr>
            </w:pPr>
          </w:p>
        </w:tc>
        <w:tc>
          <w:tcPr>
            <w:tcW w:w="1236" w:type="pct"/>
            <w:vMerge w:val="continue"/>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360"/>
              <w:jc w:val="center"/>
              <w:textAlignment w:val="auto"/>
              <w:outlineLvl w:val="9"/>
              <w:rPr>
                <w:rFonts w:hint="default" w:ascii="Times New Roman" w:hAnsi="Times New Roman" w:cs="Times New Roman"/>
                <w:bCs/>
                <w:sz w:val="18"/>
                <w:szCs w:val="18"/>
              </w:rPr>
            </w:pPr>
          </w:p>
        </w:tc>
        <w:tc>
          <w:tcPr>
            <w:tcW w:w="1884"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28d</w:t>
            </w:r>
          </w:p>
        </w:tc>
        <w:tc>
          <w:tcPr>
            <w:tcW w:w="1529" w:type="pct"/>
            <w:gridSpan w:val="2"/>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restar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lang w:val="en-US" w:eastAsia="zh-CN"/>
              </w:rPr>
              <w:t>9</w:t>
            </w:r>
          </w:p>
        </w:tc>
        <w:tc>
          <w:tcPr>
            <w:tcW w:w="1236" w:type="pct"/>
            <w:vMerge w:val="restart"/>
            <w:tcBorders>
              <w:tl2br w:val="nil"/>
              <w:tr2bl w:val="nil"/>
            </w:tcBorders>
            <w:shd w:val="clear" w:color="auto" w:fill="auto"/>
            <w:vAlign w:val="center"/>
          </w:tcPr>
          <w:p>
            <w:pPr>
              <w:keepNext w:val="0"/>
              <w:keepLines w:val="0"/>
              <w:pageBreakBefore w:val="0"/>
              <w:widowControl w:val="0"/>
              <w:tabs>
                <w:tab w:val="left" w:pos="4721"/>
              </w:tabs>
              <w:kinsoku/>
              <w:wordWrap/>
              <w:overflowPunct/>
              <w:topLinePunct/>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抗渗性能</w:t>
            </w:r>
            <w:r>
              <w:rPr>
                <w:rFonts w:hint="default" w:ascii="Times New Roman" w:hAnsi="Times New Roman" w:eastAsia="微软雅黑" w:cs="Times New Roman"/>
                <w:sz w:val="18"/>
                <w:szCs w:val="18"/>
                <w:vertAlign w:val="superscript"/>
                <w:lang w:val="en-US" w:eastAsia="zh-CN"/>
              </w:rPr>
              <w:t>②</w:t>
            </w:r>
          </w:p>
          <w:p>
            <w:pPr>
              <w:keepNext w:val="0"/>
              <w:keepLines w:val="0"/>
              <w:pageBreakBefore w:val="0"/>
              <w:widowControl w:val="0"/>
              <w:tabs>
                <w:tab w:val="left" w:pos="4721"/>
              </w:tabs>
              <w:kinsoku/>
              <w:wordWrap/>
              <w:overflowPunct/>
              <w:topLinePunct/>
              <w:autoSpaceDE/>
              <w:autoSpaceDN/>
              <w:bidi w:val="0"/>
              <w:adjustRightInd/>
              <w:snapToGrid/>
              <w:spacing w:line="240" w:lineRule="auto"/>
              <w:ind w:left="0" w:leftChars="0" w:firstLine="0" w:firstLineChars="0"/>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lang w:eastAsia="zh-CN"/>
              </w:rPr>
              <w:t>（</w:t>
            </w:r>
            <w:r>
              <w:rPr>
                <w:rFonts w:hint="default" w:ascii="Times New Roman" w:hAnsi="Times New Roman" w:cs="Times New Roman"/>
                <w:sz w:val="18"/>
                <w:szCs w:val="18"/>
              </w:rPr>
              <w:t>水压力损伤自修复性能</w:t>
            </w:r>
            <w:r>
              <w:rPr>
                <w:rFonts w:hint="default" w:ascii="Times New Roman" w:hAnsi="Times New Roman" w:cs="Times New Roman"/>
                <w:sz w:val="18"/>
                <w:szCs w:val="18"/>
                <w:lang w:eastAsia="zh-CN"/>
              </w:rPr>
              <w:t>）</w:t>
            </w:r>
          </w:p>
        </w:tc>
        <w:tc>
          <w:tcPr>
            <w:tcW w:w="1884" w:type="pct"/>
            <w:tcBorders>
              <w:tl2br w:val="nil"/>
              <w:tr2bl w:val="nil"/>
            </w:tcBorders>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sz w:val="18"/>
                <w:szCs w:val="18"/>
              </w:rPr>
              <w:t>掺防水剂混凝土的抗渗压力</w:t>
            </w:r>
            <w:r>
              <w:rPr>
                <w:rFonts w:hint="default" w:ascii="Times New Roman" w:hAnsi="Times New Roman" w:cs="Times New Roman"/>
                <w:sz w:val="18"/>
                <w:szCs w:val="18"/>
                <w:vertAlign w:val="superscript"/>
              </w:rPr>
              <w:t>a</w:t>
            </w:r>
            <w:r>
              <w:rPr>
                <w:rFonts w:hint="default" w:ascii="Times New Roman" w:hAnsi="Times New Roman" w:cs="Times New Roman"/>
                <w:sz w:val="18"/>
                <w:szCs w:val="18"/>
              </w:rPr>
              <w:t>/MPa，28</w:t>
            </w:r>
            <w:r>
              <w:rPr>
                <w:rFonts w:hint="default" w:ascii="Times New Roman" w:hAnsi="Times New Roman" w:cs="Times New Roman"/>
                <w:w w:val="50"/>
                <w:sz w:val="18"/>
                <w:szCs w:val="18"/>
              </w:rPr>
              <w:t xml:space="preserve"> </w:t>
            </w:r>
            <w:r>
              <w:rPr>
                <w:rFonts w:hint="default" w:ascii="Times New Roman" w:hAnsi="Times New Roman" w:cs="Times New Roman"/>
                <w:sz w:val="18"/>
                <w:szCs w:val="18"/>
              </w:rPr>
              <w:t>d</w:t>
            </w:r>
          </w:p>
        </w:tc>
        <w:tc>
          <w:tcPr>
            <w:tcW w:w="1529" w:type="pct"/>
            <w:gridSpan w:val="2"/>
            <w:tcBorders>
              <w:tl2br w:val="nil"/>
              <w:tr2bl w:val="nil"/>
            </w:tcBorders>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sz w:val="18"/>
                <w:szCs w:val="18"/>
              </w:rPr>
              <w:t>报告实测值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50" w:type="pct"/>
            <w:vMerge w:val="continue"/>
            <w:tcBorders>
              <w:tl2br w:val="nil"/>
              <w:tr2bl w:val="nil"/>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p>
        </w:tc>
        <w:tc>
          <w:tcPr>
            <w:tcW w:w="1236" w:type="pct"/>
            <w:vMerge w:val="continue"/>
            <w:tcBorders>
              <w:tl2br w:val="nil"/>
              <w:tr2bl w:val="nil"/>
            </w:tcBorders>
            <w:shd w:val="clear" w:color="auto" w:fill="auto"/>
            <w:vAlign w:val="center"/>
          </w:tcPr>
          <w:p>
            <w:pPr>
              <w:keepNext w:val="0"/>
              <w:keepLines w:val="0"/>
              <w:pageBreakBefore w:val="0"/>
              <w:widowControl w:val="0"/>
              <w:tabs>
                <w:tab w:val="left" w:pos="4721"/>
              </w:tabs>
              <w:kinsoku/>
              <w:wordWrap/>
              <w:overflowPunct/>
              <w:topLinePunct/>
              <w:autoSpaceDE/>
              <w:autoSpaceDN/>
              <w:bidi w:val="0"/>
              <w:adjustRightInd/>
              <w:snapToGrid/>
              <w:spacing w:line="240" w:lineRule="auto"/>
              <w:ind w:firstLine="360"/>
              <w:jc w:val="center"/>
              <w:textAlignment w:val="auto"/>
              <w:outlineLvl w:val="9"/>
              <w:rPr>
                <w:rFonts w:hint="default" w:ascii="Times New Roman" w:hAnsi="Times New Roman" w:cs="Times New Roman"/>
                <w:sz w:val="18"/>
                <w:szCs w:val="18"/>
              </w:rPr>
            </w:pPr>
          </w:p>
        </w:tc>
        <w:tc>
          <w:tcPr>
            <w:tcW w:w="1884" w:type="pct"/>
            <w:tcBorders>
              <w:tl2br w:val="nil"/>
              <w:tr2bl w:val="nil"/>
            </w:tcBorders>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ind w:firstLine="360" w:firstLineChars="20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抗渗压力比/％，28</w:t>
            </w:r>
            <w:r>
              <w:rPr>
                <w:rFonts w:hint="default" w:ascii="Times New Roman" w:hAnsi="Times New Roman" w:cs="Times New Roman"/>
                <w:w w:val="50"/>
                <w:sz w:val="18"/>
                <w:szCs w:val="18"/>
              </w:rPr>
              <w:t xml:space="preserve"> </w:t>
            </w:r>
            <w:r>
              <w:rPr>
                <w:rFonts w:hint="default" w:ascii="Times New Roman" w:hAnsi="Times New Roman" w:cs="Times New Roman"/>
                <w:sz w:val="18"/>
                <w:szCs w:val="18"/>
              </w:rPr>
              <w:t>d</w:t>
            </w:r>
          </w:p>
        </w:tc>
        <w:tc>
          <w:tcPr>
            <w:tcW w:w="1529" w:type="pct"/>
            <w:gridSpan w:val="2"/>
            <w:tcBorders>
              <w:tl2br w:val="nil"/>
              <w:tr2bl w:val="nil"/>
            </w:tcBorders>
            <w:shd w:val="clear" w:color="auto" w:fill="auto"/>
            <w:vAlign w:val="center"/>
          </w:tcPr>
          <w:p>
            <w:pPr>
              <w:pStyle w:val="48"/>
              <w:keepNext w:val="0"/>
              <w:keepLines w:val="0"/>
              <w:pageBreakBefore w:val="0"/>
              <w:widowControl w:val="0"/>
              <w:numPr>
                <w:ilvl w:val="0"/>
                <w:numId w:val="0"/>
              </w:numPr>
              <w:tabs>
                <w:tab w:val="clear" w:pos="1616"/>
              </w:tabs>
              <w:kinsoku/>
              <w:wordWrap/>
              <w:overflowPunct/>
              <w:topLinePunct/>
              <w:autoSpaceDE/>
              <w:autoSpaceDN/>
              <w:bidi w:val="0"/>
              <w:adjustRightInd/>
              <w:snapToGrid/>
              <w:spacing w:before="0" w:beforeLines="0" w:after="0" w:afterLines="0" w:line="240" w:lineRule="auto"/>
              <w:ind w:left="0" w:leftChars="0" w:firstLine="0" w:firstLineChars="0"/>
              <w:jc w:val="center"/>
              <w:textAlignment w:val="auto"/>
              <w:outlineLvl w:val="9"/>
              <w:rPr>
                <w:rFonts w:hint="default" w:ascii="Times New Roman" w:hAnsi="Times New Roman" w:cs="Times New Roman"/>
                <w:sz w:val="18"/>
                <w:szCs w:val="18"/>
              </w:rPr>
            </w:pPr>
            <w:bookmarkStart w:id="73" w:name="_Toc13776"/>
            <w:bookmarkStart w:id="74" w:name="_Toc18810"/>
            <w:r>
              <w:rPr>
                <w:rFonts w:hint="default" w:ascii="Times New Roman" w:hAnsi="Times New Roman" w:cs="Times New Roman"/>
                <w:sz w:val="18"/>
                <w:szCs w:val="18"/>
              </w:rPr>
              <w:t>≥</w:t>
            </w:r>
            <w:r>
              <w:rPr>
                <w:rFonts w:hint="default" w:ascii="Times New Roman" w:hAnsi="Times New Roman" w:eastAsia="宋体" w:cs="Times New Roman"/>
                <w:sz w:val="18"/>
                <w:szCs w:val="18"/>
              </w:rPr>
              <w:t>200</w:t>
            </w:r>
            <w:bookmarkEnd w:id="73"/>
            <w:bookmarkEnd w:id="7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kern w:val="2"/>
                <w:sz w:val="18"/>
                <w:szCs w:val="18"/>
                <w:lang w:val="en-US" w:eastAsia="zh-CN" w:bidi="ar-SA"/>
              </w:rPr>
            </w:pPr>
          </w:p>
        </w:tc>
        <w:tc>
          <w:tcPr>
            <w:tcW w:w="1236" w:type="pct"/>
            <w:vMerge w:val="continue"/>
            <w:tcBorders>
              <w:tl2br w:val="nil"/>
              <w:tr2bl w:val="nil"/>
            </w:tcBorders>
            <w:shd w:val="clear" w:color="auto" w:fill="auto"/>
            <w:vAlign w:val="center"/>
          </w:tcPr>
          <w:p>
            <w:pPr>
              <w:keepNext w:val="0"/>
              <w:keepLines w:val="0"/>
              <w:pageBreakBefore w:val="0"/>
              <w:widowControl w:val="0"/>
              <w:tabs>
                <w:tab w:val="left" w:pos="4721"/>
              </w:tabs>
              <w:kinsoku/>
              <w:wordWrap/>
              <w:overflowPunct/>
              <w:topLinePunct/>
              <w:autoSpaceDE/>
              <w:autoSpaceDN/>
              <w:bidi w:val="0"/>
              <w:adjustRightInd/>
              <w:snapToGrid/>
              <w:spacing w:line="240" w:lineRule="auto"/>
              <w:ind w:firstLine="360"/>
              <w:jc w:val="center"/>
              <w:textAlignment w:val="auto"/>
              <w:outlineLvl w:val="9"/>
              <w:rPr>
                <w:rFonts w:hint="default" w:ascii="Times New Roman" w:hAnsi="Times New Roman" w:cs="Times New Roman"/>
                <w:sz w:val="18"/>
                <w:szCs w:val="18"/>
              </w:rPr>
            </w:pPr>
          </w:p>
        </w:tc>
        <w:tc>
          <w:tcPr>
            <w:tcW w:w="1884" w:type="pct"/>
            <w:tcBorders>
              <w:tl2br w:val="nil"/>
              <w:tr2bl w:val="nil"/>
            </w:tcBorders>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pacing w:val="-6"/>
                <w:sz w:val="18"/>
                <w:szCs w:val="18"/>
              </w:rPr>
              <w:t>掺防水剂混凝土的第二次抗渗压力/MPa，56</w:t>
            </w:r>
            <w:r>
              <w:rPr>
                <w:rFonts w:hint="default" w:ascii="Times New Roman" w:hAnsi="Times New Roman" w:cs="Times New Roman"/>
                <w:w w:val="50"/>
                <w:sz w:val="18"/>
                <w:szCs w:val="18"/>
              </w:rPr>
              <w:t xml:space="preserve"> </w:t>
            </w:r>
            <w:r>
              <w:rPr>
                <w:rFonts w:hint="default" w:ascii="Times New Roman" w:hAnsi="Times New Roman" w:cs="Times New Roman"/>
                <w:spacing w:val="-6"/>
                <w:sz w:val="18"/>
                <w:szCs w:val="18"/>
              </w:rPr>
              <w:t>d</w:t>
            </w:r>
          </w:p>
        </w:tc>
        <w:tc>
          <w:tcPr>
            <w:tcW w:w="1529" w:type="pct"/>
            <w:gridSpan w:val="2"/>
            <w:tcBorders>
              <w:tl2br w:val="nil"/>
              <w:tr2bl w:val="nil"/>
            </w:tcBorders>
            <w:shd w:val="clear" w:color="auto" w:fill="auto"/>
            <w:vAlign w:val="center"/>
          </w:tcPr>
          <w:p>
            <w:pPr>
              <w:pStyle w:val="48"/>
              <w:keepNext w:val="0"/>
              <w:keepLines w:val="0"/>
              <w:pageBreakBefore w:val="0"/>
              <w:widowControl w:val="0"/>
              <w:numPr>
                <w:ilvl w:val="0"/>
                <w:numId w:val="0"/>
              </w:numPr>
              <w:tabs>
                <w:tab w:val="clear" w:pos="1616"/>
              </w:tabs>
              <w:kinsoku/>
              <w:wordWrap/>
              <w:overflowPunct/>
              <w:topLinePunct/>
              <w:autoSpaceDE/>
              <w:autoSpaceDN/>
              <w:bidi w:val="0"/>
              <w:adjustRightInd/>
              <w:snapToGrid/>
              <w:spacing w:before="0" w:beforeLines="0" w:after="0" w:afterLines="0" w:line="240" w:lineRule="auto"/>
              <w:ind w:left="0" w:leftChars="0" w:firstLine="0" w:firstLineChars="0"/>
              <w:jc w:val="center"/>
              <w:textAlignment w:val="auto"/>
              <w:outlineLvl w:val="9"/>
              <w:rPr>
                <w:rFonts w:hint="default" w:ascii="Times New Roman" w:hAnsi="Times New Roman" w:cs="Times New Roman"/>
                <w:sz w:val="18"/>
                <w:szCs w:val="18"/>
              </w:rPr>
            </w:pPr>
            <w:bookmarkStart w:id="75" w:name="_Toc14160"/>
            <w:bookmarkStart w:id="76" w:name="_Toc17368"/>
            <w:r>
              <w:rPr>
                <w:rFonts w:hint="default" w:ascii="Times New Roman" w:hAnsi="Times New Roman" w:eastAsia="宋体" w:cs="Times New Roman"/>
                <w:sz w:val="18"/>
                <w:szCs w:val="18"/>
              </w:rPr>
              <w:t>报告实测值</w:t>
            </w:r>
            <w:bookmarkEnd w:id="75"/>
            <w:bookmarkEnd w:id="7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p>
        </w:tc>
        <w:tc>
          <w:tcPr>
            <w:tcW w:w="1236" w:type="pct"/>
            <w:vMerge w:val="continue"/>
            <w:tcBorders>
              <w:tl2br w:val="nil"/>
              <w:tr2bl w:val="nil"/>
            </w:tcBorders>
            <w:shd w:val="clear" w:color="auto" w:fill="auto"/>
            <w:vAlign w:val="center"/>
          </w:tcPr>
          <w:p>
            <w:pPr>
              <w:keepNext w:val="0"/>
              <w:keepLines w:val="0"/>
              <w:pageBreakBefore w:val="0"/>
              <w:widowControl w:val="0"/>
              <w:tabs>
                <w:tab w:val="left" w:pos="4721"/>
              </w:tabs>
              <w:kinsoku/>
              <w:wordWrap/>
              <w:overflowPunct/>
              <w:topLinePunct/>
              <w:autoSpaceDE/>
              <w:autoSpaceDN/>
              <w:bidi w:val="0"/>
              <w:adjustRightInd/>
              <w:snapToGrid/>
              <w:spacing w:line="240" w:lineRule="auto"/>
              <w:ind w:firstLine="360"/>
              <w:jc w:val="center"/>
              <w:textAlignment w:val="auto"/>
              <w:outlineLvl w:val="9"/>
              <w:rPr>
                <w:rFonts w:hint="default" w:ascii="Times New Roman" w:hAnsi="Times New Roman" w:cs="Times New Roman"/>
                <w:sz w:val="18"/>
                <w:szCs w:val="18"/>
              </w:rPr>
            </w:pPr>
          </w:p>
        </w:tc>
        <w:tc>
          <w:tcPr>
            <w:tcW w:w="1884" w:type="pct"/>
            <w:tcBorders>
              <w:tl2br w:val="nil"/>
              <w:tr2bl w:val="nil"/>
            </w:tcBorders>
            <w:shd w:val="clear" w:color="auto" w:fill="auto"/>
            <w:vAlign w:val="center"/>
          </w:tcPr>
          <w:p>
            <w:pPr>
              <w:keepNext w:val="0"/>
              <w:keepLines w:val="0"/>
              <w:pageBreakBefore w:val="0"/>
              <w:widowControl w:val="0"/>
              <w:tabs>
                <w:tab w:val="left" w:pos="3559"/>
              </w:tabs>
              <w:kinsoku/>
              <w:wordWrap/>
              <w:overflowPunct/>
              <w:topLinePunct/>
              <w:autoSpaceDE/>
              <w:autoSpaceDN/>
              <w:bidi w:val="0"/>
              <w:adjustRightInd/>
              <w:snapToGrid/>
              <w:spacing w:line="240" w:lineRule="auto"/>
              <w:ind w:firstLine="360" w:firstLineChars="20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第二次抗渗压力比/％，56</w:t>
            </w:r>
            <w:r>
              <w:rPr>
                <w:rFonts w:hint="default" w:ascii="Times New Roman" w:hAnsi="Times New Roman" w:cs="Times New Roman"/>
                <w:w w:val="50"/>
                <w:sz w:val="18"/>
                <w:szCs w:val="18"/>
              </w:rPr>
              <w:t xml:space="preserve"> </w:t>
            </w:r>
            <w:r>
              <w:rPr>
                <w:rFonts w:hint="default" w:ascii="Times New Roman" w:hAnsi="Times New Roman" w:cs="Times New Roman"/>
                <w:sz w:val="18"/>
                <w:szCs w:val="18"/>
              </w:rPr>
              <w:t>d</w:t>
            </w:r>
          </w:p>
        </w:tc>
        <w:tc>
          <w:tcPr>
            <w:tcW w:w="1529" w:type="pct"/>
            <w:gridSpan w:val="2"/>
            <w:tcBorders>
              <w:tl2br w:val="nil"/>
              <w:tr2bl w:val="nil"/>
            </w:tcBorders>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r>
              <w:rPr>
                <w:rFonts w:hint="default" w:ascii="Times New Roman" w:hAnsi="Times New Roman" w:eastAsia="宋体" w:cs="Times New Roman"/>
                <w:sz w:val="18"/>
                <w:szCs w:val="18"/>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tcBorders>
              <w:tl2br w:val="nil"/>
              <w:tr2bl w:val="nil"/>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lang w:val="en-US" w:eastAsia="zh-CN"/>
              </w:rPr>
              <w:t>10</w:t>
            </w:r>
          </w:p>
        </w:tc>
        <w:tc>
          <w:tcPr>
            <w:tcW w:w="3120" w:type="pct"/>
            <w:gridSpan w:val="2"/>
            <w:tcBorders>
              <w:tl2br w:val="nil"/>
              <w:tr2bl w:val="nil"/>
            </w:tcBorders>
            <w:shd w:val="clear" w:color="auto" w:fill="auto"/>
            <w:vAlign w:val="center"/>
          </w:tcPr>
          <w:p>
            <w:pPr>
              <w:keepNext w:val="0"/>
              <w:keepLines w:val="0"/>
              <w:pageBreakBefore w:val="0"/>
              <w:widowControl w:val="0"/>
              <w:tabs>
                <w:tab w:val="left" w:pos="4233"/>
              </w:tabs>
              <w:kinsoku/>
              <w:wordWrap/>
              <w:overflowPunct/>
              <w:topLinePunct/>
              <w:autoSpaceDE/>
              <w:autoSpaceDN/>
              <w:bidi w:val="0"/>
              <w:adjustRightInd/>
              <w:snapToGrid/>
              <w:spacing w:line="240" w:lineRule="auto"/>
              <w:ind w:firstLine="360" w:firstLineChars="200"/>
              <w:jc w:val="center"/>
              <w:textAlignment w:val="auto"/>
              <w:outlineLvl w:val="9"/>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sz w:val="18"/>
                <w:szCs w:val="18"/>
                <w:lang w:val="en-US" w:eastAsia="zh-CN"/>
              </w:rPr>
              <w:t>混凝土</w:t>
            </w:r>
            <w:r>
              <w:rPr>
                <w:rFonts w:hint="default" w:ascii="Times New Roman" w:hAnsi="Times New Roman" w:cs="Times New Roman"/>
                <w:sz w:val="18"/>
                <w:szCs w:val="18"/>
              </w:rPr>
              <w:t>裂缝自修复能力比，（%）</w:t>
            </w:r>
          </w:p>
        </w:tc>
        <w:tc>
          <w:tcPr>
            <w:tcW w:w="1529" w:type="pct"/>
            <w:gridSpan w:val="2"/>
            <w:tcBorders>
              <w:tl2br w:val="nil"/>
              <w:tr2bl w:val="nil"/>
            </w:tcBorders>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sz w:val="18"/>
                <w:szCs w:val="18"/>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tcBorders>
              <w:tl2br w:val="nil"/>
              <w:tr2bl w:val="nil"/>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lang w:val="en-US" w:eastAsia="zh-CN"/>
              </w:rPr>
              <w:t>11</w:t>
            </w:r>
          </w:p>
        </w:tc>
        <w:tc>
          <w:tcPr>
            <w:tcW w:w="3120" w:type="pct"/>
            <w:gridSpan w:val="2"/>
            <w:tcBorders>
              <w:tl2br w:val="nil"/>
              <w:tr2bl w:val="nil"/>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28d收缩率比（%）</w:t>
            </w:r>
          </w:p>
        </w:tc>
        <w:tc>
          <w:tcPr>
            <w:tcW w:w="1529" w:type="pct"/>
            <w:gridSpan w:val="2"/>
            <w:tcBorders>
              <w:tl2br w:val="nil"/>
              <w:tr2bl w:val="nil"/>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sz w:val="18"/>
                <w:szCs w:val="18"/>
                <w:lang w:eastAsia="zh-CN"/>
              </w:rPr>
            </w:pPr>
            <w:r>
              <w:rPr>
                <w:rFonts w:hint="default" w:ascii="Times New Roman" w:hAnsi="Times New Roman" w:cs="Times New Roman"/>
                <w:bCs/>
                <w:sz w:val="18"/>
                <w:szCs w:val="18"/>
              </w:rPr>
              <w:t>≤11</w:t>
            </w:r>
            <w:r>
              <w:rPr>
                <w:rFonts w:hint="default" w:ascii="Times New Roman" w:hAnsi="Times New Roman" w:cs="Times New Roman"/>
                <w:bCs/>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50" w:type="pct"/>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lang w:val="en-US" w:eastAsia="zh-CN"/>
              </w:rPr>
              <w:t>12</w:t>
            </w:r>
          </w:p>
        </w:tc>
        <w:tc>
          <w:tcPr>
            <w:tcW w:w="3120" w:type="pct"/>
            <w:gridSpan w:val="2"/>
            <w:tcBorders>
              <w:tl2br w:val="nil"/>
              <w:tr2bl w:val="nil"/>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硫酸盐侵蚀系数比（%）</w:t>
            </w:r>
          </w:p>
        </w:tc>
        <w:tc>
          <w:tcPr>
            <w:tcW w:w="1529" w:type="pct"/>
            <w:gridSpan w:val="2"/>
            <w:tcBorders>
              <w:tl2br w:val="nil"/>
              <w:tr2bl w:val="nil"/>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Cs/>
                <w:sz w:val="18"/>
                <w:szCs w:val="18"/>
              </w:rPr>
            </w:pPr>
            <w:r>
              <w:rPr>
                <w:rFonts w:hint="default" w:ascii="Times New Roman" w:hAnsi="Times New Roman" w:cs="Times New Roman"/>
                <w:bCs/>
                <w:sz w:val="18"/>
                <w:szCs w:val="18"/>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000" w:type="pct"/>
            <w:gridSpan w:val="5"/>
            <w:tcBorders>
              <w:tl2br w:val="nil"/>
              <w:tr2bl w:val="nil"/>
            </w:tcBorders>
            <w:vAlign w:val="center"/>
          </w:tcPr>
          <w:p>
            <w:pPr>
              <w:keepNext w:val="0"/>
              <w:keepLines w:val="0"/>
              <w:pageBreakBefore w:val="0"/>
              <w:widowControl w:val="0"/>
              <w:kinsoku/>
              <w:wordWrap/>
              <w:overflowPunct/>
              <w:autoSpaceDE/>
              <w:autoSpaceDN/>
              <w:bidi w:val="0"/>
              <w:adjustRightInd/>
              <w:snapToGrid/>
              <w:spacing w:line="240" w:lineRule="auto"/>
              <w:ind w:firstLine="0" w:firstLineChars="0"/>
              <w:jc w:val="left"/>
              <w:textAlignment w:val="auto"/>
              <w:outlineLvl w:val="9"/>
              <w:rPr>
                <w:rFonts w:hint="default" w:ascii="Times New Roman" w:hAnsi="Times New Roman" w:eastAsia="宋体" w:cs="Times New Roman"/>
                <w:sz w:val="18"/>
                <w:szCs w:val="18"/>
                <w:lang w:val="en-US"/>
              </w:rPr>
            </w:pPr>
            <w:r>
              <w:rPr>
                <w:rFonts w:hint="default" w:ascii="Times New Roman" w:hAnsi="Times New Roman" w:cs="Times New Roman"/>
                <w:bCs/>
                <w:sz w:val="18"/>
                <w:szCs w:val="18"/>
                <w:lang w:val="en-US" w:eastAsia="zh-CN"/>
              </w:rPr>
              <w:t>注：</w:t>
            </w:r>
            <w:r>
              <w:rPr>
                <w:rFonts w:hint="default" w:ascii="Times New Roman" w:hAnsi="Times New Roman" w:eastAsia="微软雅黑" w:cs="Times New Roman"/>
                <w:sz w:val="18"/>
                <w:szCs w:val="18"/>
                <w:vertAlign w:val="baseline"/>
                <w:lang w:val="en-US" w:eastAsia="zh-CN"/>
              </w:rPr>
              <w:t>①”</w:t>
            </w:r>
            <w:r>
              <w:rPr>
                <w:rFonts w:hint="default" w:ascii="Times New Roman" w:hAnsi="Times New Roman" w:cs="Times New Roman"/>
                <w:bCs/>
                <w:sz w:val="18"/>
                <w:szCs w:val="18"/>
                <w:lang w:val="en-US" w:eastAsia="zh-CN"/>
              </w:rPr>
              <w:t>-”表示提前；</w:t>
            </w:r>
          </w:p>
          <w:p>
            <w:pPr>
              <w:keepNext w:val="0"/>
              <w:keepLines w:val="0"/>
              <w:pageBreakBefore w:val="0"/>
              <w:widowControl w:val="0"/>
              <w:kinsoku/>
              <w:wordWrap/>
              <w:overflowPunct/>
              <w:autoSpaceDE/>
              <w:autoSpaceDN/>
              <w:bidi w:val="0"/>
              <w:adjustRightInd/>
              <w:snapToGrid/>
              <w:spacing w:line="240" w:lineRule="auto"/>
              <w:ind w:firstLine="0" w:firstLineChars="0"/>
              <w:jc w:val="left"/>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②</w:t>
            </w:r>
            <w:r>
              <w:rPr>
                <w:rFonts w:hint="default" w:ascii="Times New Roman" w:hAnsi="Times New Roman" w:eastAsia="宋体" w:cs="Times New Roman"/>
                <w:sz w:val="18"/>
                <w:szCs w:val="18"/>
              </w:rPr>
              <w:t>基准混凝土28</w:t>
            </w:r>
            <w:r>
              <w:rPr>
                <w:rFonts w:hint="default" w:ascii="Times New Roman" w:hAnsi="Times New Roman" w:cs="Times New Roman"/>
                <w:w w:val="50"/>
                <w:sz w:val="18"/>
                <w:szCs w:val="18"/>
              </w:rPr>
              <w:t xml:space="preserve"> </w:t>
            </w:r>
            <w:r>
              <w:rPr>
                <w:rFonts w:hint="default" w:ascii="Times New Roman" w:hAnsi="Times New Roman" w:eastAsia="宋体" w:cs="Times New Roman"/>
                <w:sz w:val="18"/>
                <w:szCs w:val="18"/>
              </w:rPr>
              <w:t>d抗渗压力应为0.4</w:t>
            </w:r>
            <w:r>
              <w:rPr>
                <w:rFonts w:hint="default" w:ascii="Times New Roman" w:hAnsi="Times New Roman" w:eastAsia="宋体" w:cs="Times New Roman"/>
                <w:sz w:val="18"/>
                <w:szCs w:val="18"/>
                <w:eastAsianLayout w:id="108" w:combine="1"/>
              </w:rPr>
              <w:t>+0.0 -0.1</w:t>
            </w:r>
            <w:r>
              <w:rPr>
                <w:rFonts w:hint="default" w:ascii="Times New Roman" w:hAnsi="Times New Roman" w:eastAsia="宋体" w:cs="Times New Roman"/>
                <w:sz w:val="18"/>
                <w:szCs w:val="18"/>
              </w:rPr>
              <w:t>MPa，并在检验报告中列出。</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Times New Roman"/>
          <w:sz w:val="24"/>
          <w:szCs w:val="24"/>
          <w:lang w:eastAsia="zh-CN"/>
        </w:rPr>
      </w:pPr>
      <w:r>
        <w:rPr>
          <w:rFonts w:hint="eastAsia"/>
          <w:b/>
          <w:bCs/>
          <w:sz w:val="24"/>
          <w:szCs w:val="24"/>
          <w:lang w:val="en-US" w:eastAsia="zh-CN"/>
        </w:rPr>
        <w:t>4.1.2</w:t>
      </w:r>
      <w:r>
        <w:rPr>
          <w:rFonts w:hint="eastAsia"/>
          <w:sz w:val="24"/>
          <w:szCs w:val="24"/>
          <w:lang w:val="en-US" w:eastAsia="zh-CN"/>
        </w:rPr>
        <w:t xml:space="preserve">  自修复剂</w:t>
      </w:r>
      <w:r>
        <w:rPr>
          <w:rFonts w:hint="eastAsia" w:cs="Times New Roman"/>
          <w:sz w:val="24"/>
          <w:szCs w:val="24"/>
          <w:lang w:val="en-US" w:eastAsia="zh-CN"/>
        </w:rPr>
        <w:t>的性能试验方法</w:t>
      </w:r>
      <w:r>
        <w:rPr>
          <w:rFonts w:hint="eastAsia" w:cs="Times New Roman"/>
          <w:sz w:val="24"/>
          <w:szCs w:val="24"/>
          <w:lang w:eastAsia="zh-CN"/>
        </w:rPr>
        <w:t>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sz w:val="24"/>
          <w:szCs w:val="24"/>
          <w:lang w:val="en-US" w:eastAsia="zh-CN"/>
        </w:rPr>
      </w:pPr>
      <w:r>
        <w:rPr>
          <w:rFonts w:hint="eastAsia" w:cs="Times New Roman"/>
          <w:b/>
          <w:bCs/>
          <w:sz w:val="24"/>
          <w:szCs w:val="24"/>
          <w:lang w:val="en-US" w:eastAsia="zh-CN"/>
        </w:rPr>
        <w:t xml:space="preserve">1  </w:t>
      </w:r>
      <w:r>
        <w:rPr>
          <w:rFonts w:hint="eastAsia" w:cs="Times New Roman"/>
          <w:sz w:val="24"/>
          <w:szCs w:val="24"/>
          <w:lang w:val="en-US" w:eastAsia="zh-CN"/>
        </w:rPr>
        <w:t>细度、含水率、含固量、氯离子含量、碱含量试验</w:t>
      </w:r>
      <w:r>
        <w:rPr>
          <w:rFonts w:hint="eastAsia" w:cs="Times New Roman"/>
          <w:sz w:val="24"/>
          <w:szCs w:val="24"/>
          <w:lang w:eastAsia="zh-CN"/>
        </w:rPr>
        <w:t>应</w:t>
      </w:r>
      <w:r>
        <w:rPr>
          <w:rFonts w:hint="eastAsia" w:cs="Times New Roman"/>
          <w:sz w:val="24"/>
          <w:szCs w:val="24"/>
          <w:lang w:val="en-US" w:eastAsia="zh-CN"/>
        </w:rPr>
        <w:t>按</w:t>
      </w:r>
      <w:r>
        <w:rPr>
          <w:rFonts w:hint="default" w:ascii="Times New Roman" w:hAnsi="Times New Roman" w:cs="Times New Roman"/>
          <w:sz w:val="24"/>
          <w:szCs w:val="24"/>
        </w:rPr>
        <w:t>现行</w:t>
      </w:r>
      <w:r>
        <w:rPr>
          <w:rFonts w:hint="eastAsia" w:cs="Times New Roman"/>
          <w:sz w:val="24"/>
          <w:szCs w:val="24"/>
          <w:lang w:val="en-US" w:eastAsia="zh-CN"/>
        </w:rPr>
        <w:t>国家</w:t>
      </w:r>
      <w:r>
        <w:rPr>
          <w:rFonts w:hint="default" w:ascii="Times New Roman" w:hAnsi="Times New Roman" w:cs="Times New Roman"/>
          <w:sz w:val="24"/>
          <w:szCs w:val="24"/>
        </w:rPr>
        <w:t>标准</w:t>
      </w:r>
      <w:r>
        <w:rPr>
          <w:rFonts w:hint="eastAsia" w:cs="Times New Roman"/>
          <w:sz w:val="24"/>
          <w:szCs w:val="24"/>
          <w:lang w:eastAsia="zh-CN"/>
        </w:rPr>
        <w:t>《</w:t>
      </w:r>
      <w:r>
        <w:rPr>
          <w:rFonts w:hint="eastAsia" w:cs="Times New Roman"/>
          <w:sz w:val="24"/>
          <w:szCs w:val="24"/>
          <w:lang w:val="en-US" w:eastAsia="zh-CN"/>
        </w:rPr>
        <w:t>混凝土外加剂匀质性试验方法</w:t>
      </w:r>
      <w:r>
        <w:rPr>
          <w:rFonts w:hint="eastAsia" w:cs="Times New Roman"/>
          <w:sz w:val="24"/>
          <w:szCs w:val="24"/>
          <w:lang w:eastAsia="zh-CN"/>
        </w:rPr>
        <w:t>》</w:t>
      </w:r>
      <w:r>
        <w:rPr>
          <w:rFonts w:hint="eastAsia" w:cs="Times New Roman"/>
          <w:sz w:val="24"/>
          <w:szCs w:val="24"/>
          <w:lang w:val="en-US" w:eastAsia="zh-CN"/>
        </w:rPr>
        <w:t>GB/T 8077</w:t>
      </w:r>
      <w:r>
        <w:rPr>
          <w:rFonts w:hint="default" w:ascii="Times New Roman" w:hAnsi="Times New Roman" w:cs="Times New Roman"/>
          <w:sz w:val="24"/>
          <w:szCs w:val="24"/>
        </w:rPr>
        <w:t>的有关规定</w:t>
      </w:r>
      <w:r>
        <w:rPr>
          <w:rFonts w:hint="eastAsia" w:cs="Times New Roman"/>
          <w:sz w:val="24"/>
          <w:szCs w:val="24"/>
          <w:lang w:val="en-US" w:eastAsia="zh-CN"/>
        </w:rPr>
        <w:t>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sz w:val="24"/>
          <w:szCs w:val="24"/>
          <w:lang w:eastAsia="zh-CN"/>
        </w:rPr>
      </w:pPr>
      <w:r>
        <w:rPr>
          <w:rFonts w:hint="eastAsia" w:cs="Times New Roman"/>
          <w:b/>
          <w:bCs/>
          <w:sz w:val="24"/>
          <w:szCs w:val="24"/>
          <w:lang w:val="en-US" w:eastAsia="zh-CN"/>
        </w:rPr>
        <w:t>2</w:t>
      </w:r>
      <w:r>
        <w:rPr>
          <w:rFonts w:hint="eastAsia" w:cs="Times New Roman"/>
          <w:sz w:val="24"/>
          <w:szCs w:val="24"/>
          <w:lang w:val="en-US" w:eastAsia="zh-CN"/>
        </w:rPr>
        <w:t xml:space="preserve">  减水率、凝结时间差、抗压强度比、收缩率比试验应按</w:t>
      </w:r>
      <w:r>
        <w:rPr>
          <w:rFonts w:hint="default" w:ascii="Times New Roman" w:hAnsi="Times New Roman" w:cs="Times New Roman"/>
          <w:sz w:val="24"/>
          <w:szCs w:val="24"/>
        </w:rPr>
        <w:t>现行</w:t>
      </w:r>
      <w:r>
        <w:rPr>
          <w:rFonts w:hint="eastAsia" w:cs="Times New Roman"/>
          <w:sz w:val="24"/>
          <w:szCs w:val="24"/>
          <w:lang w:val="en-US" w:eastAsia="zh-CN"/>
        </w:rPr>
        <w:t>国家</w:t>
      </w:r>
      <w:r>
        <w:rPr>
          <w:rFonts w:hint="default" w:ascii="Times New Roman" w:hAnsi="Times New Roman" w:cs="Times New Roman"/>
          <w:sz w:val="24"/>
          <w:szCs w:val="24"/>
        </w:rPr>
        <w:t>标准</w:t>
      </w:r>
      <w:r>
        <w:rPr>
          <w:rFonts w:hint="eastAsia" w:cs="Times New Roman"/>
          <w:sz w:val="24"/>
          <w:szCs w:val="24"/>
          <w:lang w:eastAsia="zh-CN"/>
        </w:rPr>
        <w:t>《</w:t>
      </w:r>
      <w:r>
        <w:rPr>
          <w:rFonts w:hint="eastAsia" w:cs="Times New Roman"/>
          <w:sz w:val="24"/>
          <w:szCs w:val="24"/>
          <w:lang w:val="en-US" w:eastAsia="zh-CN"/>
        </w:rPr>
        <w:t>混凝土外加剂</w:t>
      </w:r>
      <w:r>
        <w:rPr>
          <w:rFonts w:hint="eastAsia" w:cs="Times New Roman"/>
          <w:sz w:val="24"/>
          <w:szCs w:val="24"/>
          <w:lang w:eastAsia="zh-CN"/>
        </w:rPr>
        <w:t>》</w:t>
      </w:r>
      <w:r>
        <w:rPr>
          <w:rFonts w:hint="eastAsia" w:cs="Times New Roman"/>
          <w:sz w:val="24"/>
          <w:szCs w:val="24"/>
          <w:lang w:val="en-US" w:eastAsia="zh-CN"/>
        </w:rPr>
        <w:t>GB 8076</w:t>
      </w:r>
      <w:r>
        <w:rPr>
          <w:rFonts w:hint="default" w:ascii="Times New Roman" w:hAnsi="Times New Roman" w:cs="Times New Roman"/>
          <w:sz w:val="24"/>
          <w:szCs w:val="24"/>
        </w:rPr>
        <w:t>的有关规定执行</w:t>
      </w:r>
      <w:r>
        <w:rPr>
          <w:rFonts w:hint="eastAsia"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sz w:val="24"/>
          <w:szCs w:val="24"/>
          <w:lang w:val="en-US" w:eastAsia="zh-CN"/>
        </w:rPr>
      </w:pPr>
      <w:r>
        <w:rPr>
          <w:rFonts w:hint="eastAsia" w:cs="Times New Roman"/>
          <w:b/>
          <w:bCs/>
          <w:sz w:val="24"/>
          <w:szCs w:val="24"/>
          <w:lang w:val="en-US" w:eastAsia="zh-CN"/>
        </w:rPr>
        <w:t>3</w:t>
      </w:r>
      <w:r>
        <w:rPr>
          <w:rFonts w:hint="eastAsia" w:cs="Times New Roman"/>
          <w:sz w:val="24"/>
          <w:szCs w:val="24"/>
          <w:lang w:val="en-US" w:eastAsia="zh-CN"/>
        </w:rPr>
        <w:t xml:space="preserve">  抗渗性能应按</w:t>
      </w:r>
      <w:r>
        <w:rPr>
          <w:rFonts w:hint="default" w:ascii="Times New Roman" w:hAnsi="Times New Roman" w:cs="Times New Roman"/>
          <w:sz w:val="24"/>
          <w:szCs w:val="24"/>
        </w:rPr>
        <w:t>现行</w:t>
      </w:r>
      <w:r>
        <w:rPr>
          <w:rFonts w:hint="eastAsia" w:cs="Times New Roman"/>
          <w:sz w:val="24"/>
          <w:szCs w:val="24"/>
          <w:lang w:val="en-US" w:eastAsia="zh-CN"/>
        </w:rPr>
        <w:t>国家</w:t>
      </w:r>
      <w:r>
        <w:rPr>
          <w:rFonts w:hint="default" w:ascii="Times New Roman" w:hAnsi="Times New Roman" w:cs="Times New Roman"/>
          <w:sz w:val="24"/>
          <w:szCs w:val="24"/>
        </w:rPr>
        <w:t>标准</w:t>
      </w:r>
      <w:r>
        <w:rPr>
          <w:rFonts w:hint="eastAsia" w:cs="Times New Roman"/>
          <w:sz w:val="24"/>
          <w:szCs w:val="24"/>
          <w:lang w:eastAsia="zh-CN"/>
        </w:rPr>
        <w:t>《</w:t>
      </w:r>
      <w:r>
        <w:rPr>
          <w:rFonts w:hint="eastAsia" w:cs="Times New Roman"/>
          <w:sz w:val="24"/>
          <w:szCs w:val="24"/>
          <w:lang w:val="en-US" w:eastAsia="zh-CN"/>
        </w:rPr>
        <w:t>水泥基渗透结晶型防水材料</w:t>
      </w:r>
      <w:r>
        <w:rPr>
          <w:rFonts w:hint="eastAsia" w:cs="Times New Roman"/>
          <w:sz w:val="24"/>
          <w:szCs w:val="24"/>
          <w:lang w:eastAsia="zh-CN"/>
        </w:rPr>
        <w:t>》</w:t>
      </w:r>
      <w:r>
        <w:rPr>
          <w:rFonts w:hint="eastAsia" w:cs="Times New Roman"/>
          <w:sz w:val="24"/>
          <w:szCs w:val="24"/>
          <w:lang w:val="en-US" w:eastAsia="zh-CN"/>
        </w:rPr>
        <w:t>GB 18445</w:t>
      </w:r>
      <w:r>
        <w:rPr>
          <w:rFonts w:hint="default" w:ascii="Times New Roman" w:hAnsi="Times New Roman" w:cs="Times New Roman"/>
          <w:sz w:val="24"/>
          <w:szCs w:val="24"/>
        </w:rPr>
        <w:t>的有关规定</w:t>
      </w:r>
      <w:r>
        <w:rPr>
          <w:rFonts w:hint="eastAsia" w:cs="Times New Roman"/>
          <w:sz w:val="24"/>
          <w:szCs w:val="24"/>
          <w:lang w:val="en-US" w:eastAsia="zh-CN"/>
        </w:rPr>
        <w:t>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sz w:val="24"/>
          <w:szCs w:val="24"/>
          <w:lang w:eastAsia="zh-CN"/>
        </w:rPr>
      </w:pPr>
      <w:r>
        <w:rPr>
          <w:rFonts w:hint="eastAsia" w:cs="Times New Roman"/>
          <w:b/>
          <w:bCs/>
          <w:sz w:val="24"/>
          <w:szCs w:val="24"/>
          <w:lang w:val="en-US" w:eastAsia="zh-CN"/>
        </w:rPr>
        <w:t>4</w:t>
      </w:r>
      <w:r>
        <w:rPr>
          <w:rFonts w:hint="eastAsia" w:cs="Times New Roman"/>
          <w:sz w:val="24"/>
          <w:szCs w:val="24"/>
          <w:lang w:val="en-US" w:eastAsia="zh-CN"/>
        </w:rPr>
        <w:t xml:space="preserve">  混凝土</w:t>
      </w:r>
      <w:r>
        <w:rPr>
          <w:rFonts w:hint="default" w:cs="Times New Roman"/>
          <w:sz w:val="24"/>
          <w:szCs w:val="24"/>
          <w:lang w:val="en-US" w:eastAsia="zh-CN"/>
        </w:rPr>
        <w:t>裂缝自修复</w:t>
      </w:r>
      <w:r>
        <w:rPr>
          <w:rFonts w:hint="eastAsia" w:cs="Times New Roman"/>
          <w:sz w:val="24"/>
          <w:szCs w:val="24"/>
          <w:lang w:val="en-US" w:eastAsia="zh-CN"/>
        </w:rPr>
        <w:t>能力比</w:t>
      </w:r>
      <w:r>
        <w:rPr>
          <w:rFonts w:hint="eastAsia" w:cs="Times New Roman"/>
          <w:sz w:val="24"/>
          <w:szCs w:val="24"/>
          <w:lang w:eastAsia="zh-CN"/>
        </w:rPr>
        <w:t>应</w:t>
      </w:r>
      <w:r>
        <w:rPr>
          <w:rFonts w:hint="eastAsia" w:cs="Times New Roman"/>
          <w:sz w:val="24"/>
          <w:szCs w:val="24"/>
          <w:lang w:val="en-US" w:eastAsia="zh-CN"/>
        </w:rPr>
        <w:t>按</w:t>
      </w:r>
      <w:r>
        <w:rPr>
          <w:rFonts w:hint="eastAsia" w:cs="Times New Roman"/>
          <w:sz w:val="24"/>
          <w:szCs w:val="24"/>
          <w:lang w:eastAsia="zh-CN"/>
        </w:rPr>
        <w:t>现行</w:t>
      </w:r>
      <w:r>
        <w:rPr>
          <w:rFonts w:hint="eastAsia" w:cs="Times New Roman"/>
          <w:sz w:val="24"/>
          <w:szCs w:val="24"/>
          <w:lang w:val="en-US" w:eastAsia="zh-CN"/>
        </w:rPr>
        <w:t>协会</w:t>
      </w:r>
      <w:r>
        <w:rPr>
          <w:rFonts w:hint="eastAsia" w:cs="Times New Roman"/>
          <w:sz w:val="24"/>
          <w:szCs w:val="24"/>
          <w:lang w:eastAsia="zh-CN"/>
        </w:rPr>
        <w:t>标准《</w:t>
      </w:r>
      <w:r>
        <w:rPr>
          <w:rFonts w:hint="eastAsia" w:cs="Times New Roman"/>
          <w:sz w:val="24"/>
          <w:szCs w:val="24"/>
          <w:lang w:val="en-US" w:eastAsia="zh-CN"/>
        </w:rPr>
        <w:t>水泥混凝土自修复性能试验方法标准</w:t>
      </w:r>
      <w:r>
        <w:rPr>
          <w:rFonts w:hint="eastAsia" w:cs="Times New Roman"/>
          <w:sz w:val="24"/>
          <w:szCs w:val="24"/>
          <w:lang w:eastAsia="zh-CN"/>
        </w:rPr>
        <w:t xml:space="preserve">》T/CECS </w:t>
      </w:r>
      <w:r>
        <w:rPr>
          <w:rFonts w:hint="eastAsia" w:cs="Times New Roman"/>
          <w:sz w:val="24"/>
          <w:szCs w:val="24"/>
          <w:lang w:val="en-US" w:eastAsia="zh-CN"/>
        </w:rPr>
        <w:t>913的有关规定执行</w:t>
      </w:r>
      <w:r>
        <w:rPr>
          <w:rFonts w:hint="eastAsia"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color w:val="auto"/>
          <w:sz w:val="24"/>
          <w:szCs w:val="24"/>
          <w:highlight w:val="none"/>
          <w:lang w:val="en-US" w:eastAsia="zh-CN"/>
        </w:rPr>
      </w:pPr>
      <w:r>
        <w:rPr>
          <w:rFonts w:hint="eastAsia" w:cs="Times New Roman"/>
          <w:b/>
          <w:bCs/>
          <w:color w:val="auto"/>
          <w:sz w:val="24"/>
          <w:szCs w:val="24"/>
          <w:highlight w:val="none"/>
          <w:lang w:val="en-US" w:eastAsia="zh-CN"/>
        </w:rPr>
        <w:t>5</w:t>
      </w:r>
      <w:r>
        <w:rPr>
          <w:rFonts w:hint="eastAsia" w:cs="Times New Roman"/>
          <w:color w:val="auto"/>
          <w:sz w:val="24"/>
          <w:szCs w:val="24"/>
          <w:highlight w:val="none"/>
          <w:lang w:val="en-US" w:eastAsia="zh-CN"/>
        </w:rPr>
        <w:t xml:space="preserve">  硫酸盐侵蚀系数比</w:t>
      </w:r>
      <w:r>
        <w:rPr>
          <w:rFonts w:hint="eastAsia" w:cs="Times New Roman"/>
          <w:color w:val="auto"/>
          <w:sz w:val="24"/>
          <w:szCs w:val="24"/>
          <w:highlight w:val="none"/>
          <w:lang w:eastAsia="zh-CN"/>
        </w:rPr>
        <w:t>试验方法应按本规程附录</w:t>
      </w:r>
      <w:r>
        <w:rPr>
          <w:rFonts w:hint="eastAsia" w:cs="Times New Roman"/>
          <w:color w:val="auto"/>
          <w:sz w:val="24"/>
          <w:szCs w:val="24"/>
          <w:highlight w:val="none"/>
          <w:lang w:val="en-US" w:eastAsia="zh-CN"/>
        </w:rPr>
        <w:t>A执行</w:t>
      </w:r>
      <w:r>
        <w:rPr>
          <w:rFonts w:hint="eastAsia" w:cs="Times New Roman"/>
          <w:color w:val="auto"/>
          <w:sz w:val="24"/>
          <w:szCs w:val="24"/>
          <w:highlight w:val="none"/>
          <w:lang w:val="en-US" w:eastAsia="zh-CN"/>
        </w:rPr>
        <w:t>。</w:t>
      </w:r>
    </w:p>
    <w:bookmarkEnd w:id="69"/>
    <w:bookmarkEnd w:id="70"/>
    <w:p>
      <w:pPr>
        <w:pStyle w:val="3"/>
        <w:ind w:firstLine="0" w:firstLineChars="0"/>
        <w:jc w:val="center"/>
        <w:rPr>
          <w:rFonts w:hint="default" w:ascii="Times New Roman" w:hAnsi="Times New Roman" w:eastAsia="宋体" w:cs="Times New Roman"/>
          <w:kern w:val="0"/>
          <w:sz w:val="28"/>
          <w:szCs w:val="28"/>
          <w:lang w:val="en-US" w:eastAsia="zh-CN"/>
        </w:rPr>
      </w:pPr>
      <w:bookmarkStart w:id="77" w:name="_Toc2185"/>
      <w:bookmarkStart w:id="78" w:name="_Toc1307"/>
      <w:r>
        <w:rPr>
          <w:rFonts w:hint="default" w:ascii="Times New Roman" w:hAnsi="Times New Roman" w:eastAsia="宋体" w:cs="Times New Roman"/>
          <w:kern w:val="0"/>
          <w:sz w:val="28"/>
          <w:szCs w:val="28"/>
          <w:lang w:val="en-US" w:eastAsia="zh-CN"/>
        </w:rPr>
        <w:t>4.</w:t>
      </w:r>
      <w:r>
        <w:rPr>
          <w:rFonts w:hint="eastAsia" w:ascii="Times New Roman" w:hAnsi="Times New Roman" w:cs="Times New Roman"/>
          <w:kern w:val="0"/>
          <w:sz w:val="28"/>
          <w:szCs w:val="28"/>
          <w:lang w:val="en-US" w:eastAsia="zh-CN"/>
        </w:rPr>
        <w:t>2</w:t>
      </w:r>
      <w:r>
        <w:rPr>
          <w:rFonts w:hint="default" w:ascii="Times New Roman" w:hAnsi="Times New Roman" w:eastAsia="宋体" w:cs="Times New Roman"/>
          <w:kern w:val="0"/>
          <w:sz w:val="28"/>
          <w:szCs w:val="28"/>
          <w:lang w:val="en-US" w:eastAsia="zh-CN"/>
        </w:rPr>
        <w:t xml:space="preserve">  </w:t>
      </w:r>
      <w:r>
        <w:rPr>
          <w:rFonts w:hint="eastAsia" w:ascii="Times New Roman" w:hAnsi="Times New Roman" w:eastAsia="宋体" w:cs="Times New Roman"/>
          <w:kern w:val="0"/>
          <w:sz w:val="28"/>
          <w:szCs w:val="28"/>
          <w:lang w:val="en-US" w:eastAsia="zh-CN"/>
        </w:rPr>
        <w:t>自修复防水混凝土</w:t>
      </w:r>
      <w:bookmarkEnd w:id="77"/>
      <w:bookmarkEnd w:id="78"/>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cs="Times New Roman"/>
          <w:sz w:val="24"/>
          <w:szCs w:val="24"/>
          <w:lang w:val="en-US" w:eastAsia="zh-CN"/>
        </w:rPr>
      </w:pPr>
      <w:r>
        <w:rPr>
          <w:rFonts w:hint="eastAsia" w:cs="Times New Roman"/>
          <w:b/>
          <w:sz w:val="24"/>
          <w:szCs w:val="24"/>
          <w:lang w:val="en-US" w:eastAsia="zh-CN"/>
        </w:rPr>
        <w:t>4.2</w:t>
      </w:r>
      <w:r>
        <w:rPr>
          <w:rFonts w:hint="default" w:ascii="Times New Roman" w:hAnsi="Times New Roman" w:cs="Times New Roman"/>
          <w:b/>
          <w:sz w:val="24"/>
          <w:szCs w:val="24"/>
        </w:rPr>
        <w:t>.</w:t>
      </w:r>
      <w:r>
        <w:rPr>
          <w:rFonts w:hint="default" w:ascii="Times New Roman" w:hAnsi="Times New Roman" w:cs="Times New Roman"/>
          <w:b/>
          <w:sz w:val="24"/>
          <w:szCs w:val="24"/>
          <w:lang w:val="en-US" w:eastAsia="zh-CN"/>
        </w:rPr>
        <w:t>1</w:t>
      </w:r>
      <w:r>
        <w:rPr>
          <w:rFonts w:hint="default" w:ascii="Times New Roman" w:hAnsi="Times New Roman" w:cs="Times New Roman"/>
          <w:b/>
          <w:sz w:val="24"/>
          <w:szCs w:val="24"/>
        </w:rPr>
        <w:t xml:space="preserve">  </w:t>
      </w:r>
      <w:r>
        <w:rPr>
          <w:rFonts w:hint="eastAsia" w:eastAsia="宋体" w:cs="Times New Roman"/>
          <w:sz w:val="24"/>
          <w:szCs w:val="24"/>
          <w:lang w:val="en-US" w:eastAsia="zh-CN"/>
        </w:rPr>
        <w:t>自修复</w:t>
      </w:r>
      <w:r>
        <w:rPr>
          <w:rFonts w:hint="default" w:ascii="Times New Roman" w:hAnsi="Times New Roman" w:eastAsia="宋体" w:cs="Times New Roman"/>
          <w:sz w:val="24"/>
          <w:szCs w:val="24"/>
        </w:rPr>
        <w:t>防水</w:t>
      </w:r>
      <w:r>
        <w:rPr>
          <w:rFonts w:hint="default" w:ascii="Times New Roman" w:hAnsi="Times New Roman" w:cs="Times New Roman"/>
          <w:sz w:val="24"/>
          <w:szCs w:val="24"/>
        </w:rPr>
        <w:t>混凝土</w:t>
      </w:r>
      <w:r>
        <w:rPr>
          <w:rFonts w:hint="default" w:ascii="Times New Roman" w:hAnsi="Times New Roman" w:cs="Times New Roman"/>
          <w:sz w:val="24"/>
          <w:szCs w:val="24"/>
          <w:lang w:val="en-US" w:eastAsia="zh-CN"/>
        </w:rPr>
        <w:t>应具有良好的和易性，不得离析，坍落度、扩展度、坍落度经时损失和凝结时间应满足施工要求。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cs="Times New Roman"/>
          <w:b/>
          <w:bCs/>
          <w:sz w:val="24"/>
          <w:szCs w:val="24"/>
          <w:lang w:val="en-US" w:eastAsia="zh-CN"/>
        </w:rPr>
      </w:pPr>
      <w:r>
        <w:rPr>
          <w:rFonts w:hint="eastAsia" w:cs="Times New Roman"/>
          <w:b/>
          <w:sz w:val="24"/>
          <w:szCs w:val="24"/>
          <w:lang w:val="en-US" w:eastAsia="zh-CN"/>
        </w:rPr>
        <w:t>4.2</w:t>
      </w:r>
      <w:r>
        <w:rPr>
          <w:rFonts w:hint="default" w:cs="Times New Roman"/>
          <w:b/>
          <w:bCs/>
          <w:sz w:val="24"/>
          <w:szCs w:val="24"/>
          <w:lang w:val="en-US" w:eastAsia="zh-CN"/>
        </w:rPr>
        <w:t xml:space="preserve">.2  </w:t>
      </w:r>
      <w:r>
        <w:rPr>
          <w:rFonts w:hint="eastAsia" w:cs="Times New Roman"/>
          <w:b w:val="0"/>
          <w:bCs w:val="0"/>
          <w:sz w:val="24"/>
          <w:szCs w:val="24"/>
          <w:lang w:val="en-US" w:eastAsia="zh-CN"/>
        </w:rPr>
        <w:t>自修复</w:t>
      </w:r>
      <w:r>
        <w:rPr>
          <w:rFonts w:hint="default" w:cs="Times New Roman"/>
          <w:b w:val="0"/>
          <w:bCs w:val="0"/>
          <w:sz w:val="24"/>
          <w:szCs w:val="24"/>
          <w:lang w:val="en-US" w:eastAsia="zh-CN"/>
        </w:rPr>
        <w:t>防水混凝土在满足施工工艺要求的前提下，宜尽可能采用较小的坍落度。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cs="Times New Roman"/>
          <w:b/>
          <w:bCs/>
          <w:sz w:val="24"/>
          <w:szCs w:val="24"/>
          <w:lang w:val="en-US" w:eastAsia="zh-CN"/>
        </w:rPr>
      </w:pPr>
      <w:r>
        <w:rPr>
          <w:rFonts w:hint="eastAsia" w:cs="Times New Roman"/>
          <w:b/>
          <w:sz w:val="24"/>
          <w:szCs w:val="24"/>
          <w:lang w:val="en-US" w:eastAsia="zh-CN"/>
        </w:rPr>
        <w:t>4.2</w:t>
      </w:r>
      <w:r>
        <w:rPr>
          <w:rFonts w:hint="default" w:cs="Times New Roman"/>
          <w:b/>
          <w:bCs/>
          <w:sz w:val="24"/>
          <w:szCs w:val="24"/>
          <w:lang w:val="en-US" w:eastAsia="zh-CN"/>
        </w:rPr>
        <w:t xml:space="preserve">.3  </w:t>
      </w:r>
      <w:r>
        <w:rPr>
          <w:rFonts w:hint="eastAsia" w:cs="Times New Roman"/>
          <w:b w:val="0"/>
          <w:bCs w:val="0"/>
          <w:sz w:val="24"/>
          <w:szCs w:val="24"/>
          <w:lang w:val="en-US" w:eastAsia="zh-CN"/>
        </w:rPr>
        <w:t>自修复</w:t>
      </w:r>
      <w:r>
        <w:rPr>
          <w:rFonts w:hint="default" w:cs="Times New Roman"/>
          <w:b w:val="0"/>
          <w:bCs w:val="0"/>
          <w:sz w:val="24"/>
          <w:szCs w:val="24"/>
          <w:lang w:val="en-US" w:eastAsia="zh-CN"/>
        </w:rPr>
        <w:t>防水混凝土的泌水率不应大于6.5%，含气量不宜大于5.0%。</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Times New Roman" w:hAnsi="Times New Roman" w:eastAsia="黑体" w:cs="Times New Roman"/>
          <w:color w:val="000000"/>
          <w:sz w:val="24"/>
          <w:szCs w:val="24"/>
          <w:lang w:val="en-US" w:eastAsia="zh-CN"/>
        </w:rPr>
      </w:pPr>
      <w:r>
        <w:rPr>
          <w:rFonts w:hint="eastAsia" w:cs="Times New Roman"/>
          <w:b/>
          <w:sz w:val="24"/>
          <w:szCs w:val="24"/>
          <w:lang w:val="en-US" w:eastAsia="zh-CN"/>
        </w:rPr>
        <w:t>4.2</w:t>
      </w:r>
      <w:r>
        <w:rPr>
          <w:rFonts w:hint="default" w:ascii="Times New Roman" w:hAnsi="Times New Roman" w:cs="Times New Roman"/>
          <w:b/>
          <w:bCs w:val="0"/>
          <w:color w:val="000000"/>
          <w:sz w:val="24"/>
          <w:szCs w:val="24"/>
          <w:lang w:val="en-US" w:eastAsia="zh-CN"/>
        </w:rPr>
        <w:t>.</w:t>
      </w:r>
      <w:r>
        <w:rPr>
          <w:rFonts w:hint="eastAsia" w:cs="Times New Roman"/>
          <w:b/>
          <w:bCs w:val="0"/>
          <w:color w:val="000000"/>
          <w:sz w:val="24"/>
          <w:szCs w:val="24"/>
          <w:lang w:val="en-US" w:eastAsia="zh-CN"/>
        </w:rPr>
        <w:t>4</w:t>
      </w:r>
      <w:r>
        <w:rPr>
          <w:rFonts w:hint="default" w:ascii="Times New Roman" w:hAnsi="Times New Roman" w:cs="Times New Roman"/>
          <w:b w:val="0"/>
          <w:bCs/>
          <w:color w:val="000000"/>
          <w:sz w:val="24"/>
          <w:szCs w:val="24"/>
          <w:lang w:val="en-US" w:eastAsia="zh-CN"/>
        </w:rPr>
        <w:t xml:space="preserve"> </w:t>
      </w:r>
      <w:r>
        <w:rPr>
          <w:rFonts w:hint="eastAsia" w:cs="Times New Roman"/>
          <w:b w:val="0"/>
          <w:bCs/>
          <w:color w:val="000000"/>
          <w:sz w:val="24"/>
          <w:szCs w:val="24"/>
          <w:lang w:val="en-US" w:eastAsia="zh-CN"/>
        </w:rPr>
        <w:t xml:space="preserve"> 自修复</w:t>
      </w:r>
      <w:r>
        <w:rPr>
          <w:rFonts w:hint="default" w:ascii="Times New Roman" w:hAnsi="Times New Roman" w:cs="Times New Roman"/>
          <w:b w:val="0"/>
          <w:bCs/>
          <w:color w:val="000000"/>
          <w:sz w:val="24"/>
          <w:szCs w:val="24"/>
          <w:lang w:val="en-US" w:eastAsia="zh-CN"/>
        </w:rPr>
        <w:t>防水混凝土抗压强度等级不应低于C30</w:t>
      </w:r>
      <w:r>
        <w:rPr>
          <w:rFonts w:hint="eastAsia" w:cs="Times New Roman"/>
          <w:b w:val="0"/>
          <w:bCs/>
          <w:color w:val="000000"/>
          <w:sz w:val="24"/>
          <w:szCs w:val="24"/>
          <w:lang w:val="en-US" w:eastAsia="zh-CN"/>
        </w:rPr>
        <w:t>，</w:t>
      </w:r>
      <w:r>
        <w:rPr>
          <w:rFonts w:hint="default" w:ascii="Times New Roman" w:hAnsi="Times New Roman" w:cs="Times New Roman"/>
          <w:b w:val="0"/>
          <w:bCs w:val="0"/>
          <w:sz w:val="24"/>
          <w:szCs w:val="24"/>
          <w:lang w:val="en-US" w:eastAsia="zh-CN"/>
        </w:rPr>
        <w:t>最低强度等级还应根据工程结构构件所处的环境类别、作用等级及结构设计工作年限满足</w:t>
      </w:r>
      <w:r>
        <w:rPr>
          <w:rFonts w:hint="eastAsia" w:cs="Times New Roman"/>
          <w:b w:val="0"/>
          <w:bCs w:val="0"/>
          <w:sz w:val="24"/>
          <w:szCs w:val="24"/>
          <w:lang w:val="en-US" w:eastAsia="zh-CN"/>
        </w:rPr>
        <w:t>现行国家标准</w:t>
      </w:r>
      <w:r>
        <w:rPr>
          <w:rFonts w:hint="default" w:cs="Times New Roman"/>
          <w:b w:val="0"/>
          <w:bCs w:val="0"/>
          <w:sz w:val="24"/>
          <w:szCs w:val="24"/>
          <w:lang w:val="en-US" w:eastAsia="zh-CN"/>
        </w:rPr>
        <w:t>《混凝土结构耐久性设计标准》G</w:t>
      </w:r>
      <w:r>
        <w:rPr>
          <w:rFonts w:hint="default" w:ascii="Times New Roman" w:hAnsi="Times New Roman" w:cs="Times New Roman"/>
          <w:b w:val="0"/>
          <w:bCs w:val="0"/>
          <w:sz w:val="24"/>
          <w:szCs w:val="24"/>
          <w:lang w:val="en-US" w:eastAsia="zh-CN"/>
        </w:rPr>
        <w:t>B/T 50476的有关规定和</w:t>
      </w:r>
      <w:r>
        <w:rPr>
          <w:rFonts w:hint="eastAsia" w:cs="Times New Roman"/>
          <w:b w:val="0"/>
          <w:bCs w:val="0"/>
          <w:sz w:val="24"/>
          <w:szCs w:val="24"/>
          <w:lang w:val="en-US" w:eastAsia="zh-CN"/>
        </w:rPr>
        <w:t>结构</w:t>
      </w:r>
      <w:r>
        <w:rPr>
          <w:rFonts w:hint="default" w:ascii="Times New Roman" w:hAnsi="Times New Roman" w:cs="Times New Roman"/>
          <w:b w:val="0"/>
          <w:bCs w:val="0"/>
          <w:sz w:val="24"/>
          <w:szCs w:val="24"/>
          <w:lang w:val="en-US" w:eastAsia="zh-CN"/>
        </w:rPr>
        <w:t>承载能力的要求。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cs="Times New Roman"/>
          <w:b w:val="0"/>
          <w:bCs/>
          <w:color w:val="000000"/>
          <w:sz w:val="24"/>
          <w:szCs w:val="24"/>
          <w:lang w:val="en-US" w:eastAsia="zh-CN"/>
        </w:rPr>
      </w:pPr>
      <w:r>
        <w:rPr>
          <w:rFonts w:hint="eastAsia" w:cs="Times New Roman"/>
          <w:b/>
          <w:sz w:val="24"/>
          <w:szCs w:val="24"/>
          <w:lang w:val="en-US" w:eastAsia="zh-CN"/>
        </w:rPr>
        <w:t>4.2</w:t>
      </w:r>
      <w:r>
        <w:rPr>
          <w:rFonts w:hint="default" w:ascii="Times New Roman" w:hAnsi="Times New Roman" w:cs="Times New Roman"/>
          <w:b/>
          <w:bCs/>
          <w:sz w:val="24"/>
          <w:szCs w:val="24"/>
        </w:rPr>
        <w:t>.</w:t>
      </w:r>
      <w:r>
        <w:rPr>
          <w:rFonts w:hint="eastAsia" w:cs="Times New Roman"/>
          <w:b/>
          <w:bCs/>
          <w:sz w:val="24"/>
          <w:szCs w:val="24"/>
          <w:lang w:val="en-US" w:eastAsia="zh-CN"/>
        </w:rPr>
        <w:t>5</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 </w:t>
      </w:r>
      <w:r>
        <w:rPr>
          <w:rFonts w:hint="eastAsia" w:cs="Times New Roman"/>
          <w:b w:val="0"/>
          <w:bCs/>
          <w:color w:val="000000"/>
          <w:sz w:val="24"/>
          <w:szCs w:val="24"/>
          <w:lang w:val="en-US" w:eastAsia="zh-CN"/>
        </w:rPr>
        <w:t>自修复</w:t>
      </w:r>
      <w:r>
        <w:rPr>
          <w:rFonts w:hint="default" w:ascii="Times New Roman" w:hAnsi="Times New Roman" w:cs="Times New Roman"/>
          <w:b w:val="0"/>
          <w:bCs/>
          <w:color w:val="000000"/>
          <w:sz w:val="24"/>
          <w:szCs w:val="24"/>
          <w:lang w:val="en-US" w:eastAsia="zh-CN"/>
        </w:rPr>
        <w:t>防水混凝土抗渗等级不应低于P12。</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eastAsia="宋体" w:cs="Times New Roman"/>
          <w:kern w:val="0"/>
          <w:sz w:val="24"/>
          <w:szCs w:val="24"/>
          <w:lang w:eastAsia="zh-CN"/>
        </w:rPr>
      </w:pPr>
      <w:r>
        <w:rPr>
          <w:rFonts w:hint="eastAsia" w:cs="Times New Roman"/>
          <w:b/>
          <w:sz w:val="24"/>
          <w:szCs w:val="24"/>
          <w:lang w:val="en-US" w:eastAsia="zh-CN"/>
        </w:rPr>
        <w:t>4.2</w:t>
      </w:r>
      <w:r>
        <w:rPr>
          <w:rFonts w:hint="default" w:ascii="Times New Roman" w:hAnsi="Times New Roman" w:cs="Times New Roman"/>
          <w:b/>
          <w:bCs/>
          <w:sz w:val="24"/>
          <w:szCs w:val="24"/>
        </w:rPr>
        <w:t>.</w:t>
      </w:r>
      <w:r>
        <w:rPr>
          <w:rFonts w:hint="eastAsia" w:cs="Times New Roman"/>
          <w:b/>
          <w:bCs/>
          <w:sz w:val="24"/>
          <w:szCs w:val="24"/>
          <w:lang w:val="en-US" w:eastAsia="zh-CN"/>
        </w:rPr>
        <w:t>6</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 </w:t>
      </w:r>
      <w:r>
        <w:rPr>
          <w:rFonts w:hint="eastAsia" w:cs="Times New Roman"/>
          <w:b w:val="0"/>
          <w:bCs/>
          <w:color w:val="000000"/>
          <w:sz w:val="24"/>
          <w:szCs w:val="24"/>
          <w:lang w:val="en-US" w:eastAsia="zh-CN"/>
        </w:rPr>
        <w:t>自修复</w:t>
      </w:r>
      <w:r>
        <w:rPr>
          <w:rFonts w:hint="default" w:ascii="Times New Roman" w:hAnsi="Times New Roman" w:cs="Times New Roman"/>
          <w:b w:val="0"/>
          <w:bCs/>
          <w:color w:val="000000"/>
          <w:sz w:val="24"/>
          <w:szCs w:val="24"/>
          <w:lang w:val="en-US" w:eastAsia="zh-CN"/>
        </w:rPr>
        <w:t>防水混凝土抗渗等级也可采用代用值进行设计和评定，当采用抗渗等级代用值设计和评定时，代用值不应低于HP26</w:t>
      </w:r>
      <w:r>
        <w:rPr>
          <w:rFonts w:hint="eastAsia" w:cs="Times New Roman"/>
          <w:b w:val="0"/>
          <w:bCs/>
          <w:color w:val="000000"/>
          <w:sz w:val="24"/>
          <w:szCs w:val="24"/>
          <w:lang w:val="en-US" w:eastAsia="zh-CN"/>
        </w:rPr>
        <w:t>；</w:t>
      </w:r>
      <w:r>
        <w:rPr>
          <w:rFonts w:hint="default" w:ascii="Times New Roman" w:hAnsi="Times New Roman" w:cs="Times New Roman"/>
          <w:b w:val="0"/>
          <w:bCs/>
          <w:color w:val="000000"/>
          <w:sz w:val="24"/>
          <w:szCs w:val="24"/>
          <w:lang w:val="en-US" w:eastAsia="zh-CN"/>
        </w:rPr>
        <w:t>抗渗等级代用值</w:t>
      </w:r>
      <w:r>
        <w:rPr>
          <w:rFonts w:hint="default" w:ascii="Times New Roman" w:hAnsi="Times New Roman" w:eastAsia="宋体" w:cs="Times New Roman"/>
          <w:kern w:val="0"/>
          <w:sz w:val="24"/>
          <w:szCs w:val="24"/>
        </w:rPr>
        <w:t>试验方法应</w:t>
      </w:r>
      <w:r>
        <w:rPr>
          <w:rFonts w:hint="eastAsia" w:cs="Times New Roman"/>
          <w:kern w:val="0"/>
          <w:sz w:val="24"/>
          <w:szCs w:val="24"/>
          <w:lang w:val="en-US" w:eastAsia="zh-CN"/>
        </w:rPr>
        <w:t>符合国家现行标准《混凝土长期性能和耐久性能试验方法标准》</w:t>
      </w:r>
      <w:r>
        <w:rPr>
          <w:rFonts w:hint="default" w:ascii="Times New Roman" w:hAnsi="Times New Roman" w:eastAsia="宋体" w:cs="Times New Roman"/>
          <w:kern w:val="0"/>
          <w:sz w:val="24"/>
          <w:szCs w:val="24"/>
        </w:rPr>
        <w:t>GB/T 50082</w:t>
      </w:r>
      <w:r>
        <w:rPr>
          <w:rFonts w:hint="eastAsia" w:cs="Times New Roman"/>
          <w:kern w:val="0"/>
          <w:sz w:val="24"/>
          <w:szCs w:val="24"/>
          <w:lang w:val="en-US" w:eastAsia="zh-CN"/>
        </w:rPr>
        <w:t>和《刚性防水工程技术规程》T/CECS 1004</w:t>
      </w:r>
      <w:r>
        <w:rPr>
          <w:rFonts w:hint="default" w:ascii="Times New Roman" w:hAnsi="Times New Roman" w:eastAsia="宋体" w:cs="Times New Roman"/>
          <w:kern w:val="0"/>
          <w:sz w:val="24"/>
          <w:szCs w:val="24"/>
        </w:rPr>
        <w:t>的有关规定</w:t>
      </w:r>
      <w:r>
        <w:rPr>
          <w:rFonts w:hint="default" w:ascii="Times New Roman" w:hAnsi="Times New Roman" w:eastAsia="宋体" w:cs="Times New Roman"/>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eastAsia" w:cs="Times New Roman"/>
          <w:b/>
          <w:sz w:val="24"/>
          <w:szCs w:val="24"/>
          <w:lang w:val="en-US" w:eastAsia="zh-CN"/>
        </w:rPr>
        <w:t>4.2</w:t>
      </w:r>
      <w:r>
        <w:rPr>
          <w:rFonts w:hint="default" w:ascii="Times New Roman" w:hAnsi="Times New Roman" w:cs="Times New Roman"/>
          <w:b/>
          <w:bCs/>
          <w:sz w:val="24"/>
          <w:szCs w:val="24"/>
          <w:lang w:val="en-US" w:eastAsia="zh-CN"/>
        </w:rPr>
        <w:t>.</w:t>
      </w:r>
      <w:r>
        <w:rPr>
          <w:rFonts w:hint="eastAsia" w:cs="Times New Roman"/>
          <w:b/>
          <w:bCs/>
          <w:sz w:val="24"/>
          <w:szCs w:val="24"/>
          <w:lang w:val="en-US" w:eastAsia="zh-CN"/>
        </w:rPr>
        <w:t>7</w:t>
      </w:r>
      <w:r>
        <w:rPr>
          <w:rFonts w:hint="default" w:ascii="Times New Roman" w:hAnsi="Times New Roman" w:cs="Times New Roman"/>
          <w:sz w:val="24"/>
          <w:szCs w:val="24"/>
        </w:rPr>
        <w:t xml:space="preserve"> </w:t>
      </w:r>
      <w:r>
        <w:rPr>
          <w:rFonts w:hint="eastAsia" w:cs="Times New Roman"/>
          <w:sz w:val="24"/>
          <w:szCs w:val="24"/>
          <w:lang w:val="en-US" w:eastAsia="zh-CN"/>
        </w:rPr>
        <w:t xml:space="preserve"> 自修复</w:t>
      </w:r>
      <w:r>
        <w:rPr>
          <w:rFonts w:hint="default" w:ascii="Times New Roman" w:hAnsi="Times New Roman" w:cs="Times New Roman"/>
          <w:sz w:val="24"/>
          <w:szCs w:val="24"/>
        </w:rPr>
        <w:t>防水混凝土</w:t>
      </w:r>
      <w:r>
        <w:rPr>
          <w:rFonts w:hint="eastAsia" w:cs="Times New Roman"/>
          <w:sz w:val="24"/>
          <w:szCs w:val="24"/>
          <w:lang w:val="en-US" w:eastAsia="zh-CN"/>
        </w:rPr>
        <w:t>的</w:t>
      </w:r>
      <w:r>
        <w:rPr>
          <w:rFonts w:hint="default" w:ascii="Times New Roman" w:hAnsi="Times New Roman" w:cs="Times New Roman"/>
          <w:sz w:val="24"/>
          <w:szCs w:val="24"/>
        </w:rPr>
        <w:t>裂缝自修复能力不</w:t>
      </w:r>
      <w:r>
        <w:rPr>
          <w:rFonts w:hint="default" w:ascii="Times New Roman" w:hAnsi="Times New Roman" w:cs="Times New Roman"/>
          <w:sz w:val="24"/>
          <w:szCs w:val="24"/>
          <w:lang w:val="en-US" w:eastAsia="zh-CN"/>
        </w:rPr>
        <w:t>应</w:t>
      </w:r>
      <w:r>
        <w:rPr>
          <w:rFonts w:hint="default" w:ascii="Times New Roman" w:hAnsi="Times New Roman" w:cs="Times New Roman"/>
          <w:sz w:val="24"/>
          <w:szCs w:val="24"/>
        </w:rPr>
        <w:t>小于50%，</w:t>
      </w:r>
      <w:r>
        <w:rPr>
          <w:rFonts w:hint="eastAsia" w:ascii="Times New Roman" w:hAnsi="Times New Roman" w:cs="Times New Roman"/>
          <w:sz w:val="24"/>
          <w:szCs w:val="24"/>
          <w:lang w:val="en-US" w:eastAsia="zh-CN"/>
        </w:rPr>
        <w:t>自修复能力为</w:t>
      </w:r>
      <w:r>
        <w:rPr>
          <w:rFonts w:hint="eastAsia" w:cs="Times New Roman"/>
          <w:sz w:val="24"/>
          <w:szCs w:val="24"/>
          <w:lang w:val="en-US" w:eastAsia="zh-CN"/>
        </w:rPr>
        <w:t>初始</w:t>
      </w:r>
      <w:r>
        <w:rPr>
          <w:rFonts w:hint="eastAsia" w:ascii="Times New Roman" w:hAnsi="Times New Roman" w:cs="Times New Roman"/>
          <w:sz w:val="24"/>
          <w:szCs w:val="24"/>
          <w:lang w:val="en-US" w:eastAsia="zh-CN"/>
        </w:rPr>
        <w:t>渗水率减</w:t>
      </w:r>
      <w:r>
        <w:rPr>
          <w:rFonts w:hint="eastAsia" w:cs="Times New Roman"/>
          <w:sz w:val="24"/>
          <w:szCs w:val="24"/>
          <w:lang w:val="en-US" w:eastAsia="zh-CN"/>
        </w:rPr>
        <w:t>最终</w:t>
      </w:r>
      <w:r>
        <w:rPr>
          <w:rFonts w:hint="eastAsia" w:ascii="Times New Roman" w:hAnsi="Times New Roman" w:cs="Times New Roman"/>
          <w:sz w:val="24"/>
          <w:szCs w:val="24"/>
          <w:lang w:val="en-US" w:eastAsia="zh-CN"/>
        </w:rPr>
        <w:t>渗水率的差值与初始渗水率之比，</w:t>
      </w:r>
      <w:r>
        <w:rPr>
          <w:rFonts w:hint="default" w:ascii="Times New Roman" w:hAnsi="Times New Roman" w:cs="Times New Roman"/>
          <w:sz w:val="24"/>
          <w:szCs w:val="24"/>
        </w:rPr>
        <w:t>试验方法</w:t>
      </w:r>
      <w:r>
        <w:rPr>
          <w:rFonts w:hint="eastAsia" w:cs="Times New Roman"/>
          <w:sz w:val="24"/>
          <w:szCs w:val="24"/>
          <w:lang w:val="en-US" w:eastAsia="zh-CN"/>
        </w:rPr>
        <w:t>应符合</w:t>
      </w:r>
      <w:r>
        <w:rPr>
          <w:rFonts w:hint="default" w:ascii="Times New Roman" w:hAnsi="Times New Roman" w:cs="Times New Roman"/>
          <w:sz w:val="24"/>
          <w:szCs w:val="24"/>
        </w:rPr>
        <w:t>现行协会标准《水泥混凝土自修复性能试验方法标准》T/ CECS 913</w:t>
      </w:r>
      <w:r>
        <w:rPr>
          <w:rFonts w:hint="eastAsia" w:cs="Times New Roman"/>
          <w:sz w:val="24"/>
          <w:szCs w:val="24"/>
          <w:lang w:val="en-US" w:eastAsia="zh-CN"/>
        </w:rPr>
        <w:t>的有关规定</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Times New Roman" w:hAnsi="Times New Roman" w:cs="Times New Roman"/>
          <w:sz w:val="24"/>
          <w:szCs w:val="24"/>
        </w:rPr>
      </w:pPr>
      <w:r>
        <w:rPr>
          <w:rFonts w:hint="eastAsia" w:cs="Times New Roman"/>
          <w:b/>
          <w:sz w:val="24"/>
          <w:szCs w:val="24"/>
          <w:lang w:val="en-US" w:eastAsia="zh-CN"/>
        </w:rPr>
        <w:t>4.2</w:t>
      </w:r>
      <w:r>
        <w:rPr>
          <w:rFonts w:hint="default" w:ascii="Times New Roman" w:hAnsi="Times New Roman" w:cs="Times New Roman"/>
          <w:b/>
          <w:bCs/>
          <w:sz w:val="24"/>
          <w:szCs w:val="24"/>
        </w:rPr>
        <w:t>.</w:t>
      </w:r>
      <w:r>
        <w:rPr>
          <w:rFonts w:hint="eastAsia" w:cs="Times New Roman"/>
          <w:b/>
          <w:bCs/>
          <w:sz w:val="24"/>
          <w:szCs w:val="24"/>
          <w:lang w:val="en-US" w:eastAsia="zh-CN"/>
        </w:rPr>
        <w:t>8</w:t>
      </w:r>
      <w:r>
        <w:rPr>
          <w:rFonts w:hint="default" w:ascii="Times New Roman" w:hAnsi="Times New Roman" w:cs="Times New Roman"/>
          <w:sz w:val="24"/>
          <w:szCs w:val="24"/>
        </w:rPr>
        <w:t xml:space="preserve"> </w:t>
      </w:r>
      <w:r>
        <w:rPr>
          <w:rFonts w:hint="eastAsia" w:cs="Times New Roman"/>
          <w:sz w:val="24"/>
          <w:szCs w:val="24"/>
          <w:lang w:val="en-US" w:eastAsia="zh-CN"/>
        </w:rPr>
        <w:t xml:space="preserve"> </w:t>
      </w:r>
      <w:r>
        <w:rPr>
          <w:rFonts w:hint="eastAsia" w:cs="Times New Roman"/>
          <w:sz w:val="24"/>
          <w:szCs w:val="24"/>
          <w:lang w:eastAsia="zh-CN"/>
        </w:rPr>
        <w:t>自修复</w:t>
      </w:r>
      <w:r>
        <w:rPr>
          <w:rFonts w:hint="default" w:ascii="Times New Roman" w:hAnsi="Times New Roman" w:cs="Times New Roman"/>
          <w:sz w:val="24"/>
          <w:szCs w:val="24"/>
          <w:lang w:eastAsia="zh-CN"/>
        </w:rPr>
        <w:t>防水混凝土</w:t>
      </w:r>
      <w:r>
        <w:rPr>
          <w:rFonts w:hint="default" w:ascii="Times New Roman" w:hAnsi="Times New Roman" w:cs="Times New Roman"/>
          <w:sz w:val="24"/>
          <w:szCs w:val="24"/>
        </w:rPr>
        <w:t>60d收缩率不宜大于380×10</w:t>
      </w:r>
      <w:r>
        <w:rPr>
          <w:rFonts w:hint="default" w:ascii="Times New Roman" w:hAnsi="Times New Roman" w:cs="Times New Roman"/>
          <w:sz w:val="24"/>
          <w:szCs w:val="24"/>
          <w:vertAlign w:val="superscript"/>
        </w:rPr>
        <w:t>-6</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b/>
          <w:color w:val="000000" w:themeColor="text1"/>
          <w:sz w:val="24"/>
          <w:lang w:val="en-US" w:eastAsia="zh-CN"/>
          <w14:textFill>
            <w14:solidFill>
              <w14:schemeClr w14:val="tx1"/>
            </w14:solidFill>
          </w14:textFill>
        </w:rPr>
      </w:pPr>
      <w:r>
        <w:rPr>
          <w:rFonts w:hint="eastAsia" w:cs="Times New Roman"/>
          <w:b/>
          <w:sz w:val="24"/>
          <w:szCs w:val="24"/>
          <w:lang w:val="en-US" w:eastAsia="zh-CN"/>
        </w:rPr>
        <w:t>4.2</w:t>
      </w:r>
      <w:r>
        <w:rPr>
          <w:rFonts w:hint="default" w:ascii="Times New Roman" w:hAnsi="Times New Roman" w:cs="Times New Roman"/>
          <w:b/>
          <w:bCs/>
          <w:sz w:val="24"/>
          <w:szCs w:val="24"/>
          <w:lang w:val="en-US" w:eastAsia="zh-CN"/>
        </w:rPr>
        <w:t>.</w:t>
      </w:r>
      <w:r>
        <w:rPr>
          <w:rFonts w:hint="eastAsia" w:cs="Times New Roman"/>
          <w:b/>
          <w:bCs/>
          <w:sz w:val="24"/>
          <w:szCs w:val="24"/>
          <w:lang w:val="en-US" w:eastAsia="zh-CN"/>
        </w:rPr>
        <w:t>9</w:t>
      </w:r>
      <w:r>
        <w:rPr>
          <w:rFonts w:hint="default" w:ascii="Times New Roman" w:hAnsi="Times New Roman" w:cs="Times New Roman"/>
          <w:b/>
          <w:bCs/>
          <w:sz w:val="24"/>
          <w:szCs w:val="24"/>
        </w:rPr>
        <w:t xml:space="preserve"> </w:t>
      </w:r>
      <w:r>
        <w:rPr>
          <w:rFonts w:hint="eastAsia" w:cs="Times New Roman"/>
          <w:b/>
          <w:bCs/>
          <w:sz w:val="24"/>
          <w:szCs w:val="24"/>
          <w:lang w:val="en-US" w:eastAsia="zh-CN"/>
        </w:rPr>
        <w:t xml:space="preserve"> </w:t>
      </w:r>
      <w:r>
        <w:rPr>
          <w:rFonts w:hint="eastAsia" w:cs="Times New Roman"/>
          <w:b w:val="0"/>
          <w:bCs/>
          <w:color w:val="000000"/>
          <w:sz w:val="24"/>
          <w:szCs w:val="24"/>
          <w:lang w:val="en-US" w:eastAsia="zh-CN"/>
        </w:rPr>
        <w:t>自修复</w:t>
      </w:r>
      <w:r>
        <w:rPr>
          <w:rFonts w:hint="default" w:ascii="Times New Roman" w:hAnsi="Times New Roman" w:cs="Times New Roman"/>
          <w:b w:val="0"/>
          <w:bCs/>
          <w:color w:val="000000"/>
          <w:sz w:val="24"/>
          <w:szCs w:val="24"/>
          <w:lang w:val="en-US" w:eastAsia="zh-CN"/>
        </w:rPr>
        <w:t>防水混凝土的耐久性能应根据结构构件所处的环境类别、环境作用等级及结构设计使用年限进行确定，并满足相应的要求，环境类别和作用等级的划分应符合</w:t>
      </w:r>
      <w:r>
        <w:rPr>
          <w:rFonts w:hint="eastAsia" w:cs="Times New Roman"/>
          <w:b w:val="0"/>
          <w:bCs w:val="0"/>
          <w:sz w:val="24"/>
          <w:szCs w:val="24"/>
          <w:lang w:val="en-US" w:eastAsia="zh-CN"/>
        </w:rPr>
        <w:t>现行国家标准</w:t>
      </w:r>
      <w:r>
        <w:rPr>
          <w:rFonts w:hint="default" w:cs="Times New Roman"/>
          <w:b w:val="0"/>
          <w:bCs w:val="0"/>
          <w:sz w:val="24"/>
          <w:szCs w:val="24"/>
          <w:lang w:val="en-US" w:eastAsia="zh-CN"/>
        </w:rPr>
        <w:t>《混凝土结构耐久性设计标准》</w:t>
      </w:r>
      <w:r>
        <w:rPr>
          <w:rFonts w:hint="default" w:ascii="Times New Roman" w:hAnsi="Times New Roman" w:cs="Times New Roman"/>
          <w:b w:val="0"/>
          <w:bCs/>
          <w:color w:val="000000"/>
          <w:sz w:val="24"/>
          <w:szCs w:val="24"/>
          <w:lang w:val="en-US" w:eastAsia="zh-CN"/>
        </w:rPr>
        <w:t>GB/T 50476的有关规定。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s="Times New Roman"/>
          <w:sz w:val="24"/>
          <w:szCs w:val="24"/>
          <w:lang w:val="en-US" w:eastAsia="zh-CN"/>
        </w:rPr>
      </w:pPr>
      <w:r>
        <w:rPr>
          <w:rFonts w:hint="eastAsia" w:eastAsia="宋体" w:cs="Times New Roman"/>
          <w:b/>
          <w:bCs/>
          <w:sz w:val="24"/>
          <w:szCs w:val="24"/>
          <w:lang w:val="en-US" w:eastAsia="zh-CN"/>
        </w:rPr>
        <w:t>4</w:t>
      </w:r>
      <w:r>
        <w:rPr>
          <w:rFonts w:hint="default" w:ascii="Times New Roman" w:hAnsi="Times New Roman" w:eastAsia="宋体" w:cs="Times New Roman"/>
          <w:b/>
          <w:bCs/>
          <w:sz w:val="24"/>
          <w:szCs w:val="24"/>
        </w:rPr>
        <w:t>.</w:t>
      </w:r>
      <w:r>
        <w:rPr>
          <w:rFonts w:hint="eastAsia" w:cs="Times New Roman"/>
          <w:b/>
          <w:bCs/>
          <w:sz w:val="24"/>
          <w:szCs w:val="24"/>
          <w:lang w:val="en-US" w:eastAsia="zh-CN"/>
        </w:rPr>
        <w:t>2</w:t>
      </w:r>
      <w:r>
        <w:rPr>
          <w:rFonts w:hint="default" w:ascii="Times New Roman" w:hAnsi="Times New Roman" w:eastAsia="宋体" w:cs="Times New Roman"/>
          <w:b/>
          <w:bCs/>
          <w:sz w:val="24"/>
          <w:szCs w:val="24"/>
        </w:rPr>
        <w:t>.</w:t>
      </w:r>
      <w:r>
        <w:rPr>
          <w:rFonts w:hint="default" w:ascii="Times New Roman" w:hAnsi="Times New Roman" w:eastAsia="宋体" w:cs="Times New Roman"/>
          <w:b/>
          <w:bCs/>
          <w:sz w:val="24"/>
          <w:szCs w:val="24"/>
          <w:lang w:val="en-US" w:eastAsia="zh-CN"/>
        </w:rPr>
        <w:t>1</w:t>
      </w:r>
      <w:r>
        <w:rPr>
          <w:rFonts w:hint="eastAsia" w:cs="Times New Roman"/>
          <w:b/>
          <w:bCs/>
          <w:sz w:val="24"/>
          <w:szCs w:val="24"/>
          <w:lang w:val="en-US" w:eastAsia="zh-CN"/>
        </w:rPr>
        <w:t xml:space="preserve">0  </w:t>
      </w:r>
      <w:r>
        <w:rPr>
          <w:rFonts w:hint="eastAsia" w:ascii="Times New Roman" w:hAnsi="Times New Roman" w:cs="Times New Roman"/>
          <w:sz w:val="24"/>
          <w:szCs w:val="24"/>
          <w:lang w:val="en-US" w:eastAsia="zh-CN"/>
        </w:rPr>
        <w:t>自修复剂</w:t>
      </w:r>
      <w:r>
        <w:rPr>
          <w:rFonts w:hint="eastAsia" w:cs="Times New Roman"/>
          <w:sz w:val="24"/>
          <w:szCs w:val="24"/>
          <w:lang w:val="en-US" w:eastAsia="zh-CN"/>
        </w:rPr>
        <w:t>的掺量可采用厂家推荐掺量并应经试验确定，</w:t>
      </w:r>
      <w:r>
        <w:rPr>
          <w:rFonts w:hint="eastAsia" w:ascii="Times New Roman" w:hAnsi="Times New Roman" w:cs="Times New Roman"/>
          <w:sz w:val="24"/>
          <w:szCs w:val="24"/>
          <w:lang w:val="en-US" w:eastAsia="zh-CN"/>
        </w:rPr>
        <w:t>自</w:t>
      </w:r>
      <w:r>
        <w:rPr>
          <w:rFonts w:hint="eastAsia" w:cs="Times New Roman"/>
          <w:sz w:val="24"/>
          <w:szCs w:val="24"/>
          <w:lang w:val="en-US" w:eastAsia="zh-CN"/>
        </w:rPr>
        <w:t>修复</w:t>
      </w:r>
      <w:r>
        <w:rPr>
          <w:rFonts w:hint="default" w:ascii="Times New Roman" w:hAnsi="Times New Roman" w:cs="Times New Roman"/>
          <w:sz w:val="24"/>
          <w:szCs w:val="24"/>
          <w:lang w:eastAsia="zh-CN"/>
        </w:rPr>
        <w:t>防水混凝土</w:t>
      </w:r>
      <w:r>
        <w:rPr>
          <w:rFonts w:hint="eastAsia" w:cs="Times New Roman"/>
          <w:sz w:val="24"/>
          <w:szCs w:val="24"/>
          <w:lang w:val="en-US" w:eastAsia="zh-CN"/>
        </w:rPr>
        <w:t>的原材料和配合比尚应符合现行协会标准《刚性防水工程技术规程》T/CECS 1004的规定。</w:t>
      </w:r>
    </w:p>
    <w:p>
      <w:pPr>
        <w:pStyle w:val="3"/>
        <w:ind w:firstLine="0" w:firstLineChars="0"/>
        <w:jc w:val="center"/>
        <w:rPr>
          <w:rFonts w:hint="default" w:ascii="Times New Roman" w:hAnsi="Times New Roman" w:eastAsia="宋体" w:cs="Times New Roman"/>
          <w:kern w:val="0"/>
          <w:sz w:val="28"/>
          <w:szCs w:val="28"/>
          <w:lang w:val="en-US" w:eastAsia="zh-CN"/>
        </w:rPr>
      </w:pPr>
      <w:bookmarkStart w:id="79" w:name="_Toc15558"/>
      <w:bookmarkStart w:id="80" w:name="_Toc22305"/>
      <w:bookmarkStart w:id="81" w:name="_Toc4268"/>
      <w:r>
        <w:rPr>
          <w:rFonts w:hint="eastAsia" w:ascii="Times New Roman" w:hAnsi="Times New Roman" w:eastAsia="宋体" w:cs="Times New Roman"/>
          <w:kern w:val="0"/>
          <w:sz w:val="28"/>
          <w:szCs w:val="28"/>
          <w:lang w:val="en-US" w:eastAsia="zh-CN"/>
        </w:rPr>
        <w:t>4</w:t>
      </w:r>
      <w:r>
        <w:rPr>
          <w:rFonts w:hint="default" w:ascii="Times New Roman" w:hAnsi="Times New Roman" w:eastAsia="宋体" w:cs="Times New Roman"/>
          <w:kern w:val="0"/>
          <w:sz w:val="28"/>
          <w:szCs w:val="28"/>
          <w:lang w:val="en-US" w:eastAsia="zh-CN"/>
        </w:rPr>
        <w:t>.</w:t>
      </w:r>
      <w:r>
        <w:rPr>
          <w:rFonts w:hint="eastAsia" w:ascii="Times New Roman" w:hAnsi="Times New Roman" w:cs="Times New Roman"/>
          <w:kern w:val="0"/>
          <w:sz w:val="28"/>
          <w:szCs w:val="28"/>
          <w:lang w:val="en-US" w:eastAsia="zh-CN"/>
        </w:rPr>
        <w:t>3</w:t>
      </w:r>
      <w:r>
        <w:rPr>
          <w:rFonts w:hint="default" w:ascii="Times New Roman" w:hAnsi="Times New Roman" w:eastAsia="宋体" w:cs="Times New Roman"/>
          <w:kern w:val="0"/>
          <w:sz w:val="28"/>
          <w:szCs w:val="28"/>
          <w:lang w:val="en-US" w:eastAsia="zh-CN"/>
        </w:rPr>
        <w:t xml:space="preserve">  </w:t>
      </w:r>
      <w:r>
        <w:rPr>
          <w:rFonts w:hint="eastAsia" w:ascii="Times New Roman" w:hAnsi="Times New Roman" w:eastAsia="宋体" w:cs="Times New Roman"/>
          <w:kern w:val="0"/>
          <w:sz w:val="28"/>
          <w:szCs w:val="28"/>
          <w:lang w:val="en-US" w:eastAsia="zh-CN"/>
        </w:rPr>
        <w:t>自修复防水砂浆</w:t>
      </w:r>
      <w:bookmarkEnd w:id="79"/>
      <w:bookmarkEnd w:id="80"/>
      <w:bookmarkEnd w:id="81"/>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cs="Times New Roman"/>
          <w:color w:val="auto"/>
          <w:sz w:val="24"/>
          <w:szCs w:val="24"/>
          <w:lang w:val="en-US" w:eastAsia="zh-CN"/>
        </w:rPr>
      </w:pPr>
      <w:r>
        <w:rPr>
          <w:rFonts w:hint="eastAsia" w:cs="Times New Roman"/>
          <w:b/>
          <w:bCs/>
          <w:color w:val="auto"/>
          <w:sz w:val="24"/>
          <w:szCs w:val="24"/>
          <w:lang w:val="en-US" w:eastAsia="zh-CN"/>
        </w:rPr>
        <w:t>4.3.1</w:t>
      </w:r>
      <w:r>
        <w:rPr>
          <w:rFonts w:hint="eastAsia" w:cs="Times New Roman"/>
          <w:color w:val="auto"/>
          <w:sz w:val="24"/>
          <w:szCs w:val="24"/>
          <w:lang w:val="en-US" w:eastAsia="zh-CN"/>
        </w:rPr>
        <w:t xml:space="preserve">  自修复防水砂浆配合比应根据工程要求确定，湿拌砂浆配合比可采用生产厂家推荐配合比，干混砂浆用水量可采用生产厂家推荐用水量，自修复剂的掺量可采用厂家推荐掺量并应经试验确定。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Times New Roman"/>
          <w:color w:val="auto"/>
          <w:sz w:val="24"/>
          <w:szCs w:val="24"/>
          <w:lang w:val="en-US" w:eastAsia="zh-CN"/>
        </w:rPr>
      </w:pPr>
      <w:r>
        <w:rPr>
          <w:rFonts w:hint="eastAsia" w:cs="Times New Roman"/>
          <w:b/>
          <w:bCs/>
          <w:color w:val="auto"/>
          <w:sz w:val="24"/>
          <w:szCs w:val="24"/>
          <w:lang w:val="en-US" w:eastAsia="zh-CN"/>
        </w:rPr>
        <w:t>4.3.2</w:t>
      </w:r>
      <w:r>
        <w:rPr>
          <w:rFonts w:hint="eastAsia" w:cs="Times New Roman"/>
          <w:color w:val="auto"/>
          <w:sz w:val="24"/>
          <w:szCs w:val="24"/>
          <w:lang w:val="en-US" w:eastAsia="zh-CN"/>
        </w:rPr>
        <w:t xml:space="preserve">  自修复防水砂浆的稠度、稠度损失率和凝结时间应满足施工要求，保水率不应小于88%，2h稠度损失率不宜大于30%，凝结时间宜控制在3h～9h，也可根据气候条件和施工需要进行调整；砂浆拌合物性能试验方法应符合现行行业标准《建筑砂浆基本性能试验方法标准》JGJ/T 70的有关规定。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cs="Times New Roman"/>
          <w:color w:val="auto"/>
          <w:sz w:val="24"/>
          <w:szCs w:val="24"/>
          <w:lang w:val="en-US" w:eastAsia="zh-CN"/>
        </w:rPr>
      </w:pPr>
      <w:r>
        <w:rPr>
          <w:rFonts w:hint="eastAsia" w:cs="Times New Roman"/>
          <w:b/>
          <w:bCs/>
          <w:color w:val="auto"/>
          <w:sz w:val="24"/>
          <w:szCs w:val="24"/>
          <w:lang w:val="en-US" w:eastAsia="zh-CN"/>
        </w:rPr>
        <w:t>4.3.3</w:t>
      </w:r>
      <w:r>
        <w:rPr>
          <w:rFonts w:hint="eastAsia" w:cs="Times New Roman"/>
          <w:color w:val="auto"/>
          <w:sz w:val="24"/>
          <w:szCs w:val="24"/>
          <w:lang w:val="en-US" w:eastAsia="zh-CN"/>
        </w:rPr>
        <w:t xml:space="preserve">  自修复</w:t>
      </w:r>
      <w:r>
        <w:rPr>
          <w:rFonts w:hint="default" w:cs="Times New Roman"/>
          <w:color w:val="auto"/>
          <w:sz w:val="24"/>
          <w:szCs w:val="24"/>
          <w:lang w:val="en-US" w:eastAsia="zh-CN"/>
        </w:rPr>
        <w:t>防水砂浆</w:t>
      </w:r>
      <w:r>
        <w:rPr>
          <w:rFonts w:hint="eastAsia" w:cs="Times New Roman"/>
          <w:color w:val="auto"/>
          <w:sz w:val="24"/>
          <w:szCs w:val="24"/>
          <w:lang w:val="en-US" w:eastAsia="zh-CN"/>
        </w:rPr>
        <w:t>的</w:t>
      </w:r>
      <w:r>
        <w:rPr>
          <w:rFonts w:hint="default" w:cs="Times New Roman"/>
          <w:color w:val="auto"/>
          <w:sz w:val="24"/>
          <w:szCs w:val="24"/>
          <w:lang w:val="en-US" w:eastAsia="zh-CN"/>
        </w:rPr>
        <w:t>性能应符合表</w:t>
      </w:r>
      <w:r>
        <w:rPr>
          <w:rFonts w:hint="eastAsia" w:cs="Times New Roman"/>
          <w:color w:val="auto"/>
          <w:sz w:val="24"/>
          <w:szCs w:val="24"/>
          <w:lang w:val="en-US" w:eastAsia="zh-CN"/>
        </w:rPr>
        <w:t>4.3.3</w:t>
      </w:r>
      <w:r>
        <w:rPr>
          <w:rFonts w:hint="default" w:cs="Times New Roman"/>
          <w:color w:val="auto"/>
          <w:sz w:val="24"/>
          <w:szCs w:val="24"/>
          <w:lang w:val="en-US" w:eastAsia="zh-CN"/>
        </w:rPr>
        <w:t>的规定</w:t>
      </w:r>
      <w:r>
        <w:rPr>
          <w:rFonts w:hint="eastAsia" w:cs="Times New Roman"/>
          <w:color w:val="auto"/>
          <w:sz w:val="24"/>
          <w:szCs w:val="24"/>
          <w:lang w:val="en-US" w:eastAsia="zh-CN"/>
        </w:rPr>
        <w:t>，其中Ⅰ类</w:t>
      </w:r>
      <w:r>
        <w:rPr>
          <w:rFonts w:hint="default" w:cs="Times New Roman"/>
          <w:color w:val="auto"/>
          <w:sz w:val="24"/>
          <w:szCs w:val="24"/>
          <w:lang w:val="en-US" w:eastAsia="zh-CN"/>
        </w:rPr>
        <w:t>适用于地下防水工程、屋面防水工程、建筑室内防水工程和蓄水类工程</w:t>
      </w:r>
      <w:r>
        <w:rPr>
          <w:rFonts w:hint="eastAsia" w:cs="Times New Roman"/>
          <w:color w:val="auto"/>
          <w:sz w:val="24"/>
          <w:szCs w:val="24"/>
          <w:lang w:val="en-US" w:eastAsia="zh-CN"/>
        </w:rPr>
        <w:t>，Ⅱ类适用于</w:t>
      </w:r>
      <w:r>
        <w:rPr>
          <w:rFonts w:hint="default" w:cs="Times New Roman"/>
          <w:color w:val="auto"/>
          <w:sz w:val="24"/>
          <w:szCs w:val="24"/>
          <w:lang w:val="en-US" w:eastAsia="zh-CN"/>
        </w:rPr>
        <w:t>建筑外墙防水工程。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cs="Times New Roman"/>
          <w:b/>
          <w:bCs/>
          <w:color w:val="auto"/>
          <w:sz w:val="21"/>
          <w:szCs w:val="20"/>
          <w:lang w:val="en-US" w:eastAsia="zh-CN"/>
        </w:rPr>
      </w:pPr>
      <w:r>
        <w:rPr>
          <w:rFonts w:hint="default" w:cs="Times New Roman"/>
          <w:b/>
          <w:bCs/>
          <w:color w:val="auto"/>
          <w:sz w:val="21"/>
          <w:szCs w:val="20"/>
          <w:lang w:val="en-US" w:eastAsia="zh-CN"/>
        </w:rPr>
        <w:t>表</w:t>
      </w:r>
      <w:r>
        <w:rPr>
          <w:rFonts w:hint="eastAsia" w:cs="Times New Roman"/>
          <w:b/>
          <w:bCs/>
          <w:color w:val="auto"/>
          <w:sz w:val="21"/>
          <w:szCs w:val="20"/>
          <w:lang w:val="en-US" w:eastAsia="zh-CN"/>
        </w:rPr>
        <w:t>4.3.3</w:t>
      </w:r>
      <w:r>
        <w:rPr>
          <w:rFonts w:hint="default" w:cs="Times New Roman"/>
          <w:b/>
          <w:bCs/>
          <w:color w:val="auto"/>
          <w:sz w:val="21"/>
          <w:szCs w:val="20"/>
          <w:lang w:val="en-US" w:eastAsia="zh-CN"/>
        </w:rPr>
        <w:t xml:space="preserve"> 自修复防水砂浆主要性能</w:t>
      </w:r>
    </w:p>
    <w:tbl>
      <w:tblPr>
        <w:tblStyle w:val="21"/>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319"/>
        <w:gridCol w:w="1321"/>
        <w:gridCol w:w="44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6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项目</w:t>
            </w:r>
          </w:p>
        </w:tc>
        <w:tc>
          <w:tcPr>
            <w:tcW w:w="139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性能指标</w:t>
            </w:r>
          </w:p>
        </w:tc>
        <w:tc>
          <w:tcPr>
            <w:tcW w:w="233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测试方法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Ⅰ类</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Ⅱ类</w:t>
            </w:r>
          </w:p>
        </w:tc>
        <w:tc>
          <w:tcPr>
            <w:tcW w:w="233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强度等级</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lang w:val="en-US" w:eastAsia="zh-CN"/>
              </w:rPr>
              <w:t>≥M20</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lang w:val="en-US" w:eastAsia="zh-CN"/>
              </w:rPr>
              <w:t>≥M10</w:t>
            </w:r>
          </w:p>
        </w:tc>
        <w:tc>
          <w:tcPr>
            <w:tcW w:w="233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按现行行业标准《建筑砂浆基本性能试验方法标准》JGJ/T 70执行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抗渗等级（28d）</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lang w:val="en-US" w:eastAsia="zh-CN"/>
              </w:rPr>
              <w:t>≥P10</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lang w:val="en-US" w:eastAsia="zh-CN"/>
              </w:rPr>
              <w:t>≥P6</w:t>
            </w:r>
          </w:p>
        </w:tc>
        <w:tc>
          <w:tcPr>
            <w:tcW w:w="233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收缩率（28d）（%）</w:t>
            </w:r>
          </w:p>
        </w:tc>
        <w:tc>
          <w:tcPr>
            <w:tcW w:w="139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lang w:val="en-US" w:eastAsia="zh-CN"/>
              </w:rPr>
              <w:t>≤0.15</w:t>
            </w:r>
          </w:p>
        </w:tc>
        <w:tc>
          <w:tcPr>
            <w:tcW w:w="233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吸水率</w:t>
            </w:r>
            <w:r>
              <w:rPr>
                <w:rFonts w:hint="default" w:ascii="Times New Roman" w:hAnsi="Times New Roman" w:cs="Times New Roman"/>
                <w:color w:val="auto"/>
                <w:sz w:val="18"/>
                <w:szCs w:val="18"/>
                <w:lang w:val="en-US" w:eastAsia="zh-CN"/>
              </w:rPr>
              <w:t>%</w:t>
            </w:r>
          </w:p>
        </w:tc>
        <w:tc>
          <w:tcPr>
            <w:tcW w:w="139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≤4.0</w:t>
            </w:r>
          </w:p>
        </w:tc>
        <w:tc>
          <w:tcPr>
            <w:tcW w:w="233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2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抗冻性（循环次数）</w:t>
            </w:r>
          </w:p>
        </w:tc>
        <w:tc>
          <w:tcPr>
            <w:tcW w:w="139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lang w:val="en-US" w:eastAsia="zh-CN"/>
              </w:rPr>
              <w:t>≥50</w:t>
            </w:r>
          </w:p>
        </w:tc>
        <w:tc>
          <w:tcPr>
            <w:tcW w:w="233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2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裂缝自修复能力%</w:t>
            </w:r>
          </w:p>
        </w:tc>
        <w:tc>
          <w:tcPr>
            <w:tcW w:w="139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≥50</w:t>
            </w:r>
          </w:p>
        </w:tc>
        <w:tc>
          <w:tcPr>
            <w:tcW w:w="23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按现行协会标准《水泥混凝土自修复性能试验方法标准》T/ CECS 913进行。其中自修复能力为初始渗水率减最终渗水率的差值与初始渗水率之比。</w:t>
            </w:r>
          </w:p>
        </w:tc>
      </w:tr>
    </w:tbl>
    <w:p>
      <w:pPr>
        <w:pStyle w:val="3"/>
        <w:ind w:firstLine="0" w:firstLineChars="0"/>
        <w:jc w:val="center"/>
        <w:rPr>
          <w:rFonts w:hint="default" w:ascii="Times New Roman" w:hAnsi="Times New Roman" w:eastAsia="宋体" w:cs="Times New Roman"/>
          <w:kern w:val="0"/>
          <w:sz w:val="28"/>
          <w:szCs w:val="28"/>
          <w:lang w:val="en-US" w:eastAsia="zh-CN"/>
        </w:rPr>
      </w:pPr>
      <w:bookmarkStart w:id="82" w:name="_Toc6723"/>
      <w:bookmarkStart w:id="83" w:name="_Toc7840"/>
      <w:r>
        <w:rPr>
          <w:rFonts w:hint="eastAsia" w:ascii="Times New Roman" w:hAnsi="Times New Roman" w:eastAsia="宋体" w:cs="Times New Roman"/>
          <w:kern w:val="0"/>
          <w:sz w:val="28"/>
          <w:szCs w:val="28"/>
          <w:lang w:val="en-US" w:eastAsia="zh-CN"/>
        </w:rPr>
        <w:t>4</w:t>
      </w:r>
      <w:r>
        <w:rPr>
          <w:rFonts w:hint="default" w:ascii="Times New Roman" w:hAnsi="Times New Roman" w:eastAsia="宋体" w:cs="Times New Roman"/>
          <w:kern w:val="0"/>
          <w:sz w:val="28"/>
          <w:szCs w:val="28"/>
          <w:lang w:val="en-US" w:eastAsia="zh-CN"/>
        </w:rPr>
        <w:t>.</w:t>
      </w:r>
      <w:r>
        <w:rPr>
          <w:rFonts w:hint="eastAsia" w:ascii="Times New Roman" w:hAnsi="Times New Roman" w:cs="Times New Roman"/>
          <w:kern w:val="0"/>
          <w:sz w:val="28"/>
          <w:szCs w:val="28"/>
          <w:lang w:val="en-US" w:eastAsia="zh-CN"/>
        </w:rPr>
        <w:t>4</w:t>
      </w:r>
      <w:r>
        <w:rPr>
          <w:rFonts w:hint="default" w:ascii="Times New Roman" w:hAnsi="Times New Roman" w:eastAsia="宋体" w:cs="Times New Roman"/>
          <w:kern w:val="0"/>
          <w:sz w:val="28"/>
          <w:szCs w:val="28"/>
          <w:lang w:val="en-US" w:eastAsia="zh-CN"/>
        </w:rPr>
        <w:t xml:space="preserve">  </w:t>
      </w:r>
      <w:r>
        <w:rPr>
          <w:rFonts w:hint="eastAsia" w:ascii="Times New Roman" w:hAnsi="Times New Roman" w:eastAsia="宋体" w:cs="Times New Roman"/>
          <w:kern w:val="0"/>
          <w:sz w:val="28"/>
          <w:szCs w:val="28"/>
          <w:lang w:val="en-US" w:eastAsia="zh-CN"/>
        </w:rPr>
        <w:t>自修复</w:t>
      </w:r>
      <w:r>
        <w:rPr>
          <w:rFonts w:hint="eastAsia" w:ascii="Times New Roman" w:hAnsi="Times New Roman" w:cs="Times New Roman"/>
          <w:kern w:val="0"/>
          <w:sz w:val="28"/>
          <w:szCs w:val="28"/>
          <w:lang w:val="en-US" w:eastAsia="zh-CN"/>
        </w:rPr>
        <w:t>细石</w:t>
      </w:r>
      <w:r>
        <w:rPr>
          <w:rFonts w:hint="eastAsia" w:ascii="Times New Roman" w:hAnsi="Times New Roman" w:eastAsia="宋体" w:cs="Times New Roman"/>
          <w:kern w:val="0"/>
          <w:sz w:val="28"/>
          <w:szCs w:val="28"/>
          <w:lang w:val="en-US" w:eastAsia="zh-CN"/>
        </w:rPr>
        <w:t>防水</w:t>
      </w:r>
      <w:r>
        <w:rPr>
          <w:rFonts w:hint="eastAsia" w:ascii="Times New Roman" w:hAnsi="Times New Roman" w:cs="Times New Roman"/>
          <w:kern w:val="0"/>
          <w:sz w:val="28"/>
          <w:szCs w:val="28"/>
          <w:lang w:val="en-US" w:eastAsia="zh-CN"/>
        </w:rPr>
        <w:t>混凝土</w:t>
      </w:r>
      <w:bookmarkEnd w:id="82"/>
      <w:bookmarkEnd w:id="83"/>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Times New Roman"/>
          <w:color w:val="auto"/>
          <w:sz w:val="24"/>
          <w:szCs w:val="24"/>
          <w:lang w:val="en-US" w:eastAsia="zh-CN"/>
        </w:rPr>
      </w:pPr>
      <w:r>
        <w:rPr>
          <w:rFonts w:hint="eastAsia" w:cs="Times New Roman"/>
          <w:b/>
          <w:bCs/>
          <w:color w:val="auto"/>
          <w:sz w:val="24"/>
          <w:szCs w:val="24"/>
          <w:lang w:val="en-US" w:eastAsia="zh-CN"/>
        </w:rPr>
        <w:t>4.4.1</w:t>
      </w:r>
      <w:r>
        <w:rPr>
          <w:rFonts w:hint="eastAsia" w:cs="Times New Roman"/>
          <w:color w:val="auto"/>
          <w:sz w:val="24"/>
          <w:szCs w:val="24"/>
          <w:lang w:val="en-US" w:eastAsia="zh-CN"/>
        </w:rPr>
        <w:t xml:space="preserve">  </w:t>
      </w:r>
      <w:r>
        <w:rPr>
          <w:rFonts w:hint="eastAsia" w:cs="Times New Roman"/>
          <w:b w:val="0"/>
          <w:bCs/>
          <w:color w:val="000000"/>
          <w:sz w:val="24"/>
          <w:szCs w:val="24"/>
          <w:lang w:val="en-US" w:eastAsia="zh-CN"/>
        </w:rPr>
        <w:t>自修复细石</w:t>
      </w:r>
      <w:r>
        <w:rPr>
          <w:rFonts w:hint="default" w:ascii="Times New Roman" w:hAnsi="Times New Roman" w:cs="Times New Roman"/>
          <w:b w:val="0"/>
          <w:bCs/>
          <w:color w:val="000000"/>
          <w:sz w:val="24"/>
          <w:szCs w:val="24"/>
          <w:lang w:val="en-US" w:eastAsia="zh-CN"/>
        </w:rPr>
        <w:t>防水混凝土强度等级不应低于C30</w:t>
      </w:r>
      <w:r>
        <w:rPr>
          <w:rFonts w:hint="eastAsia" w:cs="Times New Roman"/>
          <w:b w:val="0"/>
          <w:bCs/>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Times New Roman"/>
          <w:color w:val="auto"/>
          <w:sz w:val="24"/>
          <w:szCs w:val="24"/>
          <w:lang w:val="en-US" w:eastAsia="zh-CN"/>
        </w:rPr>
      </w:pPr>
      <w:r>
        <w:rPr>
          <w:rFonts w:hint="eastAsia" w:cs="Times New Roman"/>
          <w:b/>
          <w:bCs/>
          <w:color w:val="auto"/>
          <w:sz w:val="24"/>
          <w:szCs w:val="24"/>
          <w:lang w:val="en-US" w:eastAsia="zh-CN"/>
        </w:rPr>
        <w:t>4.4.2</w:t>
      </w:r>
      <w:r>
        <w:rPr>
          <w:rFonts w:hint="eastAsia" w:cs="Times New Roman"/>
          <w:color w:val="auto"/>
          <w:sz w:val="24"/>
          <w:szCs w:val="24"/>
          <w:lang w:val="en-US" w:eastAsia="zh-CN"/>
        </w:rPr>
        <w:t xml:space="preserve">  自修复细石防水混凝土抗渗等级不应低于P12。</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eastAsia="宋体" w:cs="Times New Roman"/>
          <w:kern w:val="0"/>
          <w:sz w:val="24"/>
          <w:szCs w:val="24"/>
          <w:lang w:eastAsia="zh-CN"/>
        </w:rPr>
      </w:pPr>
      <w:r>
        <w:rPr>
          <w:rFonts w:hint="eastAsia" w:cs="Times New Roman"/>
          <w:b/>
          <w:sz w:val="24"/>
          <w:szCs w:val="24"/>
          <w:lang w:val="en-US" w:eastAsia="zh-CN"/>
        </w:rPr>
        <w:t>4.4</w:t>
      </w:r>
      <w:r>
        <w:rPr>
          <w:rFonts w:hint="default" w:ascii="Times New Roman" w:hAnsi="Times New Roman" w:cs="Times New Roman"/>
          <w:b/>
          <w:bCs/>
          <w:sz w:val="24"/>
          <w:szCs w:val="24"/>
        </w:rPr>
        <w:t>.</w:t>
      </w:r>
      <w:r>
        <w:rPr>
          <w:rFonts w:hint="eastAsia" w:cs="Times New Roman"/>
          <w:b/>
          <w:bCs/>
          <w:sz w:val="24"/>
          <w:szCs w:val="24"/>
          <w:lang w:val="en-US" w:eastAsia="zh-CN"/>
        </w:rPr>
        <w:t>3</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 </w:t>
      </w:r>
      <w:r>
        <w:rPr>
          <w:rFonts w:hint="eastAsia" w:cs="Times New Roman"/>
          <w:b w:val="0"/>
          <w:bCs/>
          <w:color w:val="000000"/>
          <w:sz w:val="24"/>
          <w:szCs w:val="24"/>
          <w:lang w:val="en-US" w:eastAsia="zh-CN"/>
        </w:rPr>
        <w:t>自修复细石</w:t>
      </w:r>
      <w:r>
        <w:rPr>
          <w:rFonts w:hint="default" w:ascii="Times New Roman" w:hAnsi="Times New Roman" w:cs="Times New Roman"/>
          <w:b w:val="0"/>
          <w:bCs/>
          <w:color w:val="000000"/>
          <w:sz w:val="24"/>
          <w:szCs w:val="24"/>
          <w:lang w:val="en-US" w:eastAsia="zh-CN"/>
        </w:rPr>
        <w:t>防水混凝土抗渗等级也可采用代用值进行设计和评定，当采用抗渗等级代用值设计和评定时，代用值不应低于HP26</w:t>
      </w:r>
      <w:r>
        <w:rPr>
          <w:rFonts w:hint="eastAsia" w:cs="Times New Roman"/>
          <w:b w:val="0"/>
          <w:bCs/>
          <w:color w:val="000000"/>
          <w:sz w:val="24"/>
          <w:szCs w:val="24"/>
          <w:lang w:val="en-US" w:eastAsia="zh-CN"/>
        </w:rPr>
        <w:t>；</w:t>
      </w:r>
      <w:r>
        <w:rPr>
          <w:rFonts w:hint="default" w:ascii="Times New Roman" w:hAnsi="Times New Roman" w:cs="Times New Roman"/>
          <w:b w:val="0"/>
          <w:bCs/>
          <w:color w:val="000000"/>
          <w:sz w:val="24"/>
          <w:szCs w:val="24"/>
          <w:lang w:val="en-US" w:eastAsia="zh-CN"/>
        </w:rPr>
        <w:t>抗渗等级代用值</w:t>
      </w:r>
      <w:r>
        <w:rPr>
          <w:rFonts w:hint="default" w:ascii="Times New Roman" w:hAnsi="Times New Roman" w:eastAsia="宋体" w:cs="Times New Roman"/>
          <w:kern w:val="0"/>
          <w:sz w:val="24"/>
          <w:szCs w:val="24"/>
        </w:rPr>
        <w:t>试验方法应</w:t>
      </w:r>
      <w:r>
        <w:rPr>
          <w:rFonts w:hint="eastAsia" w:cs="Times New Roman"/>
          <w:kern w:val="0"/>
          <w:sz w:val="24"/>
          <w:szCs w:val="24"/>
          <w:lang w:val="en-US" w:eastAsia="zh-CN"/>
        </w:rPr>
        <w:t>符合国家现行标准《混凝土长期性能和耐久性能试验方法标准》</w:t>
      </w:r>
      <w:r>
        <w:rPr>
          <w:rFonts w:hint="default" w:ascii="Times New Roman" w:hAnsi="Times New Roman" w:eastAsia="宋体" w:cs="Times New Roman"/>
          <w:kern w:val="0"/>
          <w:sz w:val="24"/>
          <w:szCs w:val="24"/>
        </w:rPr>
        <w:t>GB/T 50082</w:t>
      </w:r>
      <w:r>
        <w:rPr>
          <w:rFonts w:hint="eastAsia" w:cs="Times New Roman"/>
          <w:kern w:val="0"/>
          <w:sz w:val="24"/>
          <w:szCs w:val="24"/>
          <w:lang w:val="en-US" w:eastAsia="zh-CN"/>
        </w:rPr>
        <w:t>和《刚性防水工程技术规程》T/CECS 1004</w:t>
      </w:r>
      <w:r>
        <w:rPr>
          <w:rFonts w:hint="default" w:ascii="Times New Roman" w:hAnsi="Times New Roman" w:eastAsia="宋体" w:cs="Times New Roman"/>
          <w:kern w:val="0"/>
          <w:sz w:val="24"/>
          <w:szCs w:val="24"/>
        </w:rPr>
        <w:t>的有关规定</w:t>
      </w:r>
      <w:r>
        <w:rPr>
          <w:rFonts w:hint="default" w:ascii="Times New Roman" w:hAnsi="Times New Roman" w:eastAsia="宋体" w:cs="Times New Roman"/>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eastAsia" w:cs="Times New Roman"/>
          <w:b/>
          <w:sz w:val="24"/>
          <w:szCs w:val="24"/>
          <w:lang w:val="en-US" w:eastAsia="zh-CN"/>
        </w:rPr>
        <w:t>4.4</w:t>
      </w:r>
      <w:r>
        <w:rPr>
          <w:rFonts w:hint="default" w:ascii="Times New Roman" w:hAnsi="Times New Roman" w:cs="Times New Roman"/>
          <w:b/>
          <w:bCs/>
          <w:sz w:val="24"/>
          <w:szCs w:val="24"/>
          <w:lang w:val="en-US" w:eastAsia="zh-CN"/>
        </w:rPr>
        <w:t>.</w:t>
      </w:r>
      <w:r>
        <w:rPr>
          <w:rFonts w:hint="eastAsia" w:cs="Times New Roman"/>
          <w:b/>
          <w:bCs/>
          <w:sz w:val="24"/>
          <w:szCs w:val="24"/>
          <w:lang w:val="en-US" w:eastAsia="zh-CN"/>
        </w:rPr>
        <w:t>4</w:t>
      </w:r>
      <w:r>
        <w:rPr>
          <w:rFonts w:hint="default" w:ascii="Times New Roman" w:hAnsi="Times New Roman" w:cs="Times New Roman"/>
          <w:sz w:val="24"/>
          <w:szCs w:val="24"/>
        </w:rPr>
        <w:t xml:space="preserve"> </w:t>
      </w:r>
      <w:r>
        <w:rPr>
          <w:rFonts w:hint="eastAsia" w:cs="Times New Roman"/>
          <w:sz w:val="24"/>
          <w:szCs w:val="24"/>
          <w:lang w:val="en-US" w:eastAsia="zh-CN"/>
        </w:rPr>
        <w:t xml:space="preserve"> 自修复细石</w:t>
      </w:r>
      <w:r>
        <w:rPr>
          <w:rFonts w:hint="default" w:ascii="Times New Roman" w:hAnsi="Times New Roman" w:cs="Times New Roman"/>
          <w:sz w:val="24"/>
          <w:szCs w:val="24"/>
        </w:rPr>
        <w:t>防水混凝土</w:t>
      </w:r>
      <w:r>
        <w:rPr>
          <w:rFonts w:hint="eastAsia" w:cs="Times New Roman"/>
          <w:sz w:val="24"/>
          <w:szCs w:val="24"/>
          <w:lang w:val="en-US" w:eastAsia="zh-CN"/>
        </w:rPr>
        <w:t>的</w:t>
      </w:r>
      <w:r>
        <w:rPr>
          <w:rFonts w:hint="default" w:ascii="Times New Roman" w:hAnsi="Times New Roman" w:cs="Times New Roman"/>
          <w:sz w:val="24"/>
          <w:szCs w:val="24"/>
        </w:rPr>
        <w:t>裂缝自修复能力不</w:t>
      </w:r>
      <w:r>
        <w:rPr>
          <w:rFonts w:hint="default" w:ascii="Times New Roman" w:hAnsi="Times New Roman" w:cs="Times New Roman"/>
          <w:sz w:val="24"/>
          <w:szCs w:val="24"/>
          <w:lang w:val="en-US" w:eastAsia="zh-CN"/>
        </w:rPr>
        <w:t>应</w:t>
      </w:r>
      <w:r>
        <w:rPr>
          <w:rFonts w:hint="default" w:ascii="Times New Roman" w:hAnsi="Times New Roman" w:cs="Times New Roman"/>
          <w:sz w:val="24"/>
          <w:szCs w:val="24"/>
        </w:rPr>
        <w:t>小于50%，</w:t>
      </w:r>
      <w:r>
        <w:rPr>
          <w:rFonts w:hint="eastAsia" w:ascii="Times New Roman" w:hAnsi="Times New Roman" w:cs="Times New Roman"/>
          <w:sz w:val="24"/>
          <w:szCs w:val="24"/>
          <w:lang w:val="en-US" w:eastAsia="zh-CN"/>
        </w:rPr>
        <w:t>自修复能力为</w:t>
      </w:r>
      <w:r>
        <w:rPr>
          <w:rFonts w:hint="eastAsia" w:cs="Times New Roman"/>
          <w:sz w:val="24"/>
          <w:szCs w:val="24"/>
          <w:lang w:val="en-US" w:eastAsia="zh-CN"/>
        </w:rPr>
        <w:t>初始</w:t>
      </w:r>
      <w:r>
        <w:rPr>
          <w:rFonts w:hint="eastAsia" w:ascii="Times New Roman" w:hAnsi="Times New Roman" w:cs="Times New Roman"/>
          <w:sz w:val="24"/>
          <w:szCs w:val="24"/>
          <w:lang w:val="en-US" w:eastAsia="zh-CN"/>
        </w:rPr>
        <w:t>渗水率减</w:t>
      </w:r>
      <w:r>
        <w:rPr>
          <w:rFonts w:hint="eastAsia" w:cs="Times New Roman"/>
          <w:sz w:val="24"/>
          <w:szCs w:val="24"/>
          <w:lang w:val="en-US" w:eastAsia="zh-CN"/>
        </w:rPr>
        <w:t>最终</w:t>
      </w:r>
      <w:r>
        <w:rPr>
          <w:rFonts w:hint="eastAsia" w:ascii="Times New Roman" w:hAnsi="Times New Roman" w:cs="Times New Roman"/>
          <w:sz w:val="24"/>
          <w:szCs w:val="24"/>
          <w:lang w:val="en-US" w:eastAsia="zh-CN"/>
        </w:rPr>
        <w:t>渗水率的差值与初始渗水率之比，</w:t>
      </w:r>
      <w:r>
        <w:rPr>
          <w:rFonts w:hint="default" w:ascii="Times New Roman" w:hAnsi="Times New Roman" w:cs="Times New Roman"/>
          <w:sz w:val="24"/>
          <w:szCs w:val="24"/>
        </w:rPr>
        <w:t>试验方法</w:t>
      </w:r>
      <w:r>
        <w:rPr>
          <w:rFonts w:hint="eastAsia" w:cs="Times New Roman"/>
          <w:sz w:val="24"/>
          <w:szCs w:val="24"/>
          <w:lang w:val="en-US" w:eastAsia="zh-CN"/>
        </w:rPr>
        <w:t>应符合</w:t>
      </w:r>
      <w:r>
        <w:rPr>
          <w:rFonts w:hint="default" w:ascii="Times New Roman" w:hAnsi="Times New Roman" w:cs="Times New Roman"/>
          <w:sz w:val="24"/>
          <w:szCs w:val="24"/>
        </w:rPr>
        <w:t>现行协会标准《水泥混凝土自修复性能试验方法标准》T/ CECS 913</w:t>
      </w:r>
      <w:r>
        <w:rPr>
          <w:rFonts w:hint="eastAsia" w:cs="Times New Roman"/>
          <w:sz w:val="24"/>
          <w:szCs w:val="24"/>
          <w:lang w:val="en-US" w:eastAsia="zh-CN"/>
        </w:rPr>
        <w:t>的有关规定</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eastAsia" w:cs="Times New Roman"/>
          <w:b/>
          <w:sz w:val="24"/>
          <w:szCs w:val="24"/>
          <w:lang w:val="en-US" w:eastAsia="zh-CN"/>
        </w:rPr>
        <w:t>4.4</w:t>
      </w:r>
      <w:r>
        <w:rPr>
          <w:rFonts w:hint="default" w:ascii="Times New Roman" w:hAnsi="Times New Roman" w:cs="Times New Roman"/>
          <w:b/>
          <w:bCs/>
          <w:sz w:val="24"/>
          <w:szCs w:val="24"/>
          <w:lang w:val="en-US" w:eastAsia="zh-CN"/>
        </w:rPr>
        <w:t>.</w:t>
      </w:r>
      <w:r>
        <w:rPr>
          <w:rFonts w:hint="eastAsia" w:cs="Times New Roman"/>
          <w:b/>
          <w:bCs/>
          <w:sz w:val="24"/>
          <w:szCs w:val="24"/>
          <w:lang w:val="en-US" w:eastAsia="zh-CN"/>
        </w:rPr>
        <w:t>5</w:t>
      </w:r>
      <w:r>
        <w:rPr>
          <w:rFonts w:hint="default" w:ascii="Times New Roman" w:hAnsi="Times New Roman" w:cs="Times New Roman"/>
          <w:sz w:val="24"/>
          <w:szCs w:val="24"/>
        </w:rPr>
        <w:t xml:space="preserve"> </w:t>
      </w:r>
      <w:r>
        <w:rPr>
          <w:rFonts w:hint="eastAsia" w:cs="Times New Roman"/>
          <w:sz w:val="24"/>
          <w:szCs w:val="24"/>
          <w:lang w:val="en-US" w:eastAsia="zh-CN"/>
        </w:rPr>
        <w:t xml:space="preserve"> 自修复细石</w:t>
      </w:r>
      <w:r>
        <w:rPr>
          <w:rFonts w:hint="default" w:ascii="Times New Roman" w:hAnsi="Times New Roman" w:cs="Times New Roman"/>
          <w:sz w:val="24"/>
          <w:szCs w:val="24"/>
        </w:rPr>
        <w:t>防水混凝土</w:t>
      </w:r>
      <w:r>
        <w:rPr>
          <w:rFonts w:hint="eastAsia" w:cs="Times New Roman"/>
          <w:sz w:val="24"/>
          <w:szCs w:val="24"/>
          <w:lang w:val="en-US" w:eastAsia="zh-CN"/>
        </w:rPr>
        <w:t>粗骨料最大粒径不应大于16mm，并应符合现行行业标准《普通混凝土用砂、石质量及检验方法标准》JGJ 52的有关规定</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楷体" w:hAnsi="楷体" w:eastAsia="楷体" w:cs="楷体"/>
          <w:color w:val="0000FF"/>
          <w:kern w:val="0"/>
          <w:sz w:val="24"/>
          <w:szCs w:val="24"/>
          <w:lang w:val="en-US" w:eastAsia="zh-CN"/>
        </w:rPr>
      </w:pPr>
      <w:r>
        <w:rPr>
          <w:rFonts w:hint="eastAsia" w:cs="Times New Roman"/>
          <w:b/>
          <w:sz w:val="24"/>
          <w:szCs w:val="24"/>
          <w:lang w:val="en-US" w:eastAsia="zh-CN"/>
        </w:rPr>
        <w:t>4.4</w:t>
      </w:r>
      <w:r>
        <w:rPr>
          <w:rFonts w:hint="default" w:ascii="Times New Roman" w:hAnsi="Times New Roman" w:cs="Times New Roman"/>
          <w:b/>
          <w:bCs/>
          <w:sz w:val="24"/>
          <w:szCs w:val="24"/>
          <w:lang w:val="en-US" w:eastAsia="zh-CN"/>
        </w:rPr>
        <w:t>.</w:t>
      </w:r>
      <w:r>
        <w:rPr>
          <w:rFonts w:hint="eastAsia" w:cs="Times New Roman"/>
          <w:b/>
          <w:bCs/>
          <w:sz w:val="24"/>
          <w:szCs w:val="24"/>
          <w:lang w:val="en-US" w:eastAsia="zh-CN"/>
        </w:rPr>
        <w:t>6</w:t>
      </w:r>
      <w:r>
        <w:rPr>
          <w:rFonts w:hint="default" w:ascii="Times New Roman" w:hAnsi="Times New Roman" w:cs="Times New Roman"/>
          <w:sz w:val="24"/>
          <w:szCs w:val="24"/>
        </w:rPr>
        <w:t xml:space="preserve"> </w:t>
      </w:r>
      <w:r>
        <w:rPr>
          <w:rFonts w:hint="eastAsia" w:cs="Times New Roman"/>
          <w:sz w:val="24"/>
          <w:szCs w:val="24"/>
          <w:lang w:val="en-US" w:eastAsia="zh-CN"/>
        </w:rPr>
        <w:t xml:space="preserve"> </w:t>
      </w:r>
      <w:r>
        <w:rPr>
          <w:rFonts w:hint="eastAsia" w:cs="Times New Roman"/>
          <w:color w:val="auto"/>
          <w:sz w:val="24"/>
          <w:szCs w:val="24"/>
          <w:lang w:val="en-US" w:eastAsia="zh-CN"/>
        </w:rPr>
        <w:t>自修复剂的掺量可采用厂家推荐掺量并应经试验确定，</w:t>
      </w:r>
      <w:r>
        <w:rPr>
          <w:rFonts w:hint="eastAsia" w:ascii="Times New Roman" w:hAnsi="Times New Roman" w:cs="Times New Roman"/>
          <w:sz w:val="24"/>
          <w:szCs w:val="24"/>
          <w:lang w:val="en-US" w:eastAsia="zh-CN"/>
        </w:rPr>
        <w:t>自</w:t>
      </w:r>
      <w:r>
        <w:rPr>
          <w:rFonts w:hint="eastAsia" w:cs="Times New Roman"/>
          <w:sz w:val="24"/>
          <w:szCs w:val="24"/>
          <w:lang w:val="en-US" w:eastAsia="zh-CN"/>
        </w:rPr>
        <w:t>修复细石</w:t>
      </w:r>
      <w:r>
        <w:rPr>
          <w:rFonts w:hint="default" w:ascii="Times New Roman" w:hAnsi="Times New Roman" w:cs="Times New Roman"/>
          <w:sz w:val="24"/>
          <w:szCs w:val="24"/>
          <w:lang w:eastAsia="zh-CN"/>
        </w:rPr>
        <w:t>防水混凝土</w:t>
      </w:r>
      <w:r>
        <w:rPr>
          <w:rFonts w:hint="eastAsia" w:cs="Times New Roman"/>
          <w:sz w:val="24"/>
          <w:szCs w:val="24"/>
          <w:lang w:val="en-US" w:eastAsia="zh-CN"/>
        </w:rPr>
        <w:t>的原材料和配合比尚应符合现行协会标准《刚性防水工程技术规程》T/CECS 1004的有关规定。</w:t>
      </w:r>
    </w:p>
    <w:p>
      <w:pPr>
        <w:ind w:left="0" w:leftChars="0" w:firstLine="0" w:firstLineChars="0"/>
        <w:rPr>
          <w:rFonts w:hint="eastAsia" w:ascii="楷体" w:hAnsi="楷体" w:eastAsia="楷体" w:cs="楷体"/>
          <w:color w:val="0000FF"/>
          <w:kern w:val="0"/>
          <w:sz w:val="24"/>
          <w:szCs w:val="24"/>
          <w:lang w:val="en-US" w:eastAsia="zh-CN"/>
        </w:rPr>
      </w:pPr>
    </w:p>
    <w:p>
      <w:pPr>
        <w:ind w:left="0" w:leftChars="0" w:firstLine="0" w:firstLineChars="0"/>
        <w:rPr>
          <w:rFonts w:hint="eastAsia" w:ascii="楷体" w:hAnsi="楷体" w:eastAsia="楷体" w:cs="楷体"/>
          <w:color w:val="0000FF"/>
          <w:kern w:val="0"/>
          <w:sz w:val="24"/>
          <w:szCs w:val="24"/>
          <w:lang w:val="en-US" w:eastAsia="zh-CN"/>
        </w:rPr>
      </w:pPr>
    </w:p>
    <w:p>
      <w:pPr>
        <w:ind w:left="0" w:leftChars="0" w:firstLine="0" w:firstLineChars="0"/>
        <w:rPr>
          <w:rFonts w:hint="eastAsia" w:ascii="楷体" w:hAnsi="楷体" w:eastAsia="楷体" w:cs="楷体"/>
          <w:color w:val="0000FF"/>
          <w:kern w:val="0"/>
          <w:sz w:val="24"/>
          <w:szCs w:val="24"/>
          <w:lang w:val="en-US" w:eastAsia="zh-CN"/>
        </w:rPr>
      </w:pPr>
    </w:p>
    <w:p>
      <w:pPr>
        <w:ind w:left="0" w:leftChars="0" w:firstLine="0" w:firstLineChars="0"/>
        <w:rPr>
          <w:rFonts w:hint="eastAsia" w:ascii="楷体" w:hAnsi="楷体" w:eastAsia="楷体" w:cs="楷体"/>
          <w:color w:val="0000FF"/>
          <w:kern w:val="0"/>
          <w:sz w:val="24"/>
          <w:szCs w:val="24"/>
          <w:lang w:val="en-US" w:eastAsia="zh-CN"/>
        </w:rPr>
      </w:pPr>
    </w:p>
    <w:bookmarkEnd w:id="62"/>
    <w:bookmarkEnd w:id="63"/>
    <w:bookmarkEnd w:id="64"/>
    <w:bookmarkEnd w:id="71"/>
    <w:bookmarkEnd w:id="72"/>
    <w:p>
      <w:pPr>
        <w:rPr>
          <w:rFonts w:hint="default" w:ascii="Times New Roman" w:hAnsi="Times New Roman" w:eastAsia="宋体" w:cs="Times New Roman"/>
          <w:sz w:val="32"/>
          <w:szCs w:val="32"/>
          <w:lang w:val="en-US" w:eastAsia="zh-CN"/>
        </w:rPr>
      </w:pPr>
      <w:bookmarkStart w:id="84" w:name="_Toc4336"/>
      <w:bookmarkStart w:id="85" w:name="_Toc6098"/>
      <w:bookmarkStart w:id="86" w:name="_Toc29958"/>
      <w:bookmarkStart w:id="87" w:name="_Toc479322221"/>
      <w:bookmarkStart w:id="88" w:name="_Toc12666"/>
      <w:r>
        <w:rPr>
          <w:rFonts w:hint="default" w:ascii="Times New Roman" w:hAnsi="Times New Roman" w:eastAsia="宋体" w:cs="Times New Roman"/>
          <w:sz w:val="32"/>
          <w:szCs w:val="32"/>
          <w:lang w:val="en-US" w:eastAsia="zh-CN"/>
        </w:rPr>
        <w:br w:type="page"/>
      </w:r>
    </w:p>
    <w:p>
      <w:pPr>
        <w:pStyle w:val="2"/>
        <w:rPr>
          <w:rFonts w:hint="default" w:ascii="Times New Roman" w:hAnsi="Times New Roman" w:eastAsia="宋体" w:cs="Times New Roman"/>
          <w:sz w:val="32"/>
          <w:szCs w:val="32"/>
          <w:lang w:val="en-US" w:eastAsia="zh-CN"/>
        </w:rPr>
      </w:pPr>
      <w:bookmarkStart w:id="89" w:name="_Toc8973"/>
      <w:bookmarkStart w:id="90" w:name="_Toc18106"/>
      <w:r>
        <w:rPr>
          <w:rFonts w:hint="default" w:ascii="Times New Roman" w:hAnsi="Times New Roman" w:eastAsia="宋体" w:cs="Times New Roman"/>
          <w:sz w:val="32"/>
          <w:szCs w:val="32"/>
          <w:lang w:val="en-US" w:eastAsia="zh-CN"/>
        </w:rPr>
        <w:t>5</w:t>
      </w:r>
      <w:r>
        <w:rPr>
          <w:rFonts w:hint="default" w:ascii="Times New Roman" w:hAnsi="Times New Roman" w:eastAsia="宋体" w:cs="Times New Roman"/>
          <w:sz w:val="32"/>
          <w:szCs w:val="32"/>
        </w:rPr>
        <w:t xml:space="preserve">  </w:t>
      </w:r>
      <w:r>
        <w:rPr>
          <w:rFonts w:hint="default" w:ascii="Times New Roman" w:hAnsi="Times New Roman" w:eastAsia="宋体" w:cs="Times New Roman"/>
          <w:sz w:val="32"/>
          <w:szCs w:val="32"/>
          <w:lang w:val="en-US" w:eastAsia="zh-CN"/>
        </w:rPr>
        <w:t>设 计</w:t>
      </w:r>
      <w:bookmarkEnd w:id="84"/>
      <w:bookmarkEnd w:id="89"/>
      <w:bookmarkEnd w:id="90"/>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91" w:name="_Toc31042"/>
      <w:bookmarkStart w:id="92" w:name="_Toc13650"/>
      <w:bookmarkStart w:id="93" w:name="_Toc27832"/>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.1  一般规定</w:t>
      </w:r>
      <w:bookmarkEnd w:id="91"/>
      <w:bookmarkEnd w:id="92"/>
      <w:bookmarkEnd w:id="93"/>
    </w:p>
    <w:p>
      <w:pPr>
        <w:pStyle w:val="9"/>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b/>
          <w:sz w:val="24"/>
          <w:szCs w:val="24"/>
          <w:highlight w:val="none"/>
          <w:lang w:val="en-US" w:eastAsia="zh-CN"/>
        </w:rPr>
        <w:t>5.1.1</w:t>
      </w:r>
      <w:r>
        <w:rPr>
          <w:rFonts w:hint="default" w:ascii="Times New Roman" w:hAnsi="Times New Roman" w:cs="Times New Roman"/>
          <w:b/>
          <w:sz w:val="24"/>
          <w:szCs w:val="24"/>
          <w:highlight w:val="none"/>
        </w:rPr>
        <w:t xml:space="preserve">  </w:t>
      </w:r>
      <w:r>
        <w:rPr>
          <w:rFonts w:hint="eastAsia" w:ascii="Times New Roman" w:hAnsi="Times New Roman" w:cs="Times New Roman"/>
          <w:b w:val="0"/>
          <w:bCs/>
          <w:sz w:val="24"/>
          <w:szCs w:val="24"/>
          <w:highlight w:val="none"/>
          <w:lang w:val="en-US" w:eastAsia="zh-CN"/>
        </w:rPr>
        <w:t>自修复刚性防水材料应用于防水工程时，</w:t>
      </w:r>
      <w:r>
        <w:rPr>
          <w:rFonts w:hint="eastAsia" w:ascii="Times New Roman" w:hAnsi="Times New Roman" w:cs="Times New Roman"/>
          <w:sz w:val="24"/>
          <w:szCs w:val="24"/>
          <w:highlight w:val="none"/>
          <w:lang w:val="en-US" w:eastAsia="zh-CN"/>
        </w:rPr>
        <w:t>防水工程应根据使用功能、结构形式、环境条件、防水等级、施工方法和工程特点进行防水构造设计，重点部位应有详图</w:t>
      </w:r>
      <w:r>
        <w:rPr>
          <w:rFonts w:hint="default"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防水设计应包括下列内容：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t>1</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工程防水设计工作年限</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、设防要求</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和防水做法；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2</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w:t>
      </w:r>
      <w:r>
        <w:rPr>
          <w:rFonts w:hint="eastAsia" w:ascii="Times New Roman" w:hAnsi="Times New Roman" w:cs="Times New Roman"/>
          <w:sz w:val="24"/>
          <w:szCs w:val="24"/>
          <w:highlight w:val="none"/>
          <w:lang w:val="en-US" w:eastAsia="zh-CN"/>
        </w:rPr>
        <w:t>自修复</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防水混凝土的</w:t>
      </w:r>
      <w:r>
        <w:rPr>
          <w:rFonts w:hint="eastAsia" w:cs="Times New Roman"/>
          <w:color w:val="000000" w:themeColor="text1"/>
          <w:kern w:val="2"/>
          <w:sz w:val="24"/>
          <w:szCs w:val="24"/>
          <w:lang w:val="en-US" w:eastAsia="zh-CN" w:bidi="ar-SA"/>
          <w14:textFill>
            <w14:solidFill>
              <w14:schemeClr w14:val="tx1"/>
            </w14:solidFill>
          </w14:textFill>
        </w:rPr>
        <w:t>自修复性能、</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抗渗等级、</w:t>
      </w:r>
      <w:r>
        <w:rPr>
          <w:rFonts w:hint="eastAsia" w:cs="Times New Roman"/>
          <w:color w:val="000000" w:themeColor="text1"/>
          <w:kern w:val="2"/>
          <w:sz w:val="24"/>
          <w:szCs w:val="24"/>
          <w:lang w:val="en-US" w:eastAsia="zh-CN" w:bidi="ar-SA"/>
          <w14:textFill>
            <w14:solidFill>
              <w14:schemeClr w14:val="tx1"/>
            </w14:solidFill>
          </w14:textFill>
        </w:rPr>
        <w:t>力学性能</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等技术指标和质量保证措施；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cs="Times New Roman"/>
          <w:sz w:val="24"/>
          <w:szCs w:val="24"/>
          <w:highlight w:val="none"/>
          <w:lang w:val="en-US" w:eastAsia="zh-CN"/>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3</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w:t>
      </w:r>
      <w:r>
        <w:rPr>
          <w:rFonts w:hint="default" w:ascii="Times New Roman" w:hAnsi="Times New Roman" w:cs="Times New Roman"/>
          <w:sz w:val="24"/>
          <w:szCs w:val="24"/>
          <w:highlight w:val="none"/>
          <w:lang w:val="en-US" w:eastAsia="zh-CN"/>
        </w:rPr>
        <w:t>混凝土结构抗裂技术措施</w:t>
      </w:r>
      <w:r>
        <w:rPr>
          <w:rFonts w:hint="eastAsia" w:cs="Times New Roman"/>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Times New Roman"/>
          <w:b/>
          <w:bCs/>
          <w:color w:val="000000" w:themeColor="text1"/>
          <w:kern w:val="2"/>
          <w:sz w:val="24"/>
          <w:szCs w:val="24"/>
          <w:lang w:val="en-US" w:eastAsia="zh-CN" w:bidi="ar-SA"/>
          <w14:textFill>
            <w14:solidFill>
              <w14:schemeClr w14:val="tx1"/>
            </w14:solidFill>
          </w14:textFill>
        </w:rPr>
        <w:t>4</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w:t>
      </w:r>
      <w:r>
        <w:rPr>
          <w:rFonts w:hint="eastAsia" w:cs="Times New Roman"/>
          <w:color w:val="000000" w:themeColor="text1"/>
          <w:kern w:val="2"/>
          <w:sz w:val="24"/>
          <w:szCs w:val="24"/>
          <w:lang w:val="en-US" w:eastAsia="zh-CN" w:bidi="ar-SA"/>
          <w14:textFill>
            <w14:solidFill>
              <w14:schemeClr w14:val="tx1"/>
            </w14:solidFill>
          </w14:textFill>
        </w:rPr>
        <w:t>自修复刚性</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防水材料名称、类型、</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规格</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、主要技术性能指标</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及其</w:t>
      </w:r>
      <w:r>
        <w:rPr>
          <w:rFonts w:hint="eastAsia" w:cs="Times New Roman"/>
          <w:color w:val="000000" w:themeColor="text1"/>
          <w:kern w:val="2"/>
          <w:sz w:val="24"/>
          <w:szCs w:val="24"/>
          <w:lang w:val="en-US" w:eastAsia="zh-CN" w:bidi="ar-SA"/>
          <w14:textFill>
            <w14:solidFill>
              <w14:schemeClr w14:val="tx1"/>
            </w14:solidFill>
          </w14:textFill>
        </w:rPr>
        <w:t>施工</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工艺要求；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Times New Roman"/>
          <w:b/>
          <w:bCs/>
          <w:color w:val="000000" w:themeColor="text1"/>
          <w:kern w:val="2"/>
          <w:sz w:val="24"/>
          <w:szCs w:val="24"/>
          <w:lang w:val="en-US" w:eastAsia="zh-CN" w:bidi="ar-SA"/>
          <w14:textFill>
            <w14:solidFill>
              <w14:schemeClr w14:val="tx1"/>
            </w14:solidFill>
          </w14:textFill>
        </w:rPr>
        <w:t>5</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不同部位防水构造层设计和节点防水设计；</w:t>
      </w:r>
    </w:p>
    <w:p>
      <w:pPr>
        <w:pStyle w:val="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6</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排水、截水及维护措施。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eastAsia" w:cs="Times New Roman"/>
          <w:b/>
          <w:bCs/>
          <w:sz w:val="24"/>
          <w:szCs w:val="24"/>
          <w:lang w:val="en-US" w:eastAsia="zh-CN"/>
        </w:rPr>
        <w:t>5.</w:t>
      </w:r>
      <w:r>
        <w:rPr>
          <w:rFonts w:hint="default" w:ascii="Times New Roman" w:hAnsi="Times New Roman" w:cs="Times New Roman"/>
          <w:b/>
          <w:bCs/>
          <w:sz w:val="24"/>
          <w:szCs w:val="24"/>
        </w:rPr>
        <w:t>1.</w:t>
      </w:r>
      <w:r>
        <w:rPr>
          <w:rFonts w:hint="eastAsia" w:cs="Times New Roman"/>
          <w:b/>
          <w:bCs/>
          <w:sz w:val="24"/>
          <w:szCs w:val="24"/>
          <w:lang w:val="en-US" w:eastAsia="zh-CN"/>
        </w:rPr>
        <w:t>2</w:t>
      </w:r>
      <w:r>
        <w:rPr>
          <w:rFonts w:hint="default" w:ascii="Times New Roman" w:hAnsi="Times New Roman" w:cs="Times New Roman"/>
          <w:b/>
          <w:bCs/>
          <w:sz w:val="24"/>
          <w:szCs w:val="24"/>
        </w:rPr>
        <w:t xml:space="preserve"> </w:t>
      </w:r>
      <w:r>
        <w:rPr>
          <w:rFonts w:hint="eastAsia" w:cs="Times New Roman"/>
          <w:b/>
          <w:bCs/>
          <w:sz w:val="24"/>
          <w:szCs w:val="24"/>
          <w:lang w:val="en-US" w:eastAsia="zh-CN"/>
        </w:rPr>
        <w:t xml:space="preserve"> </w:t>
      </w:r>
      <w:r>
        <w:rPr>
          <w:rFonts w:hint="eastAsia" w:cs="Times New Roman"/>
          <w:sz w:val="24"/>
          <w:szCs w:val="24"/>
          <w:lang w:val="en-US" w:eastAsia="zh-CN"/>
        </w:rPr>
        <w:t>当采用多道设防时，自修复防水混凝土宜与自修复防水砂浆或其他防水材料复合使用</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cs="Times New Roman"/>
          <w:color w:val="auto"/>
          <w:sz w:val="24"/>
          <w:szCs w:val="24"/>
          <w:lang w:val="en-US" w:eastAsia="zh-CN"/>
        </w:rPr>
      </w:pPr>
      <w:r>
        <w:rPr>
          <w:rFonts w:hint="eastAsia" w:cs="Times New Roman"/>
          <w:b/>
          <w:bCs/>
          <w:color w:val="auto"/>
          <w:sz w:val="24"/>
          <w:szCs w:val="24"/>
          <w:lang w:val="en-US" w:eastAsia="zh-CN"/>
        </w:rPr>
        <w:t>5.1.3</w:t>
      </w:r>
      <w:r>
        <w:rPr>
          <w:rFonts w:hint="eastAsia" w:cs="Times New Roman"/>
          <w:color w:val="auto"/>
          <w:sz w:val="24"/>
          <w:szCs w:val="24"/>
          <w:lang w:val="en-US" w:eastAsia="zh-CN"/>
        </w:rPr>
        <w:t xml:space="preserve">  自修复砂浆防水层宜用于结构的迎水面，也可用于背水面。</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cs="Times New Roman"/>
          <w:sz w:val="24"/>
          <w:szCs w:val="24"/>
          <w:lang w:val="en-US" w:eastAsia="zh-CN"/>
        </w:rPr>
      </w:pPr>
      <w:r>
        <w:rPr>
          <w:rFonts w:hint="eastAsia" w:cs="Times New Roman"/>
          <w:b/>
          <w:bCs/>
          <w:sz w:val="24"/>
          <w:szCs w:val="24"/>
          <w:lang w:val="en-US" w:eastAsia="zh-CN"/>
        </w:rPr>
        <w:t>5.</w:t>
      </w:r>
      <w:r>
        <w:rPr>
          <w:rFonts w:hint="default" w:ascii="Times New Roman" w:hAnsi="Times New Roman" w:cs="Times New Roman"/>
          <w:b/>
          <w:bCs/>
          <w:sz w:val="24"/>
          <w:szCs w:val="24"/>
        </w:rPr>
        <w:t>1.</w:t>
      </w:r>
      <w:r>
        <w:rPr>
          <w:rFonts w:hint="eastAsia" w:cs="Times New Roman"/>
          <w:b/>
          <w:bCs/>
          <w:sz w:val="24"/>
          <w:szCs w:val="24"/>
          <w:lang w:val="en-US" w:eastAsia="zh-CN"/>
        </w:rPr>
        <w:t>4</w:t>
      </w:r>
      <w:r>
        <w:rPr>
          <w:rFonts w:hint="default" w:ascii="Times New Roman" w:hAnsi="Times New Roman" w:cs="Times New Roman"/>
          <w:b/>
          <w:bCs/>
          <w:sz w:val="24"/>
          <w:szCs w:val="24"/>
        </w:rPr>
        <w:t xml:space="preserve"> </w:t>
      </w:r>
      <w:r>
        <w:rPr>
          <w:rFonts w:hint="eastAsia" w:cs="Times New Roman"/>
          <w:b/>
          <w:bCs/>
          <w:sz w:val="24"/>
          <w:szCs w:val="24"/>
          <w:lang w:val="en-US" w:eastAsia="zh-CN"/>
        </w:rPr>
        <w:t xml:space="preserve"> </w:t>
      </w:r>
      <w:r>
        <w:rPr>
          <w:rFonts w:hint="eastAsia" w:cs="Times New Roman"/>
          <w:sz w:val="24"/>
          <w:szCs w:val="24"/>
          <w:lang w:val="en-US" w:eastAsia="zh-CN"/>
        </w:rPr>
        <w:t>变形缝、施工缝、后浇带、穿墙（套）管和预埋件等细部构造应有详细设计，并应采用可靠的设防措施。结构接缝防水设防措施应符合现行国家标准《建筑与市政工程防水通用规范》GB 55030的有关规定。</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cs="Times New Roman"/>
          <w:sz w:val="24"/>
          <w:szCs w:val="24"/>
          <w:lang w:val="en-US" w:eastAsia="zh-CN"/>
        </w:rPr>
      </w:pPr>
      <w:r>
        <w:rPr>
          <w:rFonts w:hint="eastAsia" w:cs="Times New Roman"/>
          <w:b/>
          <w:bCs/>
          <w:sz w:val="24"/>
          <w:szCs w:val="24"/>
          <w:lang w:val="en-US" w:eastAsia="zh-CN"/>
        </w:rPr>
        <w:t>5.</w:t>
      </w:r>
      <w:r>
        <w:rPr>
          <w:rFonts w:hint="default" w:ascii="Times New Roman" w:hAnsi="Times New Roman" w:cs="Times New Roman"/>
          <w:b/>
          <w:bCs/>
          <w:sz w:val="24"/>
          <w:szCs w:val="24"/>
        </w:rPr>
        <w:t>1.</w:t>
      </w:r>
      <w:r>
        <w:rPr>
          <w:rFonts w:hint="eastAsia" w:cs="Times New Roman"/>
          <w:b/>
          <w:bCs/>
          <w:sz w:val="24"/>
          <w:szCs w:val="24"/>
          <w:lang w:val="en-US" w:eastAsia="zh-CN"/>
        </w:rPr>
        <w:t>5</w:t>
      </w:r>
      <w:r>
        <w:rPr>
          <w:rFonts w:hint="default" w:ascii="Times New Roman" w:hAnsi="Times New Roman" w:cs="Times New Roman"/>
          <w:b/>
          <w:bCs/>
          <w:sz w:val="24"/>
          <w:szCs w:val="24"/>
        </w:rPr>
        <w:t xml:space="preserve"> </w:t>
      </w:r>
      <w:r>
        <w:rPr>
          <w:rFonts w:hint="eastAsia" w:cs="Times New Roman"/>
          <w:b/>
          <w:bCs/>
          <w:sz w:val="24"/>
          <w:szCs w:val="24"/>
          <w:lang w:val="en-US" w:eastAsia="zh-CN"/>
        </w:rPr>
        <w:t xml:space="preserve"> </w:t>
      </w:r>
      <w:r>
        <w:rPr>
          <w:rFonts w:hint="eastAsia" w:cs="Times New Roman"/>
          <w:sz w:val="24"/>
          <w:szCs w:val="24"/>
          <w:lang w:val="en-US" w:eastAsia="zh-CN"/>
        </w:rPr>
        <w:t>自修复细石混凝土防水层厚度不应小于40mm，并应符合现行协会标准《刚性防水工程技术规程》T/CECS 1004的有关规定。</w:t>
      </w:r>
    </w:p>
    <w:p>
      <w:pPr>
        <w:rPr>
          <w:rFonts w:hint="default" w:ascii="Times New Roman" w:hAnsi="Times New Roman" w:cs="Times New Roman"/>
          <w:kern w:val="0"/>
          <w:sz w:val="28"/>
          <w:szCs w:val="28"/>
          <w:lang w:val="en-US" w:eastAsia="zh-CN"/>
        </w:rPr>
      </w:pPr>
      <w:bookmarkStart w:id="94" w:name="_Toc12317"/>
      <w:r>
        <w:rPr>
          <w:rFonts w:hint="default" w:ascii="Times New Roman" w:hAnsi="Times New Roman" w:cs="Times New Roman"/>
          <w:kern w:val="0"/>
          <w:sz w:val="28"/>
          <w:szCs w:val="28"/>
          <w:lang w:val="en-US" w:eastAsia="zh-CN"/>
        </w:rPr>
        <w:br w:type="page"/>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95" w:name="_Toc20232"/>
      <w:bookmarkStart w:id="96" w:name="_Toc9040"/>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2</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地下防水工程</w:t>
      </w:r>
      <w:bookmarkEnd w:id="94"/>
      <w:bookmarkEnd w:id="95"/>
      <w:bookmarkEnd w:id="96"/>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Ⅰ 明挖法地下防水工程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 w:val="24"/>
          <w:szCs w:val="24"/>
        </w:rPr>
      </w:pPr>
      <w:r>
        <w:rPr>
          <w:rFonts w:hint="eastAsia" w:cs="Times New Roman"/>
          <w:b/>
          <w:bCs/>
          <w:sz w:val="24"/>
          <w:szCs w:val="24"/>
          <w:lang w:val="en-US" w:eastAsia="zh-CN"/>
        </w:rPr>
        <w:t>5.</w:t>
      </w:r>
      <w:r>
        <w:rPr>
          <w:rFonts w:hint="default" w:cs="Times New Roman"/>
          <w:b/>
          <w:bCs/>
          <w:sz w:val="24"/>
          <w:szCs w:val="24"/>
          <w:lang w:val="en-US" w:eastAsia="zh-CN"/>
        </w:rPr>
        <w:t>2.</w:t>
      </w:r>
      <w:r>
        <w:rPr>
          <w:rFonts w:hint="eastAsia" w:cs="Times New Roman"/>
          <w:b/>
          <w:bCs/>
          <w:sz w:val="24"/>
          <w:szCs w:val="24"/>
          <w:lang w:val="en-US" w:eastAsia="zh-CN"/>
        </w:rPr>
        <w:t>1</w:t>
      </w:r>
      <w:r>
        <w:rPr>
          <w:rFonts w:hint="default" w:cs="Times New Roman"/>
          <w:sz w:val="24"/>
          <w:szCs w:val="24"/>
          <w:lang w:val="en-US" w:eastAsia="zh-CN"/>
        </w:rPr>
        <w:t xml:space="preserve"> </w:t>
      </w:r>
      <w:r>
        <w:rPr>
          <w:rFonts w:hint="eastAsia" w:cs="Times New Roman"/>
          <w:sz w:val="24"/>
          <w:szCs w:val="24"/>
          <w:lang w:val="en-US" w:eastAsia="zh-CN"/>
        </w:rPr>
        <w:t xml:space="preserve"> 自修复刚性防水材料应用于</w:t>
      </w:r>
      <w:r>
        <w:rPr>
          <w:sz w:val="24"/>
          <w:szCs w:val="24"/>
        </w:rPr>
        <w:t>明挖法地下</w:t>
      </w:r>
      <w:r>
        <w:rPr>
          <w:rFonts w:hint="eastAsia"/>
          <w:sz w:val="24"/>
          <w:szCs w:val="24"/>
          <w:lang w:val="en-US" w:eastAsia="zh-CN"/>
        </w:rPr>
        <w:t>防水</w:t>
      </w:r>
      <w:r>
        <w:rPr>
          <w:sz w:val="24"/>
          <w:szCs w:val="24"/>
        </w:rPr>
        <w:t>工程</w:t>
      </w:r>
      <w:r>
        <w:rPr>
          <w:rFonts w:hint="eastAsia"/>
          <w:sz w:val="24"/>
          <w:szCs w:val="24"/>
          <w:lang w:val="en-US" w:eastAsia="zh-CN"/>
        </w:rPr>
        <w:t>时，</w:t>
      </w:r>
      <w:r>
        <w:rPr>
          <w:sz w:val="24"/>
          <w:szCs w:val="24"/>
        </w:rPr>
        <w:t>防水做法应符合表</w:t>
      </w:r>
      <w:r>
        <w:rPr>
          <w:rFonts w:hint="eastAsia"/>
          <w:sz w:val="24"/>
          <w:szCs w:val="24"/>
          <w:lang w:eastAsia="zh-CN"/>
        </w:rPr>
        <w:t>5.</w:t>
      </w:r>
      <w:r>
        <w:rPr>
          <w:sz w:val="24"/>
          <w:szCs w:val="24"/>
        </w:rPr>
        <w:t>2.</w:t>
      </w:r>
      <w:r>
        <w:rPr>
          <w:rFonts w:hint="eastAsia"/>
          <w:sz w:val="24"/>
          <w:szCs w:val="24"/>
          <w:lang w:val="en-US" w:eastAsia="zh-CN"/>
        </w:rPr>
        <w:t>1</w:t>
      </w:r>
      <w:r>
        <w:rPr>
          <w:sz w:val="24"/>
          <w:szCs w:val="24"/>
        </w:rPr>
        <w:t>的规定。</w:t>
      </w:r>
    </w:p>
    <w:p>
      <w:pPr>
        <w:ind w:firstLine="422" w:firstLineChars="200"/>
        <w:jc w:val="center"/>
        <w:rPr>
          <w:rFonts w:hint="default" w:ascii="Times New Roman" w:hAnsi="Times New Roman" w:cs="Times New Roman"/>
          <w:sz w:val="21"/>
          <w:szCs w:val="21"/>
        </w:rPr>
      </w:pPr>
      <w:r>
        <w:rPr>
          <w:rFonts w:hint="default" w:ascii="Times New Roman" w:hAnsi="Times New Roman" w:cs="Times New Roman"/>
          <w:b/>
          <w:sz w:val="21"/>
          <w:szCs w:val="21"/>
        </w:rPr>
        <w:t xml:space="preserve">表 </w:t>
      </w:r>
      <w:r>
        <w:rPr>
          <w:rFonts w:hint="default" w:ascii="Times New Roman" w:hAnsi="Times New Roman" w:cs="Times New Roman"/>
          <w:b/>
          <w:sz w:val="21"/>
          <w:szCs w:val="21"/>
          <w:lang w:eastAsia="zh-CN"/>
        </w:rPr>
        <w:t>5.</w:t>
      </w:r>
      <w:r>
        <w:rPr>
          <w:rFonts w:hint="default" w:ascii="Times New Roman" w:hAnsi="Times New Roman" w:cs="Times New Roman"/>
          <w:b/>
          <w:sz w:val="21"/>
          <w:szCs w:val="21"/>
        </w:rPr>
        <w:t>2.</w:t>
      </w:r>
      <w:r>
        <w:rPr>
          <w:rFonts w:hint="default" w:ascii="Times New Roman" w:hAnsi="Times New Roman" w:cs="Times New Roman"/>
          <w:b/>
          <w:sz w:val="21"/>
          <w:szCs w:val="21"/>
          <w:lang w:val="en-US" w:eastAsia="zh-CN"/>
        </w:rPr>
        <w:t>1</w:t>
      </w:r>
      <w:r>
        <w:rPr>
          <w:rFonts w:hint="default" w:ascii="Times New Roman" w:hAnsi="Times New Roman" w:cs="Times New Roman"/>
          <w:b/>
          <w:sz w:val="21"/>
          <w:szCs w:val="21"/>
        </w:rPr>
        <w:t>　明挖法地下工程</w:t>
      </w:r>
      <w:r>
        <w:rPr>
          <w:rFonts w:hint="default" w:ascii="Times New Roman" w:hAnsi="Times New Roman" w:cs="Times New Roman"/>
          <w:b/>
          <w:sz w:val="21"/>
          <w:szCs w:val="21"/>
          <w:lang w:val="en-US" w:eastAsia="zh-CN"/>
        </w:rPr>
        <w:t>采用自修复刚性防水材料的</w:t>
      </w:r>
      <w:r>
        <w:rPr>
          <w:rFonts w:hint="default" w:ascii="Times New Roman" w:hAnsi="Times New Roman" w:cs="Times New Roman"/>
          <w:b/>
          <w:sz w:val="21"/>
          <w:szCs w:val="21"/>
        </w:rPr>
        <w:t>防水做法</w:t>
      </w:r>
    </w:p>
    <w:tbl>
      <w:tblPr>
        <w:tblStyle w:val="20"/>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535"/>
        <w:gridCol w:w="1322"/>
        <w:gridCol w:w="1434"/>
        <w:gridCol w:w="1435"/>
        <w:gridCol w:w="1453"/>
        <w:gridCol w:w="12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4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防水等级</w:t>
            </w:r>
          </w:p>
        </w:tc>
        <w:tc>
          <w:tcPr>
            <w:tcW w:w="1511"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混凝土结构</w:t>
            </w:r>
          </w:p>
        </w:tc>
        <w:tc>
          <w:tcPr>
            <w:tcW w:w="2939"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外设防水措施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p>
        </w:tc>
        <w:tc>
          <w:tcPr>
            <w:tcW w:w="8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自</w:t>
            </w:r>
            <w:r>
              <w:rPr>
                <w:rFonts w:hint="eastAsia" w:ascii="宋体" w:hAnsi="宋体" w:cs="宋体"/>
                <w:sz w:val="18"/>
                <w:szCs w:val="18"/>
                <w:lang w:val="en-US" w:eastAsia="zh-CN"/>
              </w:rPr>
              <w:t>修复</w:t>
            </w:r>
            <w:r>
              <w:rPr>
                <w:rFonts w:hint="eastAsia" w:ascii="宋体" w:hAnsi="宋体" w:eastAsia="宋体" w:cs="宋体"/>
                <w:sz w:val="18"/>
                <w:szCs w:val="18"/>
              </w:rPr>
              <w:t>混凝土结构自防水体系</w:t>
            </w:r>
          </w:p>
        </w:tc>
        <w:tc>
          <w:tcPr>
            <w:tcW w:w="6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自修复</w:t>
            </w:r>
            <w:r>
              <w:rPr>
                <w:rFonts w:hint="eastAsia" w:ascii="宋体" w:hAnsi="宋体" w:eastAsia="宋体" w:cs="宋体"/>
                <w:sz w:val="18"/>
                <w:szCs w:val="18"/>
              </w:rPr>
              <w:t>防水</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混凝土</w:t>
            </w:r>
          </w:p>
        </w:tc>
        <w:tc>
          <w:tcPr>
            <w:tcW w:w="75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18"/>
                <w:szCs w:val="18"/>
                <w:lang w:val="en-US" w:eastAsia="zh-CN"/>
              </w:rPr>
            </w:pPr>
            <w:r>
              <w:rPr>
                <w:rFonts w:hint="eastAsia" w:ascii="宋体" w:hAnsi="宋体" w:eastAsia="宋体" w:cs="宋体"/>
                <w:kern w:val="0"/>
                <w:sz w:val="18"/>
                <w:szCs w:val="18"/>
                <w:lang w:val="en-US" w:eastAsia="zh-CN"/>
              </w:rPr>
              <w:t>自修复防水</w:t>
            </w:r>
            <w:r>
              <w:rPr>
                <w:rFonts w:hint="eastAsia" w:ascii="宋体" w:hAnsi="宋体" w:eastAsia="宋体" w:cs="宋体"/>
                <w:kern w:val="0"/>
                <w:sz w:val="18"/>
                <w:szCs w:val="18"/>
              </w:rPr>
              <w:t>砂浆防水层</w:t>
            </w:r>
          </w:p>
        </w:tc>
        <w:tc>
          <w:tcPr>
            <w:tcW w:w="7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18"/>
                <w:szCs w:val="18"/>
              </w:rPr>
            </w:pPr>
            <w:r>
              <w:rPr>
                <w:rFonts w:hint="eastAsia" w:ascii="宋体" w:hAnsi="宋体" w:cs="宋体"/>
                <w:sz w:val="18"/>
                <w:szCs w:val="18"/>
                <w:lang w:val="en-US" w:eastAsia="zh-CN"/>
              </w:rPr>
              <w:t>自修复细石混凝土防水层</w:t>
            </w:r>
          </w:p>
        </w:tc>
        <w:tc>
          <w:tcPr>
            <w:tcW w:w="7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水泥基渗透结晶型防水涂料</w:t>
            </w:r>
          </w:p>
        </w:tc>
        <w:tc>
          <w:tcPr>
            <w:tcW w:w="6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kern w:val="0"/>
                <w:sz w:val="18"/>
                <w:szCs w:val="18"/>
                <w:lang w:val="en-US" w:eastAsia="zh-CN"/>
              </w:rPr>
            </w:pPr>
            <w:r>
              <w:rPr>
                <w:rFonts w:hint="eastAsia" w:ascii="宋体" w:hAnsi="宋体" w:cs="宋体"/>
                <w:kern w:val="0"/>
                <w:sz w:val="18"/>
                <w:szCs w:val="18"/>
                <w:lang w:val="en-US" w:eastAsia="zh-CN"/>
              </w:rPr>
              <w:t>其他</w:t>
            </w:r>
            <w:r>
              <w:rPr>
                <w:rFonts w:hint="eastAsia" w:ascii="宋体" w:hAnsi="宋体" w:eastAsia="宋体" w:cs="宋体"/>
                <w:kern w:val="0"/>
                <w:sz w:val="18"/>
                <w:szCs w:val="18"/>
              </w:rPr>
              <w:t>防水层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4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一级</w:t>
            </w:r>
          </w:p>
        </w:tc>
        <w:tc>
          <w:tcPr>
            <w:tcW w:w="8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应选</w:t>
            </w:r>
          </w:p>
        </w:tc>
        <w:tc>
          <w:tcPr>
            <w:tcW w:w="6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2939"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p>
        </w:tc>
        <w:tc>
          <w:tcPr>
            <w:tcW w:w="8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6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应选</w:t>
            </w:r>
          </w:p>
        </w:tc>
        <w:tc>
          <w:tcPr>
            <w:tcW w:w="2939"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应选1至2</w:t>
            </w:r>
            <w:r>
              <w:rPr>
                <w:rFonts w:hint="eastAsia" w:ascii="宋体" w:hAnsi="宋体" w:eastAsia="宋体" w:cs="宋体"/>
                <w:sz w:val="18"/>
                <w:szCs w:val="18"/>
                <w:lang w:val="en-US" w:eastAsia="zh-CN"/>
              </w:rPr>
              <w:t>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54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二级</w:t>
            </w:r>
          </w:p>
        </w:tc>
        <w:tc>
          <w:tcPr>
            <w:tcW w:w="8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应选</w:t>
            </w:r>
          </w:p>
        </w:tc>
        <w:tc>
          <w:tcPr>
            <w:tcW w:w="6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2939"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5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p>
        </w:tc>
        <w:tc>
          <w:tcPr>
            <w:tcW w:w="8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6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应选</w:t>
            </w:r>
          </w:p>
        </w:tc>
        <w:tc>
          <w:tcPr>
            <w:tcW w:w="2939"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应选1</w:t>
            </w:r>
            <w:r>
              <w:rPr>
                <w:rFonts w:hint="eastAsia" w:ascii="宋体" w:hAnsi="宋体" w:eastAsia="宋体" w:cs="宋体"/>
                <w:sz w:val="18"/>
                <w:szCs w:val="18"/>
                <w:lang w:val="en-US" w:eastAsia="zh-CN"/>
              </w:rPr>
              <w:t>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5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三级</w:t>
            </w:r>
          </w:p>
        </w:tc>
        <w:tc>
          <w:tcPr>
            <w:tcW w:w="8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6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应选</w:t>
            </w:r>
          </w:p>
        </w:tc>
        <w:tc>
          <w:tcPr>
            <w:tcW w:w="2939"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可选1</w:t>
            </w:r>
            <w:r>
              <w:rPr>
                <w:rFonts w:hint="eastAsia" w:ascii="宋体" w:hAnsi="宋体" w:eastAsia="宋体" w:cs="宋体"/>
                <w:sz w:val="18"/>
                <w:szCs w:val="18"/>
                <w:lang w:val="en-US" w:eastAsia="zh-CN"/>
              </w:rPr>
              <w:t>道</w:t>
            </w:r>
          </w:p>
        </w:tc>
      </w:tr>
    </w:tbl>
    <w:p>
      <w:pPr>
        <w:adjustRightInd w:val="0"/>
        <w:snapToGrid w:val="0"/>
        <w:spacing w:line="360" w:lineRule="auto"/>
        <w:ind w:left="0" w:leftChars="0" w:firstLine="0" w:firstLineChars="0"/>
        <w:rPr>
          <w:rFonts w:hint="default" w:cs="Times New Roman"/>
          <w:b w:val="0"/>
          <w:bCs w:val="0"/>
          <w:sz w:val="18"/>
          <w:szCs w:val="18"/>
          <w:lang w:val="en-US" w:eastAsia="zh-CN"/>
        </w:rPr>
      </w:pPr>
      <w:r>
        <w:rPr>
          <w:rFonts w:hint="eastAsia" w:cs="Times New Roman"/>
          <w:b w:val="0"/>
          <w:bCs w:val="0"/>
          <w:sz w:val="18"/>
          <w:szCs w:val="18"/>
          <w:lang w:val="en-US" w:eastAsia="zh-CN"/>
        </w:rPr>
        <w:t>注：其他防水层包括其他防水砂浆、聚合物水泥防水涂料（Ⅱ型和Ⅲ型）、聚合物水泥防水浆料（通用型</w:t>
      </w:r>
      <w:r>
        <w:rPr>
          <w:rFonts w:hint="eastAsia" w:ascii="仿宋" w:hAnsi="仿宋" w:eastAsia="仿宋" w:cs="仿宋"/>
          <w:b w:val="0"/>
          <w:bCs w:val="0"/>
          <w:sz w:val="18"/>
          <w:szCs w:val="18"/>
          <w:lang w:val="en-US" w:eastAsia="zh-CN"/>
        </w:rPr>
        <w:t>I型</w:t>
      </w:r>
      <w:r>
        <w:rPr>
          <w:rFonts w:hint="eastAsia" w:cs="Times New Roman"/>
          <w:b w:val="0"/>
          <w:bCs w:val="0"/>
          <w:sz w:val="18"/>
          <w:szCs w:val="18"/>
          <w:lang w:val="en-US" w:eastAsia="zh-CN"/>
        </w:rPr>
        <w:t>）、无机水性渗透结晶型材料、防水卷材和防水涂料等。</w:t>
      </w:r>
    </w:p>
    <w:p>
      <w:pPr>
        <w:adjustRightInd w:val="0"/>
        <w:snapToGrid w:val="0"/>
        <w:spacing w:line="360" w:lineRule="auto"/>
        <w:ind w:left="0" w:leftChars="0" w:firstLine="0" w:firstLineChars="0"/>
        <w:rPr>
          <w:rFonts w:hint="eastAsia" w:cs="Times New Roman"/>
          <w:b w:val="0"/>
          <w:bCs w:val="0"/>
          <w:sz w:val="24"/>
          <w:szCs w:val="24"/>
          <w:lang w:val="en-US" w:eastAsia="zh-CN"/>
        </w:rPr>
      </w:pPr>
      <w:r>
        <w:rPr>
          <w:rFonts w:hint="eastAsia" w:cs="Times New Roman"/>
          <w:b/>
          <w:bCs/>
          <w:sz w:val="24"/>
          <w:szCs w:val="24"/>
          <w:lang w:val="en-US" w:eastAsia="zh-CN"/>
        </w:rPr>
        <w:t xml:space="preserve">5.2.2  </w:t>
      </w:r>
      <w:r>
        <w:rPr>
          <w:rFonts w:hint="eastAsia" w:cs="Times New Roman"/>
          <w:b w:val="0"/>
          <w:bCs w:val="0"/>
          <w:sz w:val="24"/>
          <w:szCs w:val="24"/>
          <w:lang w:val="en-US" w:eastAsia="zh-CN"/>
        </w:rPr>
        <w:t>自修复防水砂浆和自修复细石混凝土防水层的设置位置应符合下列规定：</w:t>
      </w:r>
    </w:p>
    <w:p>
      <w:pPr>
        <w:adjustRightInd w:val="0"/>
        <w:snapToGrid w:val="0"/>
        <w:spacing w:line="360" w:lineRule="auto"/>
        <w:ind w:firstLine="482" w:firstLineChars="200"/>
        <w:rPr>
          <w:rFonts w:hint="eastAsia" w:cs="Times New Roman"/>
          <w:b w:val="0"/>
          <w:bCs w:val="0"/>
          <w:sz w:val="24"/>
          <w:szCs w:val="24"/>
          <w:lang w:val="en-US" w:eastAsia="zh-CN"/>
        </w:rPr>
      </w:pPr>
      <w:r>
        <w:rPr>
          <w:rFonts w:hint="eastAsia" w:cs="Times New Roman"/>
          <w:b/>
          <w:bCs/>
          <w:sz w:val="24"/>
          <w:szCs w:val="24"/>
          <w:lang w:val="en-US" w:eastAsia="zh-CN"/>
        </w:rPr>
        <w:t>1</w:t>
      </w:r>
      <w:r>
        <w:rPr>
          <w:rFonts w:hint="eastAsia" w:cs="Times New Roman"/>
          <w:b w:val="0"/>
          <w:bCs w:val="0"/>
          <w:sz w:val="24"/>
          <w:szCs w:val="24"/>
          <w:lang w:val="en-US" w:eastAsia="zh-CN"/>
        </w:rPr>
        <w:t xml:space="preserve">  </w:t>
      </w:r>
      <w:r>
        <w:rPr>
          <w:rFonts w:hint="eastAsia" w:cs="Times New Roman"/>
          <w:b w:val="0"/>
          <w:bCs w:val="0"/>
          <w:sz w:val="24"/>
          <w:szCs w:val="24"/>
          <w:highlight w:val="none"/>
          <w:lang w:val="en-US" w:eastAsia="zh-CN"/>
        </w:rPr>
        <w:t>在底板上设置时，自修复防水砂浆和</w:t>
      </w:r>
      <w:r>
        <w:rPr>
          <w:rFonts w:hint="eastAsia" w:cs="Times New Roman"/>
          <w:b w:val="0"/>
          <w:bCs w:val="0"/>
          <w:sz w:val="24"/>
          <w:szCs w:val="24"/>
          <w:lang w:val="en-US" w:eastAsia="zh-CN"/>
        </w:rPr>
        <w:t>自修复</w:t>
      </w:r>
      <w:r>
        <w:rPr>
          <w:rFonts w:hint="eastAsia" w:cs="Times New Roman"/>
          <w:b w:val="0"/>
          <w:bCs w:val="0"/>
          <w:sz w:val="24"/>
          <w:szCs w:val="24"/>
          <w:highlight w:val="none"/>
          <w:lang w:val="en-US" w:eastAsia="zh-CN"/>
        </w:rPr>
        <w:t>细石混凝土防水层可设置在迎水面，也可设置在背水面；</w:t>
      </w:r>
    </w:p>
    <w:p>
      <w:pPr>
        <w:adjustRightInd w:val="0"/>
        <w:snapToGrid w:val="0"/>
        <w:spacing w:line="360" w:lineRule="auto"/>
        <w:ind w:firstLine="482" w:firstLineChars="200"/>
        <w:rPr>
          <w:rFonts w:hint="eastAsia" w:cs="Times New Roman"/>
          <w:b w:val="0"/>
          <w:bCs w:val="0"/>
          <w:sz w:val="24"/>
          <w:szCs w:val="24"/>
          <w:lang w:val="en-US" w:eastAsia="zh-CN"/>
        </w:rPr>
      </w:pPr>
      <w:r>
        <w:rPr>
          <w:rFonts w:hint="eastAsia" w:cs="Times New Roman"/>
          <w:b/>
          <w:bCs/>
          <w:sz w:val="24"/>
          <w:szCs w:val="24"/>
          <w:lang w:val="en-US" w:eastAsia="zh-CN"/>
        </w:rPr>
        <w:t>2</w:t>
      </w:r>
      <w:r>
        <w:rPr>
          <w:rFonts w:hint="eastAsia" w:cs="Times New Roman"/>
          <w:b w:val="0"/>
          <w:bCs w:val="0"/>
          <w:sz w:val="24"/>
          <w:szCs w:val="24"/>
          <w:lang w:val="en-US" w:eastAsia="zh-CN"/>
        </w:rPr>
        <w:t xml:space="preserve">  在侧墙上设置时，自修复砂浆防水层宜设置在迎水面，对于逆筑法施工或叠合式结构等施工条件受限时，可设置在背水面；</w:t>
      </w:r>
    </w:p>
    <w:p>
      <w:pPr>
        <w:adjustRightInd w:val="0"/>
        <w:snapToGrid w:val="0"/>
        <w:spacing w:line="360" w:lineRule="auto"/>
        <w:ind w:firstLine="482" w:firstLineChars="200"/>
        <w:rPr>
          <w:rFonts w:hint="eastAsia" w:cs="Times New Roman"/>
          <w:b w:val="0"/>
          <w:bCs w:val="0"/>
          <w:sz w:val="24"/>
          <w:szCs w:val="24"/>
          <w:lang w:val="en-US" w:eastAsia="zh-CN"/>
        </w:rPr>
      </w:pPr>
      <w:r>
        <w:rPr>
          <w:rFonts w:hint="eastAsia" w:cs="Times New Roman"/>
          <w:b/>
          <w:bCs/>
          <w:sz w:val="24"/>
          <w:szCs w:val="24"/>
          <w:lang w:val="en-US" w:eastAsia="zh-CN"/>
        </w:rPr>
        <w:t>3</w:t>
      </w:r>
      <w:r>
        <w:rPr>
          <w:rFonts w:hint="eastAsia" w:cs="Times New Roman"/>
          <w:b w:val="0"/>
          <w:bCs w:val="0"/>
          <w:sz w:val="24"/>
          <w:szCs w:val="24"/>
          <w:lang w:val="en-US" w:eastAsia="zh-CN"/>
        </w:rPr>
        <w:t xml:space="preserve">  在顶板上设置时，自修复砂浆和自修复细石混凝土防水层应设置在顶板迎水面。</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Times New Roman"/>
          <w:b w:val="0"/>
          <w:bCs w:val="0"/>
          <w:sz w:val="24"/>
          <w:szCs w:val="24"/>
          <w:lang w:val="en-US" w:eastAsia="zh-CN"/>
        </w:rPr>
      </w:pPr>
      <w:r>
        <w:rPr>
          <w:rFonts w:hint="eastAsia" w:cs="Times New Roman"/>
          <w:b/>
          <w:bCs/>
          <w:sz w:val="24"/>
          <w:szCs w:val="24"/>
          <w:lang w:val="en-US" w:eastAsia="zh-CN"/>
        </w:rPr>
        <w:t>5.2</w:t>
      </w:r>
      <w:r>
        <w:rPr>
          <w:rFonts w:hint="default" w:ascii="Times New Roman" w:hAnsi="Times New Roman" w:cs="Times New Roman"/>
          <w:b/>
          <w:bCs/>
          <w:sz w:val="24"/>
          <w:szCs w:val="24"/>
        </w:rPr>
        <w:t>.</w:t>
      </w:r>
      <w:r>
        <w:rPr>
          <w:rFonts w:hint="eastAsia" w:cs="Times New Roman"/>
          <w:b/>
          <w:bCs/>
          <w:sz w:val="24"/>
          <w:szCs w:val="24"/>
          <w:lang w:val="en-US" w:eastAsia="zh-CN"/>
        </w:rPr>
        <w:t>3</w:t>
      </w:r>
      <w:r>
        <w:rPr>
          <w:rFonts w:hint="default" w:ascii="Times New Roman" w:hAnsi="Times New Roman" w:cs="Times New Roman"/>
          <w:b/>
          <w:bCs/>
          <w:sz w:val="24"/>
          <w:szCs w:val="24"/>
        </w:rPr>
        <w:t xml:space="preserve"> </w:t>
      </w:r>
      <w:r>
        <w:rPr>
          <w:rFonts w:hint="eastAsia" w:cs="Times New Roman"/>
          <w:b/>
          <w:bCs/>
          <w:sz w:val="24"/>
          <w:szCs w:val="24"/>
          <w:lang w:val="en-US" w:eastAsia="zh-CN"/>
        </w:rPr>
        <w:t xml:space="preserve"> </w:t>
      </w:r>
      <w:r>
        <w:rPr>
          <w:rFonts w:hint="eastAsia" w:cs="Times New Roman"/>
          <w:sz w:val="24"/>
          <w:szCs w:val="24"/>
          <w:lang w:val="en-US" w:eastAsia="zh-CN"/>
        </w:rPr>
        <w:t>地下工程自修复砂浆防水层厚度不应小于18mm。</w:t>
      </w:r>
    </w:p>
    <w:p>
      <w:pPr>
        <w:adjustRightInd w:val="0"/>
        <w:snapToGrid w:val="0"/>
        <w:spacing w:line="360" w:lineRule="auto"/>
        <w:ind w:left="0" w:leftChars="0" w:firstLine="0" w:firstLineChars="0"/>
        <w:rPr>
          <w:rFonts w:hint="eastAsia" w:cs="Times New Roman"/>
          <w:b w:val="0"/>
          <w:bCs w:val="0"/>
          <w:sz w:val="24"/>
          <w:szCs w:val="24"/>
          <w:lang w:val="en-US" w:eastAsia="zh-CN"/>
        </w:rPr>
      </w:pPr>
      <w:r>
        <w:rPr>
          <w:rFonts w:hint="eastAsia" w:cs="Times New Roman"/>
          <w:b/>
          <w:bCs/>
          <w:sz w:val="24"/>
          <w:szCs w:val="24"/>
          <w:lang w:val="en-US" w:eastAsia="zh-CN"/>
        </w:rPr>
        <w:t xml:space="preserve">5.2.4  </w:t>
      </w:r>
      <w:r>
        <w:rPr>
          <w:rFonts w:hint="eastAsia" w:cs="Times New Roman"/>
          <w:b w:val="0"/>
          <w:bCs w:val="0"/>
          <w:sz w:val="24"/>
          <w:szCs w:val="24"/>
          <w:lang w:val="en-US" w:eastAsia="zh-CN"/>
        </w:rPr>
        <w:t>地下工程种植顶板以</w:t>
      </w:r>
      <w:r>
        <w:rPr>
          <w:rFonts w:hint="eastAsia" w:cs="Times New Roman"/>
          <w:b w:val="0"/>
          <w:bCs w:val="0"/>
          <w:sz w:val="24"/>
          <w:szCs w:val="24"/>
          <w:highlight w:val="none"/>
          <w:lang w:val="en-US" w:eastAsia="zh-CN"/>
        </w:rPr>
        <w:t>自修复刚性防水材料组成的</w:t>
      </w:r>
      <w:r>
        <w:rPr>
          <w:rFonts w:hint="eastAsia" w:cs="Times New Roman"/>
          <w:b w:val="0"/>
          <w:bCs w:val="0"/>
          <w:sz w:val="24"/>
          <w:szCs w:val="24"/>
          <w:lang w:val="en-US" w:eastAsia="zh-CN"/>
        </w:rPr>
        <w:t>刚性防水体系时，可不另设其他耐根穿刺层。</w:t>
      </w:r>
    </w:p>
    <w:p>
      <w:pPr>
        <w:ind w:firstLine="0" w:firstLineChars="0"/>
        <w:jc w:val="center"/>
        <w:rPr>
          <w:rFonts w:hint="default"/>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Ⅲ 暗挖法地下防水工程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 w:val="24"/>
          <w:szCs w:val="24"/>
        </w:rPr>
      </w:pPr>
      <w:r>
        <w:rPr>
          <w:rFonts w:hint="eastAsia" w:cs="Times New Roman"/>
          <w:b/>
          <w:bCs/>
          <w:sz w:val="24"/>
          <w:szCs w:val="24"/>
          <w:lang w:val="en-US" w:eastAsia="zh-CN"/>
        </w:rPr>
        <w:t xml:space="preserve">5.2.5  </w:t>
      </w:r>
      <w:r>
        <w:rPr>
          <w:rFonts w:hint="eastAsia" w:cs="Times New Roman"/>
          <w:sz w:val="24"/>
          <w:szCs w:val="24"/>
          <w:lang w:val="en-US" w:eastAsia="zh-CN"/>
        </w:rPr>
        <w:t>自修复刚性防水材料应用于</w:t>
      </w:r>
      <w:r>
        <w:rPr>
          <w:sz w:val="24"/>
          <w:szCs w:val="24"/>
        </w:rPr>
        <w:t>矿山法隧道工程</w:t>
      </w:r>
      <w:r>
        <w:rPr>
          <w:rFonts w:hint="eastAsia"/>
          <w:sz w:val="24"/>
          <w:szCs w:val="24"/>
          <w:lang w:val="en-US" w:eastAsia="zh-CN"/>
        </w:rPr>
        <w:t>时，</w:t>
      </w:r>
      <w:r>
        <w:rPr>
          <w:sz w:val="24"/>
          <w:szCs w:val="24"/>
        </w:rPr>
        <w:t>防水做法应符合下列规定：</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r>
        <w:rPr>
          <w:b/>
          <w:sz w:val="24"/>
          <w:szCs w:val="24"/>
        </w:rPr>
        <w:t xml:space="preserve">1 </w:t>
      </w:r>
      <w:r>
        <w:rPr>
          <w:sz w:val="24"/>
          <w:szCs w:val="24"/>
        </w:rPr>
        <w:t xml:space="preserve"> 二次衬砌应</w:t>
      </w:r>
      <w:r>
        <w:rPr>
          <w:rFonts w:hint="eastAsia"/>
          <w:sz w:val="24"/>
          <w:szCs w:val="24"/>
          <w:lang w:val="en-US" w:eastAsia="zh-CN"/>
        </w:rPr>
        <w:t>采用自修复防水混凝土</w:t>
      </w:r>
      <w:r>
        <w:rPr>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宋体"/>
          <w:sz w:val="24"/>
          <w:szCs w:val="24"/>
          <w:lang w:eastAsia="zh-CN"/>
        </w:rPr>
      </w:pPr>
      <w:r>
        <w:rPr>
          <w:b/>
          <w:sz w:val="24"/>
          <w:szCs w:val="24"/>
        </w:rPr>
        <w:t xml:space="preserve">2 </w:t>
      </w:r>
      <w:r>
        <w:rPr>
          <w:sz w:val="24"/>
          <w:szCs w:val="24"/>
        </w:rPr>
        <w:t xml:space="preserve"> 应根据结构要求</w:t>
      </w:r>
      <w:r>
        <w:rPr>
          <w:rFonts w:hint="eastAsia"/>
          <w:sz w:val="24"/>
          <w:szCs w:val="24"/>
        </w:rPr>
        <w:t>、</w:t>
      </w:r>
      <w:r>
        <w:rPr>
          <w:sz w:val="24"/>
          <w:szCs w:val="24"/>
        </w:rPr>
        <w:t>防水等级、围岩等级、周边环境、水头压力、腐蚀情况等</w:t>
      </w:r>
      <w:r>
        <w:rPr>
          <w:rFonts w:hint="eastAsia"/>
          <w:sz w:val="24"/>
          <w:szCs w:val="24"/>
          <w:lang w:val="en-US" w:eastAsia="zh-CN"/>
        </w:rPr>
        <w:t>选用衬砌外设防水层</w:t>
      </w:r>
      <w:r>
        <w:rPr>
          <w:rFonts w:hint="eastAsia"/>
          <w:sz w:val="24"/>
          <w:szCs w:val="24"/>
          <w:lang w:eastAsia="zh-CN"/>
        </w:rPr>
        <w:t>。</w:t>
      </w:r>
    </w:p>
    <w:p>
      <w:pPr>
        <w:adjustRightInd w:val="0"/>
        <w:snapToGrid w:val="0"/>
        <w:spacing w:line="360" w:lineRule="auto"/>
        <w:ind w:left="0" w:leftChars="0" w:firstLine="0" w:firstLineChars="0"/>
        <w:rPr>
          <w:rFonts w:hint="eastAsia" w:cs="Times New Roman"/>
          <w:b w:val="0"/>
          <w:bCs w:val="0"/>
          <w:sz w:val="24"/>
          <w:szCs w:val="24"/>
          <w:lang w:val="en-US" w:eastAsia="zh-CN"/>
        </w:rPr>
      </w:pPr>
      <w:r>
        <w:rPr>
          <w:rFonts w:hint="eastAsia"/>
          <w:b/>
          <w:sz w:val="24"/>
          <w:szCs w:val="24"/>
          <w:lang w:eastAsia="zh-CN"/>
        </w:rPr>
        <w:t>5.</w:t>
      </w:r>
      <w:r>
        <w:rPr>
          <w:rFonts w:hint="eastAsia"/>
          <w:b/>
          <w:sz w:val="24"/>
          <w:szCs w:val="24"/>
        </w:rPr>
        <w:t>2</w:t>
      </w:r>
      <w:r>
        <w:rPr>
          <w:b/>
          <w:sz w:val="24"/>
          <w:szCs w:val="24"/>
        </w:rPr>
        <w:t>.</w:t>
      </w:r>
      <w:r>
        <w:rPr>
          <w:rFonts w:hint="eastAsia"/>
          <w:b/>
          <w:sz w:val="24"/>
          <w:szCs w:val="24"/>
          <w:lang w:val="en-US" w:eastAsia="zh-CN"/>
        </w:rPr>
        <w:t>6</w:t>
      </w:r>
      <w:r>
        <w:rPr>
          <w:b/>
          <w:sz w:val="24"/>
          <w:szCs w:val="24"/>
        </w:rPr>
        <w:t xml:space="preserve"> </w:t>
      </w:r>
      <w:r>
        <w:rPr>
          <w:rFonts w:hint="eastAsia"/>
          <w:b/>
          <w:sz w:val="24"/>
          <w:szCs w:val="24"/>
        </w:rPr>
        <w:t xml:space="preserve"> </w:t>
      </w:r>
      <w:r>
        <w:rPr>
          <w:sz w:val="24"/>
          <w:szCs w:val="24"/>
        </w:rPr>
        <w:t>矿山法隧道工程</w:t>
      </w:r>
      <w:r>
        <w:rPr>
          <w:rFonts w:hint="eastAsia"/>
          <w:sz w:val="24"/>
          <w:szCs w:val="24"/>
          <w:lang w:val="en-US" w:eastAsia="zh-CN"/>
        </w:rPr>
        <w:t>二次衬砌</w:t>
      </w:r>
      <w:r>
        <w:rPr>
          <w:sz w:val="24"/>
          <w:szCs w:val="24"/>
        </w:rPr>
        <w:t>接缝防水设防</w:t>
      </w:r>
      <w:r>
        <w:rPr>
          <w:rFonts w:hint="eastAsia"/>
          <w:sz w:val="24"/>
          <w:szCs w:val="24"/>
          <w:lang w:val="en-US" w:eastAsia="zh-CN"/>
        </w:rPr>
        <w:t>措施应符合</w:t>
      </w:r>
      <w:r>
        <w:rPr>
          <w:rFonts w:hint="eastAsia" w:cs="Times New Roman"/>
          <w:b w:val="0"/>
          <w:bCs w:val="0"/>
          <w:sz w:val="24"/>
          <w:szCs w:val="24"/>
          <w:lang w:val="en-US" w:eastAsia="zh-CN"/>
        </w:rPr>
        <w:t>现行国家标准《地下工程防水技术规范》GB 50108的规定。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eastAsia="宋体"/>
          <w:b/>
          <w:sz w:val="24"/>
          <w:szCs w:val="24"/>
          <w:lang w:eastAsia="zh-CN"/>
        </w:rPr>
      </w:pPr>
      <w:r>
        <w:rPr>
          <w:rFonts w:hint="eastAsia"/>
          <w:b/>
          <w:sz w:val="24"/>
          <w:szCs w:val="24"/>
          <w:lang w:eastAsia="zh-CN"/>
        </w:rPr>
        <w:t>5.</w:t>
      </w:r>
      <w:r>
        <w:rPr>
          <w:rFonts w:hint="eastAsia"/>
          <w:b/>
          <w:sz w:val="24"/>
          <w:szCs w:val="24"/>
        </w:rPr>
        <w:t>2</w:t>
      </w:r>
      <w:r>
        <w:rPr>
          <w:b/>
          <w:sz w:val="24"/>
          <w:szCs w:val="24"/>
        </w:rPr>
        <w:t>.</w:t>
      </w:r>
      <w:r>
        <w:rPr>
          <w:rFonts w:hint="eastAsia"/>
          <w:b/>
          <w:sz w:val="24"/>
          <w:szCs w:val="24"/>
          <w:lang w:val="en-US" w:eastAsia="zh-CN"/>
        </w:rPr>
        <w:t>7</w:t>
      </w:r>
      <w:r>
        <w:rPr>
          <w:b/>
          <w:sz w:val="24"/>
          <w:szCs w:val="24"/>
        </w:rPr>
        <w:t xml:space="preserve">  </w:t>
      </w:r>
      <w:r>
        <w:rPr>
          <w:sz w:val="24"/>
          <w:szCs w:val="24"/>
        </w:rPr>
        <w:t>矿山法隧道防水系统应包括注浆堵水、排水、防水层、防水混凝土、接缝防水、</w:t>
      </w:r>
      <w:r>
        <w:rPr>
          <w:rFonts w:hint="eastAsia"/>
          <w:sz w:val="24"/>
          <w:szCs w:val="24"/>
          <w:lang w:val="en-US" w:eastAsia="zh-CN"/>
        </w:rPr>
        <w:t>注浆防水及</w:t>
      </w:r>
      <w:r>
        <w:rPr>
          <w:sz w:val="24"/>
          <w:szCs w:val="24"/>
        </w:rPr>
        <w:t>防寒保温</w:t>
      </w:r>
      <w:r>
        <w:rPr>
          <w:rFonts w:hint="eastAsia"/>
          <w:sz w:val="24"/>
          <w:szCs w:val="24"/>
          <w:lang w:val="en-US" w:eastAsia="zh-CN"/>
        </w:rPr>
        <w:t>措施</w:t>
      </w:r>
      <w:r>
        <w:rPr>
          <w:sz w:val="24"/>
          <w:szCs w:val="24"/>
        </w:rPr>
        <w:t>等</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 w:val="24"/>
          <w:szCs w:val="24"/>
        </w:rPr>
      </w:pPr>
      <w:r>
        <w:rPr>
          <w:rFonts w:hint="eastAsia"/>
          <w:b/>
          <w:sz w:val="24"/>
          <w:szCs w:val="24"/>
          <w:lang w:eastAsia="zh-CN"/>
        </w:rPr>
        <w:t>5.</w:t>
      </w:r>
      <w:r>
        <w:rPr>
          <w:rFonts w:hint="eastAsia"/>
          <w:b/>
          <w:sz w:val="24"/>
          <w:szCs w:val="24"/>
        </w:rPr>
        <w:t>2</w:t>
      </w:r>
      <w:r>
        <w:rPr>
          <w:b/>
          <w:sz w:val="24"/>
          <w:szCs w:val="24"/>
        </w:rPr>
        <w:t>.</w:t>
      </w:r>
      <w:r>
        <w:rPr>
          <w:rFonts w:hint="eastAsia"/>
          <w:b/>
          <w:sz w:val="24"/>
          <w:szCs w:val="24"/>
          <w:lang w:val="en-US" w:eastAsia="zh-CN"/>
        </w:rPr>
        <w:t>8</w:t>
      </w:r>
      <w:r>
        <w:rPr>
          <w:b/>
          <w:sz w:val="24"/>
          <w:szCs w:val="24"/>
        </w:rPr>
        <w:t>　</w:t>
      </w:r>
      <w:r>
        <w:rPr>
          <w:sz w:val="24"/>
          <w:szCs w:val="24"/>
        </w:rPr>
        <w:t>矿山法复合式衬砌的隧道支护结构和二次衬砌结构之间应设置隔离层。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 w:val="24"/>
          <w:szCs w:val="24"/>
        </w:rPr>
      </w:pPr>
      <w:r>
        <w:rPr>
          <w:rFonts w:hint="eastAsia"/>
          <w:b/>
          <w:sz w:val="24"/>
          <w:szCs w:val="24"/>
          <w:lang w:eastAsia="zh-CN"/>
        </w:rPr>
        <w:t>5.</w:t>
      </w:r>
      <w:r>
        <w:rPr>
          <w:rFonts w:hint="eastAsia"/>
          <w:b/>
          <w:sz w:val="24"/>
          <w:szCs w:val="24"/>
        </w:rPr>
        <w:t>2</w:t>
      </w:r>
      <w:r>
        <w:rPr>
          <w:b/>
          <w:sz w:val="24"/>
          <w:szCs w:val="24"/>
        </w:rPr>
        <w:t>.</w:t>
      </w:r>
      <w:r>
        <w:rPr>
          <w:rFonts w:hint="eastAsia"/>
          <w:b/>
          <w:sz w:val="24"/>
          <w:szCs w:val="24"/>
          <w:lang w:val="en-US" w:eastAsia="zh-CN"/>
        </w:rPr>
        <w:t>9</w:t>
      </w:r>
      <w:r>
        <w:rPr>
          <w:b/>
          <w:sz w:val="24"/>
          <w:szCs w:val="24"/>
        </w:rPr>
        <w:t xml:space="preserve">  </w:t>
      </w:r>
      <w:r>
        <w:rPr>
          <w:sz w:val="24"/>
          <w:szCs w:val="24"/>
        </w:rPr>
        <w:t>矿山法采用复合式衬砌的隧道，应在初期支护表面无线状流水的条件下，施工防水层和二次衬砌</w:t>
      </w:r>
      <w:r>
        <w:rPr>
          <w:rFonts w:hint="eastAsia"/>
          <w:sz w:val="24"/>
          <w:szCs w:val="24"/>
          <w:lang w:val="en-US" w:eastAsia="zh-CN"/>
        </w:rPr>
        <w:t>自修复防水</w:t>
      </w:r>
      <w:r>
        <w:rPr>
          <w:sz w:val="24"/>
          <w:szCs w:val="24"/>
        </w:rPr>
        <w:t>混凝土。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 w:val="24"/>
          <w:szCs w:val="24"/>
        </w:rPr>
      </w:pPr>
      <w:r>
        <w:rPr>
          <w:rFonts w:hint="eastAsia"/>
          <w:b/>
          <w:sz w:val="24"/>
          <w:szCs w:val="24"/>
          <w:lang w:eastAsia="zh-CN"/>
        </w:rPr>
        <w:t>5.</w:t>
      </w:r>
      <w:r>
        <w:rPr>
          <w:rFonts w:hint="eastAsia"/>
          <w:b/>
          <w:sz w:val="24"/>
          <w:szCs w:val="24"/>
        </w:rPr>
        <w:t>2</w:t>
      </w:r>
      <w:r>
        <w:rPr>
          <w:b/>
          <w:sz w:val="24"/>
          <w:szCs w:val="24"/>
        </w:rPr>
        <w:t>.</w:t>
      </w:r>
      <w:r>
        <w:rPr>
          <w:rFonts w:hint="eastAsia"/>
          <w:b/>
          <w:sz w:val="24"/>
          <w:szCs w:val="24"/>
          <w:lang w:val="en-US" w:eastAsia="zh-CN"/>
        </w:rPr>
        <w:t>10</w:t>
      </w:r>
      <w:r>
        <w:rPr>
          <w:b/>
          <w:sz w:val="24"/>
          <w:szCs w:val="24"/>
        </w:rPr>
        <w:t xml:space="preserve">  </w:t>
      </w:r>
      <w:r>
        <w:rPr>
          <w:sz w:val="24"/>
          <w:szCs w:val="24"/>
        </w:rPr>
        <w:t>矿山法地下工程应采取防排水</w:t>
      </w:r>
      <w:r>
        <w:rPr>
          <w:rFonts w:hint="eastAsia"/>
          <w:sz w:val="24"/>
          <w:szCs w:val="24"/>
          <w:lang w:eastAsia="zh-CN"/>
        </w:rPr>
        <w:t>、</w:t>
      </w:r>
      <w:r>
        <w:rPr>
          <w:rFonts w:hint="eastAsia"/>
          <w:sz w:val="24"/>
          <w:szCs w:val="24"/>
          <w:lang w:val="en-US" w:eastAsia="zh-CN"/>
        </w:rPr>
        <w:t>注浆堵水</w:t>
      </w:r>
      <w:r>
        <w:rPr>
          <w:sz w:val="24"/>
          <w:szCs w:val="24"/>
        </w:rPr>
        <w:t>相结合的措施。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rPr>
      </w:pPr>
      <w:r>
        <w:rPr>
          <w:rFonts w:hint="eastAsia"/>
          <w:b/>
          <w:sz w:val="24"/>
          <w:szCs w:val="24"/>
          <w:lang w:eastAsia="zh-CN"/>
        </w:rPr>
        <w:t>5.</w:t>
      </w:r>
      <w:r>
        <w:rPr>
          <w:rFonts w:hint="eastAsia"/>
          <w:b/>
          <w:sz w:val="24"/>
          <w:szCs w:val="24"/>
        </w:rPr>
        <w:t>2</w:t>
      </w:r>
      <w:r>
        <w:rPr>
          <w:b/>
          <w:sz w:val="24"/>
          <w:szCs w:val="24"/>
        </w:rPr>
        <w:t>.</w:t>
      </w:r>
      <w:r>
        <w:rPr>
          <w:rFonts w:hint="eastAsia"/>
          <w:b/>
          <w:sz w:val="24"/>
          <w:szCs w:val="24"/>
          <w:lang w:val="en-US" w:eastAsia="zh-CN"/>
        </w:rPr>
        <w:t>11</w:t>
      </w:r>
      <w:r>
        <w:rPr>
          <w:b/>
          <w:sz w:val="24"/>
          <w:szCs w:val="24"/>
        </w:rPr>
        <w:t>　</w:t>
      </w:r>
      <w:r>
        <w:rPr>
          <w:sz w:val="24"/>
          <w:szCs w:val="24"/>
        </w:rPr>
        <w:t>二次衬砌结构拱顶应预留注浆孔，并在二次衬砌施工完成后进行回填注浆。注浆材料宜采用水泥</w:t>
      </w:r>
      <w:r>
        <w:rPr>
          <w:rFonts w:hint="eastAsia"/>
          <w:sz w:val="24"/>
          <w:szCs w:val="24"/>
          <w:lang w:val="en-US" w:eastAsia="zh-CN"/>
        </w:rPr>
        <w:t>-</w:t>
      </w:r>
      <w:r>
        <w:rPr>
          <w:rFonts w:hint="eastAsia"/>
          <w:sz w:val="24"/>
          <w:szCs w:val="24"/>
        </w:rPr>
        <w:t>水玻璃双液注浆。</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97" w:name="_Toc5882"/>
      <w:bookmarkStart w:id="98" w:name="_Toc19712"/>
      <w:bookmarkStart w:id="99" w:name="_Toc15234"/>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eastAsia" w:ascii="Times New Roman" w:hAnsi="Times New Roman" w:cs="Times New Roman"/>
          <w:kern w:val="0"/>
          <w:sz w:val="28"/>
          <w:szCs w:val="28"/>
          <w:lang w:val="en-US" w:eastAsia="zh-CN"/>
        </w:rPr>
        <w:t>3</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建筑外墙防水工程</w:t>
      </w:r>
      <w:bookmarkEnd w:id="97"/>
      <w:bookmarkEnd w:id="98"/>
      <w:bookmarkEnd w:id="99"/>
    </w:p>
    <w:p>
      <w:pPr>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5.3.1</w:t>
      </w:r>
      <w:r>
        <w:rPr>
          <w:rFonts w:hint="default" w:ascii="Times New Roman" w:hAnsi="Times New Roman" w:cs="Times New Roman"/>
          <w:sz w:val="24"/>
          <w:szCs w:val="24"/>
        </w:rPr>
        <w:t xml:space="preserve">  </w:t>
      </w:r>
      <w:r>
        <w:rPr>
          <w:rFonts w:hint="eastAsia" w:cs="Times New Roman"/>
          <w:sz w:val="24"/>
          <w:szCs w:val="24"/>
          <w:lang w:val="en-US" w:eastAsia="zh-CN"/>
        </w:rPr>
        <w:t>自修复砂浆防水层应设置在建筑外墙的迎水面。</w:t>
      </w:r>
    </w:p>
    <w:p>
      <w:pPr>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 xml:space="preserve">5.3.2  </w:t>
      </w:r>
      <w:r>
        <w:rPr>
          <w:rFonts w:hint="eastAsia" w:cs="Times New Roman"/>
          <w:sz w:val="24"/>
          <w:szCs w:val="24"/>
          <w:lang w:val="en-US" w:eastAsia="zh-CN"/>
        </w:rPr>
        <w:t>自修复砂浆防水层应设置在外墙结构基面上，防水层可兼做找平层。</w:t>
      </w:r>
    </w:p>
    <w:p>
      <w:pPr>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5.3.</w:t>
      </w:r>
      <w:r>
        <w:rPr>
          <w:rFonts w:hint="default" w:cs="Times New Roman"/>
          <w:b/>
          <w:bCs/>
          <w:sz w:val="24"/>
          <w:szCs w:val="24"/>
          <w:lang w:eastAsia="zh-CN"/>
        </w:rPr>
        <w:t>3</w:t>
      </w:r>
      <w:r>
        <w:rPr>
          <w:rFonts w:hint="eastAsia" w:cs="Times New Roman"/>
          <w:b/>
          <w:bCs/>
          <w:sz w:val="24"/>
          <w:szCs w:val="24"/>
          <w:lang w:val="en-US" w:eastAsia="zh-CN"/>
        </w:rPr>
        <w:t xml:space="preserve">  </w:t>
      </w:r>
      <w:r>
        <w:rPr>
          <w:rFonts w:hint="eastAsia" w:cs="Times New Roman"/>
          <w:sz w:val="24"/>
          <w:szCs w:val="24"/>
          <w:lang w:val="en-US" w:eastAsia="zh-CN"/>
        </w:rPr>
        <w:t>自修复砂浆防水层</w:t>
      </w:r>
      <w:r>
        <w:rPr>
          <w:rFonts w:hint="default" w:cs="Times New Roman"/>
          <w:sz w:val="24"/>
          <w:szCs w:val="24"/>
          <w:lang w:eastAsia="zh-CN"/>
        </w:rPr>
        <w:t>中宜设置耐碱玻璃纤维网布</w:t>
      </w:r>
      <w:r>
        <w:rPr>
          <w:rFonts w:hint="eastAsia" w:cs="Times New Roman"/>
          <w:sz w:val="24"/>
          <w:szCs w:val="24"/>
          <w:lang w:val="en-US" w:eastAsia="zh-CN"/>
        </w:rPr>
        <w:t>。</w:t>
      </w:r>
    </w:p>
    <w:p>
      <w:pPr>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5.3.</w:t>
      </w:r>
      <w:r>
        <w:rPr>
          <w:rFonts w:hint="default" w:cs="Times New Roman"/>
          <w:b/>
          <w:bCs/>
          <w:sz w:val="24"/>
          <w:szCs w:val="24"/>
          <w:lang w:eastAsia="zh-CN"/>
        </w:rPr>
        <w:t>4</w:t>
      </w:r>
      <w:r>
        <w:rPr>
          <w:rFonts w:hint="default" w:ascii="Times New Roman" w:hAnsi="Times New Roman" w:cs="Times New Roman"/>
          <w:sz w:val="24"/>
          <w:szCs w:val="24"/>
        </w:rPr>
        <w:t xml:space="preserve">  </w:t>
      </w:r>
      <w:r>
        <w:rPr>
          <w:rFonts w:hint="eastAsia" w:cs="Times New Roman"/>
          <w:sz w:val="24"/>
          <w:szCs w:val="24"/>
          <w:lang w:val="en-US" w:eastAsia="zh-CN"/>
        </w:rPr>
        <w:t>自修复防水砂浆应用建筑外墙防水层时，当饰面层为涂料或面砖时，厚度不应小于10mm，当饰面层为幕墙时，厚度不应小与8mm。</w:t>
      </w:r>
    </w:p>
    <w:p>
      <w:pPr>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5.3.</w:t>
      </w:r>
      <w:r>
        <w:rPr>
          <w:rFonts w:hint="default" w:cs="Times New Roman"/>
          <w:b/>
          <w:bCs/>
          <w:sz w:val="24"/>
          <w:szCs w:val="24"/>
          <w:lang w:eastAsia="zh-CN"/>
        </w:rPr>
        <w:t>5</w:t>
      </w:r>
      <w:r>
        <w:rPr>
          <w:rFonts w:hint="eastAsia" w:cs="Times New Roman"/>
          <w:b/>
          <w:bCs/>
          <w:sz w:val="24"/>
          <w:szCs w:val="24"/>
          <w:lang w:val="en-US" w:eastAsia="zh-CN"/>
        </w:rPr>
        <w:t xml:space="preserve">  </w:t>
      </w:r>
      <w:r>
        <w:rPr>
          <w:rFonts w:hint="eastAsia" w:cs="Times New Roman"/>
          <w:sz w:val="24"/>
          <w:szCs w:val="24"/>
          <w:lang w:val="en-US" w:eastAsia="zh-CN"/>
        </w:rPr>
        <w:t>自修复</w:t>
      </w:r>
      <w:r>
        <w:rPr>
          <w:sz w:val="24"/>
          <w:szCs w:val="24"/>
        </w:rPr>
        <w:t>砂浆防水层宜留设分格缝，分格缝宜设置在墙体结构不同材料交接处。水平分格缝宜与窗口上沿或下沿平齐；垂直分格缝间距不宜大于6m，且宜与门、窗框两边线对齐。分格缝宽宜为8mm~10mm，缝内应采用密封材料作密封处理</w:t>
      </w:r>
      <w:r>
        <w:rPr>
          <w:rFonts w:hint="eastAsia" w:cs="Times New Roman"/>
          <w:sz w:val="24"/>
          <w:szCs w:val="24"/>
          <w:lang w:val="en-US" w:eastAsia="zh-CN"/>
        </w:rPr>
        <w:t>。</w:t>
      </w:r>
    </w:p>
    <w:p>
      <w:pPr>
        <w:pStyle w:val="52"/>
        <w:spacing w:line="360" w:lineRule="auto"/>
        <w:ind w:firstLine="0" w:firstLineChars="0"/>
        <w:rPr>
          <w:rFonts w:ascii="Times New Roman" w:hAnsi="Times New Roman" w:cs="Times New Roman"/>
        </w:rPr>
      </w:pPr>
      <w:r>
        <w:rPr>
          <w:rFonts w:ascii="Times New Roman" w:hAnsi="Times New Roman" w:cs="Times New Roman"/>
          <w:b/>
        </w:rPr>
        <w:t>5.3.</w:t>
      </w:r>
      <w:r>
        <w:rPr>
          <w:rFonts w:hint="default" w:ascii="Times New Roman" w:hAnsi="Times New Roman" w:cs="Times New Roman"/>
          <w:b/>
        </w:rPr>
        <w:t>6</w:t>
      </w:r>
      <w:r>
        <w:rPr>
          <w:rFonts w:ascii="Times New Roman" w:hAnsi="Times New Roman" w:cs="Times New Roman"/>
          <w:b/>
        </w:rPr>
        <w:t xml:space="preserve"> </w:t>
      </w:r>
      <w:r>
        <w:rPr>
          <w:rFonts w:ascii="Times New Roman" w:hAnsi="Times New Roman" w:cs="Times New Roman"/>
        </w:rPr>
        <w:t xml:space="preserve"> </w:t>
      </w:r>
      <w:r>
        <w:rPr>
          <w:rFonts w:hint="eastAsia" w:cs="Times New Roman"/>
          <w:sz w:val="24"/>
          <w:szCs w:val="24"/>
          <w:lang w:val="en-US" w:eastAsia="zh-CN"/>
        </w:rPr>
        <w:t>自修复</w:t>
      </w:r>
      <w:r>
        <w:rPr>
          <w:sz w:val="24"/>
          <w:szCs w:val="24"/>
        </w:rPr>
        <w:t>砂浆防水层施工前，外墙</w:t>
      </w:r>
      <w:r>
        <w:rPr>
          <w:rFonts w:ascii="Times New Roman" w:hAnsi="Times New Roman" w:cs="Times New Roman"/>
        </w:rPr>
        <w:t>不同结构材料的交接处应采用每边不少于150mm的耐碱玻璃纤维网布或热镀锌电焊网作抗裂增强处理。</w:t>
      </w:r>
    </w:p>
    <w:p>
      <w:pPr>
        <w:spacing w:line="360" w:lineRule="auto"/>
        <w:ind w:left="0" w:leftChars="0" w:firstLine="0" w:firstLineChars="0"/>
        <w:rPr>
          <w:rFonts w:hint="default" w:ascii="Times New Roman" w:hAnsi="Times New Roman" w:eastAsia="宋体" w:cs="Times New Roman"/>
          <w:kern w:val="0"/>
          <w:sz w:val="24"/>
          <w:szCs w:val="24"/>
          <w:lang w:val="en-US" w:eastAsia="zh-CN"/>
        </w:rPr>
      </w:pPr>
      <w:r>
        <w:rPr>
          <w:rFonts w:hint="eastAsia" w:cs="Times New Roman"/>
          <w:b/>
          <w:bCs/>
          <w:sz w:val="24"/>
          <w:szCs w:val="24"/>
          <w:lang w:val="en-US" w:eastAsia="zh-CN"/>
        </w:rPr>
        <w:t>5.3.</w:t>
      </w:r>
      <w:r>
        <w:rPr>
          <w:rFonts w:hint="default" w:cs="Times New Roman"/>
          <w:b/>
          <w:bCs/>
          <w:sz w:val="24"/>
          <w:szCs w:val="24"/>
          <w:lang w:eastAsia="zh-CN"/>
        </w:rPr>
        <w:t>7</w:t>
      </w:r>
      <w:r>
        <w:rPr>
          <w:rFonts w:hint="default" w:ascii="Times New Roman" w:hAnsi="Times New Roman" w:cs="Times New Roman"/>
          <w:sz w:val="24"/>
          <w:szCs w:val="24"/>
        </w:rPr>
        <w:t xml:space="preserve">  </w:t>
      </w:r>
      <w:r>
        <w:rPr>
          <w:rFonts w:hint="eastAsia" w:cs="Times New Roman"/>
          <w:sz w:val="24"/>
          <w:szCs w:val="24"/>
          <w:lang w:val="en-US" w:eastAsia="zh-CN"/>
        </w:rPr>
        <w:t>自修复防水砂浆应用建筑外墙防水工程时</w:t>
      </w:r>
      <w:r>
        <w:rPr>
          <w:rFonts w:hint="default" w:ascii="Times New Roman" w:hAnsi="Times New Roman" w:cs="Times New Roman"/>
          <w:sz w:val="24"/>
          <w:szCs w:val="24"/>
        </w:rPr>
        <w:t>，</w:t>
      </w:r>
      <w:r>
        <w:rPr>
          <w:rFonts w:hint="default" w:cs="Times New Roman"/>
          <w:sz w:val="24"/>
          <w:szCs w:val="24"/>
        </w:rPr>
        <w:t>还应</w:t>
      </w:r>
      <w:r>
        <w:rPr>
          <w:rFonts w:hint="default" w:ascii="Times New Roman" w:hAnsi="Times New Roman" w:cs="Times New Roman"/>
          <w:sz w:val="24"/>
          <w:szCs w:val="24"/>
        </w:rPr>
        <w:t>符合现行行业标准《建筑外墙防水工程技术规程》JGJ/T 235的有关规定。</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100" w:name="_Toc28020"/>
      <w:bookmarkStart w:id="101" w:name="_Toc31677"/>
      <w:bookmarkStart w:id="102" w:name="_Toc24044"/>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eastAsia" w:ascii="Times New Roman" w:hAnsi="Times New Roman" w:cs="Times New Roman"/>
          <w:kern w:val="0"/>
          <w:sz w:val="28"/>
          <w:szCs w:val="28"/>
          <w:lang w:val="en-US" w:eastAsia="zh-CN"/>
        </w:rPr>
        <w:t>4</w:t>
      </w:r>
      <w:r>
        <w:rPr>
          <w:rFonts w:hint="default" w:ascii="Times New Roman" w:hAnsi="Times New Roman" w:eastAsia="宋体"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蓄水类</w:t>
      </w:r>
      <w:r>
        <w:rPr>
          <w:rFonts w:hint="default" w:ascii="Times New Roman" w:hAnsi="Times New Roman" w:cs="Times New Roman"/>
          <w:kern w:val="0"/>
          <w:sz w:val="28"/>
          <w:szCs w:val="28"/>
          <w:lang w:val="en-US" w:eastAsia="zh-CN"/>
        </w:rPr>
        <w:t>工程</w:t>
      </w:r>
      <w:bookmarkEnd w:id="100"/>
      <w:bookmarkEnd w:id="101"/>
      <w:bookmarkEnd w:id="102"/>
    </w:p>
    <w:p>
      <w:pPr>
        <w:spacing w:line="360" w:lineRule="auto"/>
        <w:ind w:left="0" w:leftChars="0" w:firstLine="0" w:firstLineChars="0"/>
        <w:rPr>
          <w:sz w:val="24"/>
        </w:rPr>
      </w:pPr>
      <w:r>
        <w:rPr>
          <w:rFonts w:hint="eastAsia" w:cs="Times New Roman"/>
          <w:b/>
          <w:bCs/>
          <w:sz w:val="24"/>
          <w:szCs w:val="24"/>
          <w:lang w:val="en-US" w:eastAsia="zh-CN"/>
        </w:rPr>
        <w:t>5.4.</w:t>
      </w:r>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混凝土</w:t>
      </w:r>
      <w:r>
        <w:rPr>
          <w:rFonts w:hint="eastAsia" w:cs="Times New Roman"/>
          <w:sz w:val="24"/>
          <w:szCs w:val="24"/>
          <w:lang w:val="en-US" w:eastAsia="zh-CN"/>
        </w:rPr>
        <w:t>蓄水类</w:t>
      </w:r>
      <w:r>
        <w:rPr>
          <w:rFonts w:hint="eastAsia" w:ascii="Times New Roman" w:hAnsi="Times New Roman" w:cs="Times New Roman"/>
          <w:sz w:val="24"/>
          <w:szCs w:val="24"/>
          <w:lang w:val="en-US" w:eastAsia="zh-CN"/>
        </w:rPr>
        <w:t>工程</w:t>
      </w:r>
      <w:r>
        <w:rPr>
          <w:rFonts w:hint="default" w:ascii="Times New Roman" w:hAnsi="Times New Roman" w:cs="Times New Roman"/>
          <w:sz w:val="24"/>
          <w:szCs w:val="24"/>
        </w:rPr>
        <w:t>防水做法宜采用</w:t>
      </w:r>
      <w:r>
        <w:rPr>
          <w:rFonts w:hint="eastAsia" w:cs="Times New Roman"/>
          <w:sz w:val="24"/>
          <w:szCs w:val="24"/>
          <w:lang w:val="en-US" w:eastAsia="zh-CN"/>
        </w:rPr>
        <w:t>自修复</w:t>
      </w:r>
      <w:r>
        <w:rPr>
          <w:rFonts w:hint="default" w:ascii="Times New Roman" w:hAnsi="Times New Roman" w:cs="Times New Roman"/>
          <w:sz w:val="24"/>
          <w:szCs w:val="24"/>
        </w:rPr>
        <w:t>混凝土结构自防水体系</w:t>
      </w:r>
      <w:r>
        <w:rPr>
          <w:rFonts w:hint="eastAsia" w:cs="Times New Roman"/>
          <w:sz w:val="24"/>
          <w:szCs w:val="24"/>
          <w:lang w:eastAsia="zh-CN"/>
        </w:rPr>
        <w:t>，</w:t>
      </w:r>
      <w:r>
        <w:rPr>
          <w:sz w:val="24"/>
        </w:rPr>
        <w:t>或以</w:t>
      </w:r>
      <w:r>
        <w:rPr>
          <w:rFonts w:hint="eastAsia"/>
          <w:sz w:val="24"/>
          <w:lang w:val="en-US" w:eastAsia="zh-CN"/>
        </w:rPr>
        <w:t>自修复</w:t>
      </w:r>
      <w:r>
        <w:rPr>
          <w:sz w:val="24"/>
        </w:rPr>
        <w:t>防水混凝土结构作为防水主体，混凝土表面设置刚性防水层的刚性防水体系。</w:t>
      </w:r>
    </w:p>
    <w:p>
      <w:pPr>
        <w:spacing w:line="360" w:lineRule="auto"/>
        <w:ind w:left="0" w:leftChars="0" w:firstLine="0" w:firstLineChars="0"/>
        <w:rPr>
          <w:rFonts w:hint="default" w:ascii="Times New Roman" w:hAnsi="Times New Roman" w:cs="Times New Roman"/>
          <w:sz w:val="24"/>
          <w:szCs w:val="24"/>
        </w:rPr>
      </w:pPr>
      <w:r>
        <w:rPr>
          <w:rFonts w:hint="eastAsia" w:cs="Times New Roman"/>
          <w:b/>
          <w:bCs/>
          <w:sz w:val="24"/>
          <w:szCs w:val="24"/>
          <w:lang w:val="en-US" w:eastAsia="zh-CN"/>
        </w:rPr>
        <w:t>5.4.2</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当</w:t>
      </w:r>
      <w:r>
        <w:rPr>
          <w:rFonts w:hint="eastAsia" w:cs="Times New Roman"/>
          <w:sz w:val="24"/>
          <w:szCs w:val="24"/>
          <w:lang w:val="en-US" w:eastAsia="zh-CN"/>
        </w:rPr>
        <w:t>采用</w:t>
      </w:r>
      <w:r>
        <w:rPr>
          <w:rFonts w:hint="eastAsia" w:ascii="Times New Roman" w:hAnsi="Times New Roman" w:cs="Times New Roman"/>
          <w:sz w:val="24"/>
          <w:szCs w:val="24"/>
          <w:lang w:eastAsia="zh-CN"/>
        </w:rPr>
        <w:t>自修复</w:t>
      </w:r>
      <w:r>
        <w:rPr>
          <w:rFonts w:hint="eastAsia" w:ascii="Times New Roman" w:hAnsi="Times New Roman" w:cs="Times New Roman"/>
          <w:sz w:val="24"/>
          <w:szCs w:val="24"/>
        </w:rPr>
        <w:t>防水砂浆</w:t>
      </w:r>
      <w:r>
        <w:rPr>
          <w:rFonts w:hint="default" w:ascii="Times New Roman" w:hAnsi="Times New Roman" w:cs="Times New Roman"/>
          <w:sz w:val="24"/>
          <w:szCs w:val="24"/>
        </w:rPr>
        <w:t>设置刚性防水层时，</w:t>
      </w:r>
      <w:r>
        <w:rPr>
          <w:rFonts w:hint="eastAsia" w:cs="Times New Roman"/>
          <w:sz w:val="24"/>
          <w:szCs w:val="24"/>
          <w:lang w:val="en-US" w:eastAsia="zh-CN"/>
        </w:rPr>
        <w:t>应</w:t>
      </w:r>
      <w:r>
        <w:rPr>
          <w:rFonts w:hint="default" w:ascii="Times New Roman" w:hAnsi="Times New Roman" w:cs="Times New Roman"/>
          <w:sz w:val="24"/>
          <w:szCs w:val="24"/>
        </w:rPr>
        <w:t>设置在池内侧，</w:t>
      </w:r>
      <w:r>
        <w:rPr>
          <w:rFonts w:hint="eastAsia" w:cs="Times New Roman"/>
          <w:sz w:val="24"/>
          <w:szCs w:val="24"/>
          <w:lang w:val="en-US" w:eastAsia="zh-CN"/>
        </w:rPr>
        <w:t>厚度不应小于18mm</w:t>
      </w:r>
      <w:r>
        <w:rPr>
          <w:rFonts w:hint="default" w:ascii="Times New Roman" w:hAnsi="Times New Roman" w:cs="Times New Roman"/>
          <w:sz w:val="24"/>
          <w:szCs w:val="24"/>
        </w:rPr>
        <w:t>。</w:t>
      </w:r>
    </w:p>
    <w:p>
      <w:pPr>
        <w:spacing w:line="360" w:lineRule="auto"/>
        <w:ind w:left="0" w:leftChars="0" w:firstLine="0" w:firstLineChars="0"/>
        <w:rPr>
          <w:rFonts w:hint="eastAsia" w:ascii="Times New Roman" w:hAnsi="Times New Roman" w:cs="Times New Roman"/>
          <w:sz w:val="24"/>
          <w:szCs w:val="24"/>
          <w:lang w:val="en-US" w:eastAsia="zh-CN"/>
        </w:rPr>
      </w:pPr>
      <w:r>
        <w:rPr>
          <w:rFonts w:hint="eastAsia" w:cs="Times New Roman"/>
          <w:b/>
          <w:bCs/>
          <w:sz w:val="24"/>
          <w:szCs w:val="24"/>
          <w:lang w:val="en-US" w:eastAsia="zh-CN"/>
        </w:rPr>
        <w:t>5.4.3</w:t>
      </w:r>
      <w:r>
        <w:rPr>
          <w:rFonts w:hint="eastAsia" w:ascii="Times New Roman" w:hAnsi="Times New Roman" w:cs="Times New Roman"/>
          <w:sz w:val="24"/>
          <w:szCs w:val="24"/>
          <w:lang w:val="en-US" w:eastAsia="zh-CN"/>
        </w:rPr>
        <w:t xml:space="preserve">  </w:t>
      </w:r>
      <w:r>
        <w:rPr>
          <w:rFonts w:hint="eastAsia" w:cs="Times New Roman"/>
          <w:sz w:val="24"/>
          <w:szCs w:val="24"/>
          <w:lang w:val="en-US" w:eastAsia="zh-CN"/>
        </w:rPr>
        <w:t>蓄水类</w:t>
      </w:r>
      <w:r>
        <w:rPr>
          <w:rFonts w:hint="eastAsia" w:ascii="Times New Roman" w:hAnsi="Times New Roman" w:cs="Times New Roman"/>
          <w:sz w:val="24"/>
          <w:szCs w:val="24"/>
          <w:lang w:val="en-US" w:eastAsia="zh-CN"/>
        </w:rPr>
        <w:t>工程现浇</w:t>
      </w:r>
      <w:r>
        <w:rPr>
          <w:rFonts w:hint="eastAsia" w:cs="Times New Roman"/>
          <w:sz w:val="24"/>
          <w:szCs w:val="24"/>
          <w:lang w:val="en-US" w:eastAsia="zh-CN"/>
        </w:rPr>
        <w:t>自修复</w:t>
      </w:r>
      <w:r>
        <w:rPr>
          <w:rFonts w:hint="eastAsia" w:ascii="Times New Roman" w:hAnsi="Times New Roman" w:cs="Times New Roman"/>
          <w:sz w:val="24"/>
          <w:szCs w:val="24"/>
          <w:lang w:val="en-US" w:eastAsia="zh-CN"/>
        </w:rPr>
        <w:t>混凝土结构自防水设计应符合下列规定：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1</w:t>
      </w:r>
      <w:r>
        <w:rPr>
          <w:rFonts w:hint="eastAsia" w:ascii="Times New Roman" w:hAnsi="Times New Roman" w:cs="Times New Roman"/>
          <w:sz w:val="24"/>
          <w:szCs w:val="24"/>
          <w:lang w:val="en-US" w:eastAsia="zh-CN"/>
        </w:rPr>
        <w:t xml:space="preserve">  池体底板、外围侧板和有土覆盖的顶板应采用</w:t>
      </w:r>
      <w:r>
        <w:rPr>
          <w:rFonts w:hint="eastAsia" w:cs="Times New Roman"/>
          <w:sz w:val="24"/>
          <w:szCs w:val="24"/>
          <w:lang w:val="en-US" w:eastAsia="zh-CN"/>
        </w:rPr>
        <w:t>自修复防水</w:t>
      </w:r>
      <w:r>
        <w:rPr>
          <w:rFonts w:hint="eastAsia" w:ascii="Times New Roman" w:hAnsi="Times New Roman" w:cs="Times New Roman"/>
          <w:sz w:val="24"/>
          <w:szCs w:val="24"/>
          <w:lang w:val="en-US" w:eastAsia="zh-CN"/>
        </w:rPr>
        <w:t>混凝土；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2</w:t>
      </w:r>
      <w:r>
        <w:rPr>
          <w:rFonts w:hint="eastAsia" w:ascii="Times New Roman" w:hAnsi="Times New Roman" w:cs="Times New Roman"/>
          <w:sz w:val="24"/>
          <w:szCs w:val="24"/>
          <w:lang w:val="en-US" w:eastAsia="zh-CN"/>
        </w:rPr>
        <w:t xml:space="preserve">  防水混凝土构件的最大裂缝宽度限值不应大于0.2mm</w:t>
      </w:r>
      <w:r>
        <w:rPr>
          <w:rFonts w:hint="eastAsia"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lang w:val="en-US" w:eastAsia="zh-CN"/>
        </w:rPr>
      </w:pPr>
      <w:r>
        <w:rPr>
          <w:rFonts w:hint="eastAsia" w:cs="Times New Roman"/>
          <w:b/>
          <w:bCs/>
          <w:sz w:val="24"/>
          <w:szCs w:val="24"/>
          <w:lang w:val="en-US" w:eastAsia="zh-CN"/>
        </w:rPr>
        <w:t>5.4.4</w:t>
      </w:r>
      <w:r>
        <w:rPr>
          <w:rFonts w:hint="default" w:ascii="Times New Roman" w:hAnsi="Times New Roman" w:cs="Times New Roman"/>
          <w:sz w:val="24"/>
          <w:szCs w:val="24"/>
          <w:lang w:val="en-US" w:eastAsia="zh-CN"/>
        </w:rPr>
        <w:t xml:space="preserve"> </w:t>
      </w:r>
      <w:r>
        <w:rPr>
          <w:rFonts w:hint="eastAsia" w:cs="Times New Roman"/>
          <w:sz w:val="24"/>
          <w:szCs w:val="24"/>
          <w:lang w:val="en-US" w:eastAsia="zh-CN"/>
        </w:rPr>
        <w:t xml:space="preserve"> 蓄水类</w:t>
      </w:r>
      <w:r>
        <w:rPr>
          <w:rFonts w:hint="default" w:ascii="Times New Roman" w:hAnsi="Times New Roman" w:cs="Times New Roman"/>
          <w:sz w:val="24"/>
          <w:szCs w:val="24"/>
          <w:lang w:val="en-US" w:eastAsia="zh-CN"/>
        </w:rPr>
        <w:t>工程的</w:t>
      </w:r>
      <w:r>
        <w:rPr>
          <w:rFonts w:hint="eastAsia" w:cs="Times New Roman"/>
          <w:sz w:val="24"/>
          <w:szCs w:val="24"/>
          <w:lang w:val="en-US" w:eastAsia="zh-CN"/>
        </w:rPr>
        <w:t>自修复</w:t>
      </w:r>
      <w:r>
        <w:rPr>
          <w:rFonts w:hint="default" w:ascii="Times New Roman" w:hAnsi="Times New Roman" w:cs="Times New Roman"/>
          <w:sz w:val="24"/>
          <w:szCs w:val="24"/>
          <w:lang w:val="en-US" w:eastAsia="zh-CN"/>
        </w:rPr>
        <w:t>防水混凝土底板和顶板，应连续浇筑且不宜留设施工缝。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lang w:val="en-US" w:eastAsia="zh-CN"/>
        </w:rPr>
      </w:pPr>
      <w:r>
        <w:rPr>
          <w:rFonts w:hint="eastAsia" w:cs="Times New Roman"/>
          <w:b/>
          <w:bCs/>
          <w:sz w:val="24"/>
          <w:szCs w:val="24"/>
          <w:lang w:val="en-US" w:eastAsia="zh-CN"/>
        </w:rPr>
        <w:t>5.4.5</w:t>
      </w:r>
      <w:r>
        <w:rPr>
          <w:rFonts w:hint="default" w:ascii="Times New Roman" w:hAnsi="Times New Roman" w:cs="Times New Roman"/>
          <w:sz w:val="24"/>
          <w:szCs w:val="24"/>
          <w:lang w:val="en-US" w:eastAsia="zh-CN"/>
        </w:rPr>
        <w:t xml:space="preserve"> </w:t>
      </w:r>
      <w:r>
        <w:rPr>
          <w:rFonts w:hint="eastAsia" w:cs="Times New Roman"/>
          <w:sz w:val="24"/>
          <w:szCs w:val="24"/>
          <w:lang w:val="en-US" w:eastAsia="zh-CN"/>
        </w:rPr>
        <w:t xml:space="preserve"> 蓄水类</w:t>
      </w:r>
      <w:r>
        <w:rPr>
          <w:rFonts w:hint="default" w:ascii="Times New Roman" w:hAnsi="Times New Roman" w:cs="Times New Roman"/>
          <w:sz w:val="24"/>
          <w:szCs w:val="24"/>
          <w:lang w:val="en-US" w:eastAsia="zh-CN"/>
        </w:rPr>
        <w:t>工程的</w:t>
      </w:r>
      <w:r>
        <w:rPr>
          <w:rFonts w:hint="eastAsia" w:cs="Times New Roman"/>
          <w:sz w:val="24"/>
          <w:szCs w:val="24"/>
          <w:lang w:val="en-US" w:eastAsia="zh-CN"/>
        </w:rPr>
        <w:t>自修复</w:t>
      </w:r>
      <w:r>
        <w:rPr>
          <w:rFonts w:hint="default" w:ascii="Times New Roman" w:hAnsi="Times New Roman" w:cs="Times New Roman"/>
          <w:sz w:val="24"/>
          <w:szCs w:val="24"/>
          <w:lang w:val="en-US" w:eastAsia="zh-CN"/>
        </w:rPr>
        <w:t>防水混凝土侧板，应分层交圈和连续浇筑，不宜留设垂直施工缝。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lang w:val="en-US" w:eastAsia="zh-CN"/>
        </w:rPr>
      </w:pPr>
      <w:r>
        <w:rPr>
          <w:rFonts w:hint="eastAsia" w:cs="Times New Roman"/>
          <w:b/>
          <w:bCs/>
          <w:sz w:val="24"/>
          <w:szCs w:val="24"/>
          <w:lang w:val="en-US" w:eastAsia="zh-CN"/>
        </w:rPr>
        <w:t>5.4.6</w:t>
      </w:r>
      <w:r>
        <w:rPr>
          <w:rFonts w:hint="default" w:ascii="Times New Roman" w:hAnsi="Times New Roman" w:cs="Times New Roman"/>
          <w:sz w:val="24"/>
          <w:szCs w:val="24"/>
          <w:lang w:val="en-US" w:eastAsia="zh-CN"/>
        </w:rPr>
        <w:t xml:space="preserve">  </w:t>
      </w:r>
      <w:r>
        <w:rPr>
          <w:rFonts w:hint="eastAsia" w:cs="Times New Roman"/>
          <w:sz w:val="24"/>
          <w:szCs w:val="24"/>
          <w:lang w:val="en-US" w:eastAsia="zh-CN"/>
        </w:rPr>
        <w:t>蓄水类</w:t>
      </w:r>
      <w:r>
        <w:rPr>
          <w:rFonts w:hint="default" w:ascii="Times New Roman" w:hAnsi="Times New Roman" w:cs="Times New Roman"/>
          <w:sz w:val="24"/>
          <w:szCs w:val="24"/>
          <w:lang w:val="en-US" w:eastAsia="zh-CN"/>
        </w:rPr>
        <w:t>工程完工后，</w:t>
      </w:r>
      <w:r>
        <w:rPr>
          <w:rFonts w:hint="default" w:cs="Times New Roman"/>
          <w:sz w:val="24"/>
          <w:szCs w:val="24"/>
          <w:lang w:eastAsia="zh-CN"/>
        </w:rPr>
        <w:t>应</w:t>
      </w:r>
      <w:r>
        <w:rPr>
          <w:rFonts w:hint="default" w:ascii="Times New Roman" w:hAnsi="Times New Roman" w:cs="Times New Roman"/>
          <w:sz w:val="24"/>
          <w:szCs w:val="24"/>
          <w:lang w:val="en-US" w:eastAsia="zh-CN"/>
        </w:rPr>
        <w:t>及时蓄水</w:t>
      </w:r>
      <w:r>
        <w:rPr>
          <w:rFonts w:hint="eastAsia" w:cs="Times New Roman"/>
          <w:sz w:val="24"/>
          <w:szCs w:val="24"/>
          <w:lang w:val="en-US" w:eastAsia="zh-CN"/>
        </w:rPr>
        <w:t>，</w:t>
      </w:r>
      <w:r>
        <w:rPr>
          <w:rFonts w:hint="default" w:ascii="Times New Roman" w:hAnsi="Times New Roman" w:cs="Times New Roman"/>
          <w:sz w:val="24"/>
          <w:szCs w:val="24"/>
          <w:lang w:val="en-US" w:eastAsia="zh-CN"/>
        </w:rPr>
        <w:t>露天</w:t>
      </w:r>
      <w:r>
        <w:rPr>
          <w:rFonts w:hint="eastAsia" w:cs="Times New Roman"/>
          <w:sz w:val="24"/>
          <w:szCs w:val="24"/>
          <w:lang w:val="en-US" w:eastAsia="zh-CN"/>
        </w:rPr>
        <w:t>蓄水类</w:t>
      </w:r>
      <w:r>
        <w:rPr>
          <w:rFonts w:hint="default" w:ascii="Times New Roman" w:hAnsi="Times New Roman" w:cs="Times New Roman"/>
          <w:sz w:val="24"/>
          <w:szCs w:val="24"/>
          <w:lang w:val="en-US" w:eastAsia="zh-CN"/>
        </w:rPr>
        <w:t>工程不应长期处于无水状态。</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103" w:name="_Toc6094"/>
      <w:bookmarkStart w:id="104" w:name="_Toc6369"/>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eastAsia"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渗漏治理</w:t>
      </w:r>
      <w:r>
        <w:rPr>
          <w:rFonts w:hint="default" w:ascii="Times New Roman" w:hAnsi="Times New Roman" w:cs="Times New Roman"/>
          <w:kern w:val="0"/>
          <w:sz w:val="28"/>
          <w:szCs w:val="28"/>
          <w:lang w:val="en-US" w:eastAsia="zh-CN"/>
        </w:rPr>
        <w:t>工程</w:t>
      </w:r>
      <w:bookmarkEnd w:id="103"/>
      <w:bookmarkEnd w:id="104"/>
    </w:p>
    <w:p>
      <w:pPr>
        <w:spacing w:line="360" w:lineRule="auto"/>
        <w:ind w:left="0" w:leftChars="0" w:firstLine="0" w:firstLineChars="0"/>
        <w:rPr>
          <w:rFonts w:hint="eastAsia" w:cs="Times New Roman"/>
          <w:b w:val="0"/>
          <w:bCs/>
          <w:sz w:val="24"/>
          <w:lang w:val="en-US" w:eastAsia="zh-CN"/>
        </w:rPr>
      </w:pPr>
      <w:r>
        <w:rPr>
          <w:rFonts w:hint="eastAsia" w:cs="Times New Roman"/>
          <w:b/>
          <w:sz w:val="24"/>
          <w:lang w:val="en-US" w:eastAsia="zh-CN"/>
        </w:rPr>
        <w:t xml:space="preserve">5.5.1  </w:t>
      </w:r>
      <w:r>
        <w:rPr>
          <w:rFonts w:hint="eastAsia" w:cs="Times New Roman"/>
          <w:b w:val="0"/>
          <w:bCs/>
          <w:sz w:val="24"/>
          <w:lang w:val="en-US" w:eastAsia="zh-CN"/>
        </w:rPr>
        <w:t>自修复防水砂浆可作为工程渗漏治理的刚性防水层，厚度不应小于18mm。</w:t>
      </w:r>
    </w:p>
    <w:p>
      <w:pPr>
        <w:spacing w:line="360" w:lineRule="auto"/>
        <w:ind w:left="0" w:leftChars="0" w:firstLine="0" w:firstLineChars="0"/>
        <w:rPr>
          <w:rFonts w:hint="eastAsia" w:cs="Times New Roman"/>
          <w:b w:val="0"/>
          <w:bCs/>
          <w:sz w:val="24"/>
          <w:lang w:val="en-US" w:eastAsia="zh-CN"/>
        </w:rPr>
      </w:pPr>
      <w:r>
        <w:rPr>
          <w:rFonts w:hint="eastAsia" w:cs="Times New Roman"/>
          <w:b/>
          <w:sz w:val="24"/>
          <w:lang w:val="en-US" w:eastAsia="zh-CN"/>
        </w:rPr>
        <w:t xml:space="preserve">5.5.2  </w:t>
      </w:r>
      <w:r>
        <w:rPr>
          <w:rFonts w:hint="eastAsia" w:cs="Times New Roman"/>
          <w:b w:val="0"/>
          <w:bCs/>
          <w:sz w:val="24"/>
          <w:lang w:val="en-US" w:eastAsia="zh-CN"/>
        </w:rPr>
        <w:t>对于裂缝、孔洞或大面积渗漏，应先采用注浆或快速封堵止水，再涂抹自修复砂浆防水层。</w:t>
      </w:r>
    </w:p>
    <w:p>
      <w:pPr>
        <w:spacing w:line="360" w:lineRule="auto"/>
        <w:ind w:left="0" w:leftChars="0" w:firstLine="0" w:firstLineChars="0"/>
        <w:rPr>
          <w:rFonts w:hint="eastAsia" w:cs="Times New Roman"/>
          <w:b w:val="0"/>
          <w:bCs/>
          <w:sz w:val="24"/>
          <w:lang w:val="en-US" w:eastAsia="zh-CN"/>
        </w:rPr>
      </w:pPr>
      <w:r>
        <w:rPr>
          <w:rFonts w:hint="eastAsia" w:cs="Times New Roman"/>
          <w:b/>
          <w:sz w:val="24"/>
          <w:lang w:val="en-US" w:eastAsia="zh-CN"/>
        </w:rPr>
        <w:t xml:space="preserve">5.5.3  </w:t>
      </w:r>
      <w:r>
        <w:rPr>
          <w:rFonts w:hint="eastAsia" w:cs="Times New Roman"/>
          <w:b w:val="0"/>
          <w:bCs/>
          <w:sz w:val="24"/>
          <w:lang w:val="en-US" w:eastAsia="zh-CN"/>
        </w:rPr>
        <w:t>刚性防水层涂抹范围应不小于裂缝两侧、孔洞周围、渗漏区域周围200mm。</w:t>
      </w:r>
    </w:p>
    <w:p>
      <w:pPr>
        <w:spacing w:line="360" w:lineRule="auto"/>
        <w:ind w:left="0" w:leftChars="0" w:firstLine="0" w:firstLineChars="0"/>
        <w:rPr>
          <w:rFonts w:hint="eastAsia" w:cs="Times New Roman"/>
          <w:b w:val="0"/>
          <w:bCs/>
          <w:sz w:val="24"/>
          <w:lang w:val="en-US" w:eastAsia="zh-CN"/>
        </w:rPr>
      </w:pPr>
      <w:r>
        <w:rPr>
          <w:rFonts w:hint="eastAsia" w:cs="Times New Roman"/>
          <w:b/>
          <w:sz w:val="24"/>
          <w:lang w:val="en-US" w:eastAsia="zh-CN"/>
        </w:rPr>
        <w:t xml:space="preserve">5.5.4  </w:t>
      </w:r>
      <w:r>
        <w:rPr>
          <w:rFonts w:hint="eastAsia" w:cs="Times New Roman"/>
          <w:b w:val="0"/>
          <w:bCs/>
          <w:sz w:val="24"/>
          <w:lang w:val="en-US" w:eastAsia="zh-CN"/>
        </w:rPr>
        <w:t>渗漏治理还应符合现行行业标准《地下工程渗漏治理技术规程》JGJ/T 212和《房屋渗漏修缮技术规程》JGJ/T 53的有关规定。</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105" w:name="_Toc9268"/>
      <w:bookmarkStart w:id="106" w:name="_Toc6104"/>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eastAsia" w:ascii="Times New Roman" w:hAnsi="Times New Roman" w:cs="Times New Roman"/>
          <w:kern w:val="0"/>
          <w:sz w:val="28"/>
          <w:szCs w:val="28"/>
          <w:lang w:val="en-US" w:eastAsia="zh-CN"/>
        </w:rPr>
        <w:t>6</w:t>
      </w:r>
      <w:r>
        <w:rPr>
          <w:rFonts w:hint="default" w:ascii="Times New Roman" w:hAnsi="Times New Roman" w:eastAsia="宋体"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耐久性防护与修复</w:t>
      </w:r>
      <w:r>
        <w:rPr>
          <w:rFonts w:hint="default" w:ascii="Times New Roman" w:hAnsi="Times New Roman" w:cs="Times New Roman"/>
          <w:kern w:val="0"/>
          <w:sz w:val="28"/>
          <w:szCs w:val="28"/>
          <w:lang w:val="en-US" w:eastAsia="zh-CN"/>
        </w:rPr>
        <w:t>工程</w:t>
      </w:r>
      <w:bookmarkEnd w:id="105"/>
      <w:bookmarkEnd w:id="106"/>
    </w:p>
    <w:p>
      <w:pPr>
        <w:spacing w:line="360" w:lineRule="auto"/>
        <w:ind w:left="0" w:leftChars="0" w:firstLine="0" w:firstLineChars="0"/>
        <w:jc w:val="left"/>
        <w:rPr>
          <w:rFonts w:hint="eastAsia" w:cs="Times New Roman"/>
          <w:color w:val="auto"/>
          <w:sz w:val="24"/>
          <w:szCs w:val="24"/>
          <w:lang w:eastAsia="zh-CN"/>
        </w:rPr>
      </w:pPr>
      <w:r>
        <w:rPr>
          <w:rFonts w:hint="eastAsia" w:cs="Times New Roman"/>
          <w:b/>
          <w:sz w:val="24"/>
          <w:lang w:val="en-US" w:eastAsia="zh-CN"/>
        </w:rPr>
        <w:t xml:space="preserve">5.6.1  </w:t>
      </w:r>
      <w:r>
        <w:rPr>
          <w:rFonts w:hint="eastAsia" w:cs="Times New Roman"/>
          <w:b w:val="0"/>
          <w:bCs/>
          <w:sz w:val="24"/>
          <w:lang w:val="en-US" w:eastAsia="zh-CN"/>
        </w:rPr>
        <w:t>对于D级及以上严酷环境中的混凝土结构宜采用自修复防水混凝土，环境作用等级的划分应符合</w:t>
      </w:r>
      <w:r>
        <w:rPr>
          <w:rFonts w:hint="default" w:ascii="Times New Roman" w:hAnsi="Times New Roman" w:cs="Times New Roman"/>
          <w:color w:val="auto"/>
          <w:sz w:val="24"/>
          <w:szCs w:val="24"/>
        </w:rPr>
        <w:t>现行国家标准《混凝土结构耐久性设计标准》GB/T 50476</w:t>
      </w:r>
      <w:r>
        <w:rPr>
          <w:rFonts w:hint="eastAsia" w:cs="Times New Roman"/>
          <w:color w:val="auto"/>
          <w:sz w:val="24"/>
          <w:szCs w:val="24"/>
          <w:lang w:val="en-US" w:eastAsia="zh-CN"/>
        </w:rPr>
        <w:t>的有关</w:t>
      </w:r>
      <w:r>
        <w:rPr>
          <w:rFonts w:hint="default" w:ascii="Times New Roman" w:hAnsi="Times New Roman" w:cs="Times New Roman"/>
          <w:color w:val="auto"/>
          <w:sz w:val="24"/>
          <w:szCs w:val="24"/>
        </w:rPr>
        <w:t>规定</w:t>
      </w:r>
      <w:r>
        <w:rPr>
          <w:rFonts w:hint="eastAsia" w:cs="Times New Roman"/>
          <w:color w:val="auto"/>
          <w:sz w:val="24"/>
          <w:szCs w:val="24"/>
          <w:lang w:eastAsia="zh-CN"/>
        </w:rPr>
        <w:t>。</w:t>
      </w:r>
    </w:p>
    <w:p>
      <w:pPr>
        <w:spacing w:line="36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b/>
          <w:color w:val="auto"/>
          <w:sz w:val="24"/>
        </w:rPr>
        <w:t>5.</w:t>
      </w:r>
      <w:r>
        <w:rPr>
          <w:rFonts w:hint="eastAsia" w:ascii="Times New Roman" w:hAnsi="Times New Roman" w:cs="Times New Roman"/>
          <w:b/>
          <w:color w:val="auto"/>
          <w:sz w:val="24"/>
          <w:lang w:val="en-US" w:eastAsia="zh-CN"/>
        </w:rPr>
        <w:t>6</w:t>
      </w:r>
      <w:r>
        <w:rPr>
          <w:rFonts w:hint="default" w:ascii="Times New Roman" w:hAnsi="Times New Roman" w:cs="Times New Roman"/>
          <w:b/>
          <w:color w:val="auto"/>
          <w:sz w:val="24"/>
        </w:rPr>
        <w:t xml:space="preserve">.2 </w:t>
      </w:r>
      <w:r>
        <w:rPr>
          <w:rFonts w:hint="eastAsia" w:cs="Times New Roman"/>
          <w:b/>
          <w:color w:val="auto"/>
          <w:sz w:val="24"/>
          <w:lang w:val="en-US" w:eastAsia="zh-CN"/>
        </w:rPr>
        <w:t xml:space="preserve"> </w:t>
      </w:r>
      <w:r>
        <w:rPr>
          <w:rFonts w:hint="eastAsia" w:ascii="Times New Roman" w:hAnsi="Times New Roman" w:cs="Times New Roman"/>
          <w:color w:val="auto"/>
          <w:sz w:val="24"/>
          <w:szCs w:val="24"/>
          <w:lang w:val="en-US" w:eastAsia="zh-CN"/>
        </w:rPr>
        <w:t>自修复防水砂浆</w:t>
      </w:r>
      <w:r>
        <w:rPr>
          <w:rFonts w:hint="eastAsia" w:cs="Times New Roman"/>
          <w:color w:val="auto"/>
          <w:sz w:val="24"/>
          <w:szCs w:val="24"/>
          <w:lang w:val="en-US" w:eastAsia="zh-CN"/>
        </w:rPr>
        <w:t>防护层</w:t>
      </w:r>
      <w:r>
        <w:rPr>
          <w:rFonts w:hint="default" w:ascii="Times New Roman" w:hAnsi="Times New Roman" w:cs="Times New Roman"/>
          <w:color w:val="auto"/>
          <w:sz w:val="24"/>
          <w:szCs w:val="24"/>
        </w:rPr>
        <w:t>可作为现行国家标准《混凝土结构耐久性设计标准》GB/T 50476中规定的提升混凝土结构耐久性的防腐蚀附加措施。</w:t>
      </w:r>
    </w:p>
    <w:p>
      <w:pPr>
        <w:spacing w:line="360" w:lineRule="auto"/>
        <w:ind w:left="0" w:leftChars="0" w:firstLine="0" w:firstLineChars="0"/>
        <w:jc w:val="left"/>
        <w:rPr>
          <w:rFonts w:hint="eastAsia" w:cs="Times New Roman"/>
          <w:b w:val="0"/>
          <w:bCs/>
          <w:sz w:val="24"/>
          <w:lang w:val="en-US" w:eastAsia="zh-CN"/>
        </w:rPr>
      </w:pPr>
      <w:r>
        <w:rPr>
          <w:rFonts w:hint="eastAsia" w:cs="Times New Roman"/>
          <w:b/>
          <w:sz w:val="24"/>
          <w:lang w:val="en-US" w:eastAsia="zh-CN"/>
        </w:rPr>
        <w:t xml:space="preserve">5.6.3  </w:t>
      </w:r>
      <w:r>
        <w:rPr>
          <w:rFonts w:hint="eastAsia" w:cs="Times New Roman"/>
          <w:b w:val="0"/>
          <w:bCs/>
          <w:sz w:val="24"/>
          <w:lang w:val="en-US" w:eastAsia="zh-CN"/>
        </w:rPr>
        <w:t>自修复防水砂浆作为混凝土工程的外防护层时，厚度不应小于10mm。</w:t>
      </w:r>
    </w:p>
    <w:p>
      <w:pPr>
        <w:spacing w:line="360" w:lineRule="auto"/>
        <w:ind w:left="0" w:leftChars="0" w:firstLine="0" w:firstLineChars="0"/>
        <w:jc w:val="left"/>
        <w:rPr>
          <w:rFonts w:hint="default" w:cs="Times New Roman"/>
          <w:b w:val="0"/>
          <w:bCs/>
          <w:sz w:val="24"/>
          <w:lang w:val="en-US" w:eastAsia="zh-CN"/>
        </w:rPr>
      </w:pPr>
      <w:r>
        <w:rPr>
          <w:rFonts w:hint="eastAsia" w:cs="Times New Roman"/>
          <w:b/>
          <w:bCs w:val="0"/>
          <w:sz w:val="24"/>
          <w:lang w:val="en-US" w:eastAsia="zh-CN"/>
        </w:rPr>
        <w:t>5.6.4</w:t>
      </w:r>
      <w:r>
        <w:rPr>
          <w:rFonts w:hint="eastAsia" w:cs="Times New Roman"/>
          <w:b w:val="0"/>
          <w:bCs/>
          <w:sz w:val="24"/>
          <w:lang w:val="en-US" w:eastAsia="zh-CN"/>
        </w:rPr>
        <w:t xml:space="preserve">  自修复防水砂浆可作为混凝土工程的修补砂浆，作为修补砂浆时，性能还应满足现行行业标准</w:t>
      </w:r>
      <w:r>
        <w:rPr>
          <w:rFonts w:hint="default" w:cs="Times New Roman"/>
          <w:b w:val="0"/>
          <w:bCs/>
          <w:sz w:val="24"/>
          <w:lang w:val="en-US" w:eastAsia="zh-CN"/>
        </w:rPr>
        <w:fldChar w:fldCharType="begin"/>
      </w:r>
      <w:r>
        <w:rPr>
          <w:rFonts w:hint="default" w:cs="Times New Roman"/>
          <w:b w:val="0"/>
          <w:bCs/>
          <w:sz w:val="24"/>
          <w:lang w:val="en-US" w:eastAsia="zh-CN"/>
        </w:rPr>
        <w:instrText xml:space="preserve"> HYPERLINK "https://www.baidu.com/link?url=klUYEPkNR3G3vGP_5rHy-Oh2jCaSFfav4wi8XXVKS8gK-HQAzown9TqEdGayuwrmxNPX0Yxalwvg2HFHg3xRE6Y2hvBMcMsU0AYMX2IuxdK&amp;wd=&amp;eqid=ae83fccb000570a20000000367ffa82a" \t "https://www.baidu.com/_blank" </w:instrText>
      </w:r>
      <w:r>
        <w:rPr>
          <w:rFonts w:hint="default" w:cs="Times New Roman"/>
          <w:b w:val="0"/>
          <w:bCs/>
          <w:sz w:val="24"/>
          <w:lang w:val="en-US" w:eastAsia="zh-CN"/>
        </w:rPr>
        <w:fldChar w:fldCharType="separate"/>
      </w:r>
      <w:r>
        <w:rPr>
          <w:rFonts w:hint="default" w:cs="Times New Roman"/>
          <w:b w:val="0"/>
          <w:bCs/>
          <w:sz w:val="24"/>
          <w:lang w:val="en-US" w:eastAsia="zh-CN"/>
        </w:rPr>
        <w:t>《修补砂浆》JC/T</w:t>
      </w:r>
      <w:r>
        <w:rPr>
          <w:rFonts w:hint="eastAsia" w:cs="Times New Roman"/>
          <w:b w:val="0"/>
          <w:bCs/>
          <w:sz w:val="24"/>
          <w:lang w:val="en-US" w:eastAsia="zh-CN"/>
        </w:rPr>
        <w:t xml:space="preserve"> </w:t>
      </w:r>
      <w:r>
        <w:rPr>
          <w:rFonts w:hint="default" w:cs="Times New Roman"/>
          <w:b w:val="0"/>
          <w:bCs/>
          <w:sz w:val="24"/>
          <w:lang w:val="en-US" w:eastAsia="zh-CN"/>
        </w:rPr>
        <w:t>2381</w:t>
      </w:r>
      <w:r>
        <w:rPr>
          <w:rFonts w:hint="default" w:cs="Times New Roman"/>
          <w:b w:val="0"/>
          <w:bCs/>
          <w:sz w:val="24"/>
          <w:lang w:val="en-US" w:eastAsia="zh-CN"/>
        </w:rPr>
        <w:fldChar w:fldCharType="end"/>
      </w:r>
      <w:r>
        <w:rPr>
          <w:rFonts w:hint="eastAsia" w:cs="Times New Roman"/>
          <w:b w:val="0"/>
          <w:bCs/>
          <w:sz w:val="24"/>
          <w:lang w:val="en-US" w:eastAsia="zh-CN"/>
        </w:rPr>
        <w:t>的有关规定。</w:t>
      </w:r>
    </w:p>
    <w:p>
      <w:pPr>
        <w:spacing w:line="360" w:lineRule="auto"/>
        <w:ind w:left="0" w:leftChars="0" w:firstLine="0" w:firstLineChars="0"/>
        <w:jc w:val="left"/>
        <w:rPr>
          <w:rFonts w:hint="default" w:cs="Times New Roman"/>
          <w:b w:val="0"/>
          <w:bCs/>
          <w:sz w:val="24"/>
          <w:lang w:val="en-US" w:eastAsia="zh-CN"/>
        </w:rPr>
      </w:pPr>
    </w:p>
    <w:p>
      <w:pPr>
        <w:pStyle w:val="2"/>
        <w:rPr>
          <w:rFonts w:hint="default" w:ascii="Times New Roman" w:hAnsi="Times New Roman" w:eastAsia="宋体" w:cs="Times New Roman"/>
          <w:sz w:val="32"/>
          <w:szCs w:val="32"/>
        </w:rPr>
      </w:pPr>
      <w:r>
        <w:rPr>
          <w:rFonts w:hint="eastAsia" w:ascii="宋体" w:hAnsi="宋体" w:eastAsia="宋体" w:cs="宋体"/>
          <w:sz w:val="32"/>
          <w:szCs w:val="32"/>
          <w:lang w:val="en-US" w:eastAsia="zh-CN"/>
        </w:rPr>
        <w:br w:type="page"/>
      </w:r>
      <w:bookmarkStart w:id="107" w:name="_Toc18897"/>
      <w:bookmarkStart w:id="108" w:name="_Toc4327"/>
      <w:bookmarkStart w:id="109" w:name="_Toc2076"/>
      <w:bookmarkStart w:id="196" w:name="_GoBack"/>
      <w:bookmarkEnd w:id="196"/>
      <w:r>
        <w:rPr>
          <w:rFonts w:hint="default" w:ascii="Times New Roman" w:hAnsi="Times New Roman" w:eastAsia="宋体" w:cs="Times New Roman"/>
          <w:sz w:val="32"/>
          <w:szCs w:val="32"/>
          <w:lang w:val="en-US" w:eastAsia="zh-CN"/>
        </w:rPr>
        <w:t>6</w:t>
      </w:r>
      <w:r>
        <w:rPr>
          <w:rFonts w:hint="default" w:ascii="Times New Roman" w:hAnsi="Times New Roman" w:eastAsia="宋体" w:cs="Times New Roman"/>
          <w:sz w:val="32"/>
          <w:szCs w:val="32"/>
        </w:rPr>
        <w:t xml:space="preserve">  施</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工</w:t>
      </w:r>
      <w:bookmarkEnd w:id="85"/>
      <w:bookmarkEnd w:id="86"/>
      <w:bookmarkEnd w:id="107"/>
      <w:bookmarkEnd w:id="108"/>
      <w:bookmarkEnd w:id="109"/>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110" w:name="_Toc303868568"/>
      <w:bookmarkStart w:id="111" w:name="_Toc9812"/>
      <w:bookmarkStart w:id="112" w:name="_Toc303873177"/>
      <w:bookmarkStart w:id="113" w:name="_Toc25542"/>
      <w:bookmarkStart w:id="114" w:name="_Toc345416579"/>
      <w:bookmarkStart w:id="115" w:name="_Toc334205085"/>
      <w:bookmarkStart w:id="116" w:name="_Toc345323579"/>
      <w:bookmarkStart w:id="117" w:name="_Toc303868323"/>
      <w:bookmarkStart w:id="118" w:name="_Toc5704"/>
      <w:bookmarkStart w:id="119" w:name="_Toc14864"/>
      <w:bookmarkStart w:id="120" w:name="_Toc14788"/>
      <w:r>
        <w:rPr>
          <w:rFonts w:hint="default" w:ascii="Times New Roman" w:hAnsi="Times New Roman" w:cs="Times New Roman"/>
          <w:kern w:val="0"/>
          <w:sz w:val="28"/>
          <w:szCs w:val="28"/>
          <w:lang w:val="en-US" w:eastAsia="zh-CN"/>
        </w:rPr>
        <w:t>6</w:t>
      </w:r>
      <w:r>
        <w:rPr>
          <w:rFonts w:hint="default" w:ascii="Times New Roman" w:hAnsi="Times New Roman" w:eastAsia="宋体" w:cs="Times New Roman"/>
          <w:kern w:val="0"/>
          <w:sz w:val="28"/>
          <w:szCs w:val="28"/>
          <w:lang w:val="en-US" w:eastAsia="zh-CN"/>
        </w:rPr>
        <w:t xml:space="preserve">.1  </w:t>
      </w:r>
      <w:bookmarkEnd w:id="110"/>
      <w:bookmarkEnd w:id="111"/>
      <w:bookmarkEnd w:id="112"/>
      <w:bookmarkEnd w:id="113"/>
      <w:bookmarkEnd w:id="114"/>
      <w:bookmarkEnd w:id="115"/>
      <w:bookmarkEnd w:id="116"/>
      <w:bookmarkEnd w:id="117"/>
      <w:r>
        <w:rPr>
          <w:rFonts w:hint="eastAsia" w:ascii="Times New Roman" w:hAnsi="Times New Roman" w:cs="Times New Roman"/>
          <w:kern w:val="0"/>
          <w:sz w:val="28"/>
          <w:szCs w:val="28"/>
          <w:lang w:val="en-US" w:eastAsia="zh-CN"/>
        </w:rPr>
        <w:t>一般规定</w:t>
      </w:r>
      <w:bookmarkEnd w:id="118"/>
      <w:bookmarkEnd w:id="119"/>
      <w:bookmarkEnd w:id="120"/>
    </w:p>
    <w:bookmarkEnd w:id="87"/>
    <w:p>
      <w:pPr>
        <w:spacing w:line="360" w:lineRule="auto"/>
        <w:ind w:left="0" w:leftChars="0" w:firstLine="0" w:firstLineChars="0"/>
        <w:rPr>
          <w:rFonts w:hint="eastAsia" w:cs="Times New Roman"/>
          <w:color w:val="FF0000"/>
          <w:sz w:val="24"/>
          <w:szCs w:val="24"/>
          <w:lang w:val="en-US" w:eastAsia="zh-CN"/>
        </w:rPr>
      </w:pPr>
      <w:r>
        <w:rPr>
          <w:rFonts w:hint="eastAsia" w:cs="Times New Roman"/>
          <w:b/>
          <w:bCs/>
          <w:sz w:val="24"/>
          <w:szCs w:val="24"/>
          <w:lang w:val="en-US" w:eastAsia="zh-CN"/>
        </w:rPr>
        <w:t>6.</w:t>
      </w:r>
      <w:r>
        <w:rPr>
          <w:rFonts w:hint="default" w:ascii="Times New Roman" w:hAnsi="Times New Roman" w:cs="Times New Roman"/>
          <w:b/>
          <w:bCs/>
          <w:sz w:val="24"/>
          <w:szCs w:val="24"/>
        </w:rPr>
        <w:t xml:space="preserve">1.1 </w:t>
      </w:r>
      <w:r>
        <w:rPr>
          <w:rFonts w:hint="eastAsia" w:cs="Times New Roman"/>
          <w:b/>
          <w:bCs/>
          <w:sz w:val="24"/>
          <w:szCs w:val="24"/>
          <w:lang w:val="en-US" w:eastAsia="zh-CN"/>
        </w:rPr>
        <w:t xml:space="preserve"> </w:t>
      </w:r>
      <w:r>
        <w:rPr>
          <w:rFonts w:hint="eastAsia" w:cs="Times New Roman"/>
          <w:sz w:val="24"/>
          <w:szCs w:val="24"/>
          <w:lang w:val="en-US" w:eastAsia="zh-CN"/>
        </w:rPr>
        <w:t>自修复剂应与其他材料分别贮存，标识应清晰。</w:t>
      </w:r>
    </w:p>
    <w:p>
      <w:pPr>
        <w:spacing w:line="360" w:lineRule="auto"/>
        <w:ind w:left="0" w:leftChars="0" w:firstLine="0" w:firstLineChars="0"/>
        <w:rPr>
          <w:sz w:val="24"/>
        </w:rPr>
      </w:pPr>
      <w:r>
        <w:rPr>
          <w:rFonts w:hint="eastAsia" w:cs="Times New Roman"/>
          <w:b/>
          <w:bCs/>
          <w:sz w:val="24"/>
          <w:szCs w:val="24"/>
          <w:lang w:val="en-US" w:eastAsia="zh-CN"/>
        </w:rPr>
        <w:t>6.</w:t>
      </w:r>
      <w:r>
        <w:rPr>
          <w:rFonts w:hint="default" w:ascii="Times New Roman" w:hAnsi="Times New Roman" w:cs="Times New Roman"/>
          <w:b/>
          <w:bCs/>
          <w:sz w:val="24"/>
          <w:szCs w:val="24"/>
        </w:rPr>
        <w:t>1.</w:t>
      </w:r>
      <w:r>
        <w:rPr>
          <w:rFonts w:hint="eastAsia" w:cs="Times New Roman"/>
          <w:b/>
          <w:bCs/>
          <w:sz w:val="24"/>
          <w:szCs w:val="24"/>
          <w:lang w:val="en-US" w:eastAsia="zh-CN"/>
        </w:rPr>
        <w:t>2</w:t>
      </w:r>
      <w:r>
        <w:rPr>
          <w:rFonts w:hint="default" w:ascii="Times New Roman" w:hAnsi="Times New Roman" w:cs="Times New Roman"/>
          <w:b/>
          <w:bCs/>
          <w:sz w:val="24"/>
          <w:szCs w:val="24"/>
        </w:rPr>
        <w:t xml:space="preserve"> </w:t>
      </w:r>
      <w:r>
        <w:rPr>
          <w:rFonts w:hint="eastAsia" w:cs="Times New Roman"/>
          <w:b/>
          <w:bCs/>
          <w:sz w:val="24"/>
          <w:szCs w:val="24"/>
          <w:lang w:val="en-US" w:eastAsia="zh-CN"/>
        </w:rPr>
        <w:t xml:space="preserve"> </w:t>
      </w:r>
      <w:r>
        <w:rPr>
          <w:rFonts w:hint="eastAsia" w:cs="Times New Roman"/>
          <w:sz w:val="24"/>
          <w:szCs w:val="24"/>
          <w:lang w:val="en-US" w:eastAsia="zh-CN"/>
        </w:rPr>
        <w:t>自修复刚性防水材料施工前，应</w:t>
      </w:r>
      <w:r>
        <w:rPr>
          <w:sz w:val="24"/>
        </w:rPr>
        <w:t>编制专项施工方案，并应进行现场技术交底。</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cs="Times New Roman"/>
          <w:kern w:val="0"/>
          <w:sz w:val="28"/>
          <w:szCs w:val="28"/>
          <w:lang w:val="en-US" w:eastAsia="zh-CN"/>
        </w:rPr>
      </w:pPr>
      <w:bookmarkStart w:id="121" w:name="_Toc31980"/>
      <w:bookmarkStart w:id="122" w:name="_Toc16892"/>
      <w:bookmarkStart w:id="123" w:name="_Toc32675"/>
      <w:r>
        <w:rPr>
          <w:rFonts w:hint="eastAsia" w:ascii="Times New Roman" w:hAnsi="Times New Roman" w:cs="Times New Roman"/>
          <w:kern w:val="0"/>
          <w:sz w:val="28"/>
          <w:szCs w:val="28"/>
          <w:lang w:val="en-US" w:eastAsia="zh-CN"/>
        </w:rPr>
        <w:t>6.</w:t>
      </w:r>
      <w:r>
        <w:rPr>
          <w:rFonts w:hint="default" w:ascii="Times New Roman" w:hAnsi="Times New Roman" w:cs="Times New Roman"/>
          <w:kern w:val="0"/>
          <w:sz w:val="28"/>
          <w:szCs w:val="28"/>
          <w:lang w:val="en-US" w:eastAsia="zh-CN"/>
        </w:rPr>
        <w:t xml:space="preserve">2  </w:t>
      </w:r>
      <w:r>
        <w:rPr>
          <w:rFonts w:hint="eastAsia" w:ascii="Times New Roman" w:hAnsi="Times New Roman" w:cs="Times New Roman"/>
          <w:kern w:val="0"/>
          <w:sz w:val="28"/>
          <w:szCs w:val="28"/>
          <w:lang w:val="en-US" w:eastAsia="zh-CN"/>
        </w:rPr>
        <w:t>自修复防水混凝土</w:t>
      </w:r>
      <w:bookmarkEnd w:id="121"/>
      <w:bookmarkEnd w:id="122"/>
      <w:bookmarkEnd w:id="123"/>
    </w:p>
    <w:p>
      <w:pPr>
        <w:adjustRightInd w:val="0"/>
        <w:snapToGrid w:val="0"/>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6.2</w:t>
      </w:r>
      <w:r>
        <w:rPr>
          <w:rFonts w:hint="default" w:ascii="Times New Roman" w:hAnsi="Times New Roman" w:cs="Times New Roman"/>
          <w:b/>
          <w:bCs/>
          <w:sz w:val="24"/>
          <w:szCs w:val="24"/>
        </w:rPr>
        <w:t>.</w:t>
      </w:r>
      <w:r>
        <w:rPr>
          <w:rFonts w:hint="eastAsia" w:cs="Times New Roman"/>
          <w:b/>
          <w:bCs/>
          <w:sz w:val="24"/>
          <w:szCs w:val="24"/>
          <w:lang w:val="en-US" w:eastAsia="zh-CN"/>
        </w:rPr>
        <w:t>1</w:t>
      </w:r>
      <w:r>
        <w:rPr>
          <w:rFonts w:hint="default" w:ascii="Times New Roman" w:hAnsi="Times New Roman" w:cs="Times New Roman"/>
          <w:b/>
          <w:bCs/>
          <w:sz w:val="24"/>
          <w:szCs w:val="24"/>
        </w:rPr>
        <w:t xml:space="preserve"> </w:t>
      </w:r>
      <w:r>
        <w:rPr>
          <w:rFonts w:hint="eastAsia" w:cs="Times New Roman"/>
          <w:b/>
          <w:bCs/>
          <w:sz w:val="24"/>
          <w:szCs w:val="24"/>
          <w:lang w:val="en-US" w:eastAsia="zh-CN"/>
        </w:rPr>
        <w:t xml:space="preserve"> </w:t>
      </w:r>
      <w:r>
        <w:rPr>
          <w:rFonts w:hint="eastAsia" w:cs="Times New Roman"/>
          <w:sz w:val="24"/>
          <w:szCs w:val="24"/>
          <w:lang w:val="en-US" w:eastAsia="zh-CN"/>
        </w:rPr>
        <w:t>自修复防水混凝土应采用预拌混凝土。</w:t>
      </w:r>
    </w:p>
    <w:p>
      <w:pPr>
        <w:adjustRightInd w:val="0"/>
        <w:snapToGrid w:val="0"/>
        <w:spacing w:line="360" w:lineRule="auto"/>
        <w:ind w:left="0" w:leftChars="0" w:firstLine="0" w:firstLineChars="0"/>
        <w:rPr>
          <w:rFonts w:hint="default" w:ascii="Times New Roman" w:hAnsi="Times New Roman" w:cs="Times New Roman"/>
          <w:sz w:val="24"/>
          <w:szCs w:val="24"/>
        </w:rPr>
      </w:pPr>
      <w:r>
        <w:rPr>
          <w:rFonts w:hint="eastAsia" w:cs="Times New Roman"/>
          <w:b/>
          <w:bCs/>
          <w:sz w:val="24"/>
          <w:szCs w:val="24"/>
          <w:lang w:val="en-US" w:eastAsia="zh-CN"/>
        </w:rPr>
        <w:t>6.2</w:t>
      </w:r>
      <w:r>
        <w:rPr>
          <w:rFonts w:hint="default" w:ascii="Times New Roman" w:hAnsi="Times New Roman" w:cs="Times New Roman"/>
          <w:b/>
          <w:bCs/>
          <w:sz w:val="24"/>
          <w:szCs w:val="24"/>
        </w:rPr>
        <w:t>.</w:t>
      </w:r>
      <w:r>
        <w:rPr>
          <w:rFonts w:hint="eastAsia" w:cs="Times New Roman"/>
          <w:b/>
          <w:bCs/>
          <w:sz w:val="24"/>
          <w:szCs w:val="24"/>
          <w:lang w:val="en-US" w:eastAsia="zh-CN"/>
        </w:rPr>
        <w:t>2</w:t>
      </w:r>
      <w:r>
        <w:rPr>
          <w:rFonts w:hint="default" w:ascii="Times New Roman" w:hAnsi="Times New Roman" w:cs="Times New Roman"/>
          <w:b/>
          <w:bCs/>
          <w:sz w:val="24"/>
          <w:szCs w:val="24"/>
        </w:rPr>
        <w:t xml:space="preserve"> </w:t>
      </w:r>
      <w:r>
        <w:rPr>
          <w:rFonts w:hint="eastAsia" w:cs="Times New Roman"/>
          <w:b/>
          <w:bCs/>
          <w:sz w:val="24"/>
          <w:szCs w:val="24"/>
          <w:lang w:val="en-US" w:eastAsia="zh-CN"/>
        </w:rPr>
        <w:t xml:space="preserve"> </w:t>
      </w:r>
      <w:r>
        <w:rPr>
          <w:rFonts w:hint="eastAsia" w:cs="Times New Roman"/>
          <w:sz w:val="24"/>
          <w:szCs w:val="24"/>
          <w:lang w:val="en-US" w:eastAsia="zh-CN"/>
        </w:rPr>
        <w:t>自修复防水混凝土在运输和浇筑过程中严禁加水</w:t>
      </w:r>
      <w:r>
        <w:rPr>
          <w:rFonts w:hint="default" w:ascii="Times New Roman" w:hAnsi="Times New Roman" w:cs="Times New Roman"/>
          <w:sz w:val="24"/>
          <w:szCs w:val="24"/>
        </w:rPr>
        <w:t>。</w:t>
      </w:r>
    </w:p>
    <w:p>
      <w:pPr>
        <w:adjustRightInd w:val="0"/>
        <w:snapToGrid w:val="0"/>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6.</w:t>
      </w:r>
      <w:r>
        <w:rPr>
          <w:rFonts w:hint="default" w:cs="Times New Roman"/>
          <w:b/>
          <w:bCs/>
          <w:sz w:val="24"/>
          <w:szCs w:val="24"/>
          <w:lang w:val="en-US" w:eastAsia="zh-CN"/>
        </w:rPr>
        <w:t>2.</w:t>
      </w:r>
      <w:r>
        <w:rPr>
          <w:rFonts w:hint="eastAsia" w:cs="Times New Roman"/>
          <w:b/>
          <w:bCs/>
          <w:sz w:val="24"/>
          <w:szCs w:val="24"/>
          <w:lang w:val="en-US" w:eastAsia="zh-CN"/>
        </w:rPr>
        <w:t>3</w:t>
      </w:r>
      <w:r>
        <w:rPr>
          <w:rFonts w:hint="default" w:cs="Times New Roman"/>
          <w:sz w:val="24"/>
          <w:szCs w:val="24"/>
          <w:lang w:val="en-US" w:eastAsia="zh-CN"/>
        </w:rPr>
        <w:t xml:space="preserve"> </w:t>
      </w:r>
      <w:r>
        <w:rPr>
          <w:rFonts w:hint="eastAsia" w:cs="Times New Roman"/>
          <w:sz w:val="24"/>
          <w:szCs w:val="24"/>
          <w:lang w:val="en-US" w:eastAsia="zh-CN"/>
        </w:rPr>
        <w:t xml:space="preserve"> 自修复防水混凝土的配料应按配合比准确称量，其计量允许偏差应符合表6.2.3的规定。</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Times New Roman"/>
          <w:b/>
          <w:bCs/>
          <w:sz w:val="21"/>
          <w:szCs w:val="21"/>
          <w:lang w:val="en-US" w:eastAsia="zh-CN"/>
        </w:rPr>
      </w:pPr>
      <w:r>
        <w:rPr>
          <w:rFonts w:hint="eastAsia" w:cs="Times New Roman"/>
          <w:b/>
          <w:bCs/>
          <w:sz w:val="21"/>
          <w:szCs w:val="21"/>
          <w:lang w:val="en-US" w:eastAsia="zh-CN"/>
        </w:rPr>
        <w:t>表6.2.3 自修复防水混凝土配料计量允许偏差</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12"/>
        <w:gridCol w:w="43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12"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原材料种类</w:t>
            </w:r>
          </w:p>
        </w:tc>
        <w:tc>
          <w:tcPr>
            <w:tcW w:w="4313"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允许偏差（%）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12"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水泥、掺合料</w:t>
            </w:r>
          </w:p>
        </w:tc>
        <w:tc>
          <w:tcPr>
            <w:tcW w:w="4313"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12"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粗、细骨料</w:t>
            </w:r>
          </w:p>
        </w:tc>
        <w:tc>
          <w:tcPr>
            <w:tcW w:w="4313"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12"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水、外加剂</w:t>
            </w:r>
          </w:p>
        </w:tc>
        <w:tc>
          <w:tcPr>
            <w:tcW w:w="4313"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12"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自修复防水剂</w:t>
            </w:r>
          </w:p>
        </w:tc>
        <w:tc>
          <w:tcPr>
            <w:tcW w:w="4313"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±1</w:t>
            </w:r>
          </w:p>
        </w:tc>
      </w:tr>
    </w:tbl>
    <w:p>
      <w:pPr>
        <w:adjustRightInd w:val="0"/>
        <w:snapToGrid w:val="0"/>
        <w:spacing w:line="360" w:lineRule="auto"/>
        <w:rPr>
          <w:rFonts w:hint="default" w:cs="Times New Roman"/>
          <w:sz w:val="24"/>
          <w:szCs w:val="24"/>
          <w:lang w:val="en-US" w:eastAsia="zh-CN"/>
        </w:rPr>
      </w:pPr>
    </w:p>
    <w:p>
      <w:pPr>
        <w:adjustRightInd w:val="0"/>
        <w:snapToGrid w:val="0"/>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6.</w:t>
      </w:r>
      <w:r>
        <w:rPr>
          <w:rFonts w:hint="default" w:cs="Times New Roman"/>
          <w:b/>
          <w:bCs/>
          <w:sz w:val="24"/>
          <w:szCs w:val="24"/>
          <w:lang w:val="en-US" w:eastAsia="zh-CN"/>
        </w:rPr>
        <w:t>2.</w:t>
      </w:r>
      <w:r>
        <w:rPr>
          <w:rFonts w:hint="eastAsia" w:cs="Times New Roman"/>
          <w:b/>
          <w:bCs/>
          <w:sz w:val="24"/>
          <w:szCs w:val="24"/>
          <w:lang w:val="en-US" w:eastAsia="zh-CN"/>
        </w:rPr>
        <w:t>4</w:t>
      </w:r>
      <w:r>
        <w:rPr>
          <w:rFonts w:hint="default" w:cs="Times New Roman"/>
          <w:sz w:val="24"/>
          <w:szCs w:val="24"/>
          <w:lang w:val="en-US" w:eastAsia="zh-CN"/>
        </w:rPr>
        <w:t xml:space="preserve"> </w:t>
      </w:r>
      <w:r>
        <w:rPr>
          <w:rFonts w:hint="eastAsia" w:cs="Times New Roman"/>
          <w:sz w:val="24"/>
          <w:szCs w:val="24"/>
          <w:lang w:val="en-US" w:eastAsia="zh-CN"/>
        </w:rPr>
        <w:t xml:space="preserve"> 原材料投料方式应满足混凝土搅拌技术要求和混凝土拌合物质量要求，粉状自修复剂宜与胶凝材料一同投放，液体自修复剂宜与减水剂一同投放。</w:t>
      </w:r>
    </w:p>
    <w:p>
      <w:pPr>
        <w:adjustRightInd w:val="0"/>
        <w:snapToGrid w:val="0"/>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6.</w:t>
      </w:r>
      <w:r>
        <w:rPr>
          <w:rFonts w:hint="default" w:cs="Times New Roman"/>
          <w:b/>
          <w:bCs/>
          <w:sz w:val="24"/>
          <w:szCs w:val="24"/>
          <w:lang w:val="en-US" w:eastAsia="zh-CN"/>
        </w:rPr>
        <w:t>2.</w:t>
      </w:r>
      <w:r>
        <w:rPr>
          <w:rFonts w:hint="eastAsia" w:cs="Times New Roman"/>
          <w:b/>
          <w:bCs/>
          <w:sz w:val="24"/>
          <w:szCs w:val="24"/>
          <w:lang w:val="en-US" w:eastAsia="zh-CN"/>
        </w:rPr>
        <w:t>5</w:t>
      </w:r>
      <w:r>
        <w:rPr>
          <w:rFonts w:hint="default" w:cs="Times New Roman"/>
          <w:sz w:val="24"/>
          <w:szCs w:val="24"/>
          <w:lang w:val="en-US" w:eastAsia="zh-CN"/>
        </w:rPr>
        <w:t xml:space="preserve"> </w:t>
      </w:r>
      <w:r>
        <w:rPr>
          <w:rFonts w:hint="eastAsia" w:cs="Times New Roman"/>
          <w:sz w:val="24"/>
          <w:szCs w:val="24"/>
          <w:lang w:val="en-US" w:eastAsia="zh-CN"/>
        </w:rPr>
        <w:t xml:space="preserve"> 自修复防水混凝土宜采用强制式搅拌机制备，应搅拌均匀，混凝土的匀质性应符合现行国家标准《混凝土质量控制标准》GB 50164的有关规定。混凝土搅拌的最短时间应符合表6.2.5的规定。对于双卧轴强制式搅拌机，可在保证搅拌均匀的情况下适当缩短搅拌时间。搅拌强度等级C60及以上的混凝土时，搅拌时间应适当延长。</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Times New Roman"/>
          <w:b/>
          <w:bCs/>
          <w:sz w:val="21"/>
          <w:szCs w:val="21"/>
          <w:lang w:val="en-US" w:eastAsia="zh-CN"/>
        </w:rPr>
      </w:pPr>
      <w:r>
        <w:rPr>
          <w:rFonts w:hint="eastAsia" w:cs="Times New Roman"/>
          <w:b/>
          <w:bCs/>
          <w:sz w:val="21"/>
          <w:szCs w:val="21"/>
          <w:lang w:val="en-US" w:eastAsia="zh-CN"/>
        </w:rPr>
        <w:t>表6.2.5 混凝土搅拌的最短时间（s）</w:t>
      </w:r>
    </w:p>
    <w:tbl>
      <w:tblPr>
        <w:tblStyle w:val="21"/>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1784"/>
        <w:gridCol w:w="1807"/>
        <w:gridCol w:w="1807"/>
        <w:gridCol w:w="18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8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混凝土坍落度（mm）</w:t>
            </w:r>
          </w:p>
        </w:tc>
        <w:tc>
          <w:tcPr>
            <w:tcW w:w="94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搅拌机机型</w:t>
            </w:r>
          </w:p>
        </w:tc>
        <w:tc>
          <w:tcPr>
            <w:tcW w:w="2870"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搅拌机出料量（L）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8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p>
        </w:tc>
        <w:tc>
          <w:tcPr>
            <w:tcW w:w="94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p>
        </w:tc>
        <w:tc>
          <w:tcPr>
            <w:tcW w:w="9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＜250</w:t>
            </w:r>
          </w:p>
        </w:tc>
        <w:tc>
          <w:tcPr>
            <w:tcW w:w="9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250～500</w:t>
            </w:r>
          </w:p>
        </w:tc>
        <w:tc>
          <w:tcPr>
            <w:tcW w:w="95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≤40</w:t>
            </w:r>
          </w:p>
        </w:tc>
        <w:tc>
          <w:tcPr>
            <w:tcW w:w="9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强制式</w:t>
            </w:r>
          </w:p>
        </w:tc>
        <w:tc>
          <w:tcPr>
            <w:tcW w:w="9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60</w:t>
            </w:r>
          </w:p>
        </w:tc>
        <w:tc>
          <w:tcPr>
            <w:tcW w:w="9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90</w:t>
            </w:r>
          </w:p>
        </w:tc>
        <w:tc>
          <w:tcPr>
            <w:tcW w:w="95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＞40且＜100</w:t>
            </w:r>
          </w:p>
        </w:tc>
        <w:tc>
          <w:tcPr>
            <w:tcW w:w="9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强制式</w:t>
            </w:r>
          </w:p>
        </w:tc>
        <w:tc>
          <w:tcPr>
            <w:tcW w:w="9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60</w:t>
            </w:r>
          </w:p>
        </w:tc>
        <w:tc>
          <w:tcPr>
            <w:tcW w:w="9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60</w:t>
            </w:r>
          </w:p>
        </w:tc>
        <w:tc>
          <w:tcPr>
            <w:tcW w:w="95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≥100</w:t>
            </w:r>
          </w:p>
        </w:tc>
        <w:tc>
          <w:tcPr>
            <w:tcW w:w="9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强制式</w:t>
            </w:r>
          </w:p>
        </w:tc>
        <w:tc>
          <w:tcPr>
            <w:tcW w:w="2870"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60</w:t>
            </w:r>
          </w:p>
        </w:tc>
      </w:tr>
    </w:tbl>
    <w:p>
      <w:pPr>
        <w:adjustRightInd w:val="0"/>
        <w:snapToGrid w:val="0"/>
        <w:spacing w:line="360" w:lineRule="auto"/>
        <w:rPr>
          <w:rFonts w:hint="default" w:cs="Times New Roman"/>
          <w:sz w:val="24"/>
          <w:szCs w:val="24"/>
          <w:lang w:val="en-US" w:eastAsia="zh-CN"/>
        </w:rPr>
      </w:pPr>
    </w:p>
    <w:p>
      <w:pPr>
        <w:adjustRightInd w:val="0"/>
        <w:snapToGrid w:val="0"/>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6.</w:t>
      </w:r>
      <w:r>
        <w:rPr>
          <w:rFonts w:hint="default" w:cs="Times New Roman"/>
          <w:b/>
          <w:bCs/>
          <w:sz w:val="24"/>
          <w:szCs w:val="24"/>
          <w:lang w:val="en-US" w:eastAsia="zh-CN"/>
        </w:rPr>
        <w:t>2.</w:t>
      </w:r>
      <w:r>
        <w:rPr>
          <w:rFonts w:hint="eastAsia" w:cs="Times New Roman"/>
          <w:b/>
          <w:bCs/>
          <w:sz w:val="24"/>
          <w:szCs w:val="24"/>
          <w:lang w:val="en-US" w:eastAsia="zh-CN"/>
        </w:rPr>
        <w:t>6</w:t>
      </w:r>
      <w:r>
        <w:rPr>
          <w:rFonts w:hint="default" w:cs="Times New Roman"/>
          <w:sz w:val="24"/>
          <w:szCs w:val="24"/>
          <w:lang w:val="en-US" w:eastAsia="zh-CN"/>
        </w:rPr>
        <w:t xml:space="preserve"> </w:t>
      </w:r>
      <w:r>
        <w:rPr>
          <w:rFonts w:hint="eastAsia" w:cs="Times New Roman"/>
          <w:sz w:val="24"/>
          <w:szCs w:val="24"/>
          <w:lang w:val="en-US" w:eastAsia="zh-CN"/>
        </w:rPr>
        <w:t xml:space="preserve"> 自修复防水混凝土的运输应符合现行国家标准《混凝土质量控制标准》GB 50164的有关规定。</w:t>
      </w:r>
    </w:p>
    <w:p>
      <w:pPr>
        <w:adjustRightInd w:val="0"/>
        <w:snapToGrid w:val="0"/>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6.2.7</w:t>
      </w:r>
      <w:r>
        <w:rPr>
          <w:rFonts w:hint="eastAsia" w:cs="Times New Roman"/>
          <w:sz w:val="24"/>
          <w:szCs w:val="24"/>
          <w:lang w:val="en-US" w:eastAsia="zh-CN"/>
        </w:rPr>
        <w:t xml:space="preserve">  用于自修复防水混凝土的模板应拼缝严密、支撑牢固。</w:t>
      </w:r>
    </w:p>
    <w:p>
      <w:pPr>
        <w:adjustRightInd w:val="0"/>
        <w:snapToGrid w:val="0"/>
        <w:spacing w:line="360" w:lineRule="auto"/>
        <w:ind w:left="0" w:leftChars="0" w:firstLine="0" w:firstLineChars="0"/>
        <w:rPr>
          <w:rFonts w:hint="default" w:cs="Times New Roman"/>
          <w:sz w:val="24"/>
          <w:szCs w:val="24"/>
          <w:lang w:val="en-US" w:eastAsia="zh-CN"/>
        </w:rPr>
      </w:pPr>
      <w:r>
        <w:rPr>
          <w:rFonts w:hint="eastAsia" w:cs="Times New Roman"/>
          <w:b/>
          <w:bCs/>
          <w:sz w:val="24"/>
          <w:szCs w:val="24"/>
          <w:lang w:val="en-US" w:eastAsia="zh-CN"/>
        </w:rPr>
        <w:t>6.2.8</w:t>
      </w:r>
      <w:r>
        <w:rPr>
          <w:rFonts w:hint="eastAsia" w:cs="Times New Roman"/>
          <w:sz w:val="24"/>
          <w:szCs w:val="24"/>
          <w:lang w:val="en-US" w:eastAsia="zh-CN"/>
        </w:rPr>
        <w:t xml:space="preserve">  混凝土结构钢筋保护层厚度控制宜采用预制钢筋间隔件，其技术指标应符合现行行业标准</w:t>
      </w:r>
      <w:bookmarkStart w:id="124" w:name="OLE_LINK1"/>
      <w:r>
        <w:rPr>
          <w:rFonts w:hint="eastAsia" w:cs="Times New Roman"/>
          <w:sz w:val="24"/>
          <w:szCs w:val="24"/>
          <w:lang w:val="en-US" w:eastAsia="zh-CN"/>
        </w:rPr>
        <w:t>《混凝土结构用钢筋间隔件应用技术规程》JGJ/T 219</w:t>
      </w:r>
      <w:bookmarkEnd w:id="124"/>
      <w:r>
        <w:rPr>
          <w:rFonts w:hint="eastAsia" w:cs="Times New Roman"/>
          <w:sz w:val="24"/>
          <w:szCs w:val="24"/>
          <w:lang w:val="en-US" w:eastAsia="zh-CN"/>
        </w:rPr>
        <w:t>的规定。其中，水泥基类钢筋间隔件应符合下列规定：</w:t>
      </w:r>
    </w:p>
    <w:p>
      <w:pPr>
        <w:adjustRightInd w:val="0"/>
        <w:snapToGrid w:val="0"/>
        <w:spacing w:line="360" w:lineRule="auto"/>
        <w:ind w:firstLine="480"/>
        <w:rPr>
          <w:rFonts w:hint="eastAsia" w:cs="Times New Roman"/>
          <w:sz w:val="24"/>
          <w:szCs w:val="24"/>
          <w:lang w:val="en-US" w:eastAsia="zh-CN"/>
        </w:rPr>
      </w:pPr>
      <w:r>
        <w:rPr>
          <w:rFonts w:hint="eastAsia" w:cs="Times New Roman"/>
          <w:b/>
          <w:bCs/>
          <w:sz w:val="24"/>
          <w:szCs w:val="24"/>
          <w:lang w:val="en-US" w:eastAsia="zh-CN"/>
        </w:rPr>
        <w:t xml:space="preserve">1 </w:t>
      </w:r>
      <w:r>
        <w:rPr>
          <w:rFonts w:hint="eastAsia" w:cs="Times New Roman"/>
          <w:sz w:val="24"/>
          <w:szCs w:val="24"/>
          <w:lang w:val="en-US" w:eastAsia="zh-CN"/>
        </w:rPr>
        <w:t xml:space="preserve"> 水泥砂浆间隔件的强度不应小于自修复防水混凝土的强度；</w:t>
      </w:r>
    </w:p>
    <w:p>
      <w:pPr>
        <w:adjustRightInd w:val="0"/>
        <w:snapToGrid w:val="0"/>
        <w:spacing w:line="360" w:lineRule="auto"/>
        <w:ind w:firstLine="480"/>
        <w:rPr>
          <w:rFonts w:hint="default" w:cs="Times New Roman"/>
          <w:sz w:val="24"/>
          <w:szCs w:val="24"/>
          <w:lang w:val="en-US" w:eastAsia="zh-CN"/>
        </w:rPr>
      </w:pPr>
      <w:r>
        <w:rPr>
          <w:rFonts w:hint="eastAsia" w:cs="Times New Roman"/>
          <w:b/>
          <w:bCs/>
          <w:sz w:val="24"/>
          <w:szCs w:val="24"/>
          <w:lang w:val="en-US" w:eastAsia="zh-CN"/>
        </w:rPr>
        <w:t>2</w:t>
      </w:r>
      <w:r>
        <w:rPr>
          <w:rFonts w:hint="eastAsia" w:cs="Times New Roman"/>
          <w:sz w:val="24"/>
          <w:szCs w:val="24"/>
          <w:lang w:val="en-US" w:eastAsia="zh-CN"/>
        </w:rPr>
        <w:t xml:space="preserve">  混凝土间隔件的强度应比自修复防水混凝土的强度等级至少提高一级，且不应低于C35。</w:t>
      </w:r>
    </w:p>
    <w:p>
      <w:pPr>
        <w:adjustRightInd w:val="0"/>
        <w:snapToGrid w:val="0"/>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6.2.9</w:t>
      </w:r>
      <w:r>
        <w:rPr>
          <w:rFonts w:hint="eastAsia" w:cs="Times New Roman"/>
          <w:sz w:val="24"/>
          <w:szCs w:val="24"/>
          <w:lang w:val="en-US" w:eastAsia="zh-CN"/>
        </w:rPr>
        <w:t xml:space="preserve">  自修复防水混凝土在施工前应做好降排水工作，不得在有积水的环境中进行浇筑。</w:t>
      </w:r>
    </w:p>
    <w:p>
      <w:pPr>
        <w:adjustRightInd w:val="0"/>
        <w:snapToGrid w:val="0"/>
        <w:spacing w:line="360" w:lineRule="auto"/>
        <w:ind w:left="0" w:leftChars="0" w:firstLine="0" w:firstLineChars="0"/>
        <w:rPr>
          <w:rFonts w:hint="default" w:cs="Times New Roman"/>
          <w:sz w:val="24"/>
          <w:szCs w:val="24"/>
          <w:lang w:val="en-US" w:eastAsia="zh-CN"/>
        </w:rPr>
      </w:pPr>
      <w:r>
        <w:rPr>
          <w:rFonts w:hint="eastAsia" w:cs="Times New Roman"/>
          <w:b/>
          <w:bCs/>
          <w:sz w:val="24"/>
          <w:szCs w:val="24"/>
          <w:lang w:val="en-US" w:eastAsia="zh-CN"/>
        </w:rPr>
        <w:t>6.2.10</w:t>
      </w:r>
      <w:r>
        <w:rPr>
          <w:rFonts w:hint="eastAsia" w:cs="Times New Roman"/>
          <w:sz w:val="24"/>
          <w:szCs w:val="24"/>
          <w:lang w:val="en-US" w:eastAsia="zh-CN"/>
        </w:rPr>
        <w:t xml:space="preserve">  自修复防水混凝土宜采用机械振捣，避免漏振、欠振和过振现象，终凝前宜采用机械抹面或人工多次抹压，并及时进行保湿养护。</w:t>
      </w:r>
    </w:p>
    <w:p>
      <w:pPr>
        <w:adjustRightInd w:val="0"/>
        <w:snapToGrid w:val="0"/>
        <w:spacing w:line="360" w:lineRule="auto"/>
        <w:ind w:left="0" w:leftChars="0" w:firstLine="0" w:firstLineChars="0"/>
        <w:rPr>
          <w:rFonts w:hint="default" w:cs="Times New Roman"/>
          <w:sz w:val="24"/>
          <w:szCs w:val="24"/>
          <w:lang w:val="en-US" w:eastAsia="zh-CN"/>
        </w:rPr>
      </w:pPr>
      <w:r>
        <w:rPr>
          <w:rFonts w:hint="eastAsia" w:cs="Times New Roman"/>
          <w:b/>
          <w:bCs/>
          <w:sz w:val="24"/>
          <w:szCs w:val="24"/>
          <w:lang w:val="en-US" w:eastAsia="zh-CN"/>
        </w:rPr>
        <w:t>6.2.11</w:t>
      </w:r>
      <w:r>
        <w:rPr>
          <w:rFonts w:hint="eastAsia" w:cs="Times New Roman"/>
          <w:sz w:val="24"/>
          <w:szCs w:val="24"/>
          <w:lang w:val="en-US" w:eastAsia="zh-CN"/>
        </w:rPr>
        <w:t xml:space="preserve">  自修复防水混凝土终凝后应立即进行养护，养护可采用洒水、覆盖、喷涂养护剂等方式。养护方式应根据现场条件、环境温湿度、构件特点、技术要求、施工操作等因素确定，养护时间不得少于14d，当自修复防水混凝土浇筑施工处于大风、阳光直射的条件下时，宜加强保湿养护措施。</w:t>
      </w:r>
    </w:p>
    <w:p>
      <w:pPr>
        <w:adjustRightInd w:val="0"/>
        <w:snapToGrid w:val="0"/>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6.2.12</w:t>
      </w:r>
      <w:r>
        <w:rPr>
          <w:rFonts w:hint="eastAsia" w:cs="Times New Roman"/>
          <w:sz w:val="24"/>
          <w:szCs w:val="24"/>
          <w:lang w:val="en-US" w:eastAsia="zh-CN"/>
        </w:rPr>
        <w:t xml:space="preserve">  自修复防水混凝土生产和施工应符合现行国家标准《混凝土质量控制标准》GB 50164和现行国家标准《混凝土结构工程施工规范》GB 50666的规定。</w:t>
      </w:r>
    </w:p>
    <w:p>
      <w:pPr>
        <w:adjustRightInd w:val="0"/>
        <w:snapToGrid w:val="0"/>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6.2.13</w:t>
      </w:r>
      <w:r>
        <w:rPr>
          <w:rFonts w:hint="eastAsia" w:cs="Times New Roman"/>
          <w:sz w:val="24"/>
          <w:szCs w:val="24"/>
          <w:lang w:val="en-US" w:eastAsia="zh-CN"/>
        </w:rPr>
        <w:t xml:space="preserve">  大体积自修复防水混凝土应符合国家标准《大体积混凝土施工规范》GB 50496的规定。</w:t>
      </w:r>
    </w:p>
    <w:p>
      <w:pPr>
        <w:adjustRightInd w:val="0"/>
        <w:snapToGrid w:val="0"/>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6.2.14</w:t>
      </w:r>
      <w:r>
        <w:rPr>
          <w:rFonts w:hint="eastAsia" w:cs="Times New Roman"/>
          <w:sz w:val="24"/>
          <w:szCs w:val="24"/>
          <w:lang w:val="en-US" w:eastAsia="zh-CN"/>
        </w:rPr>
        <w:t xml:space="preserve">  自修复防水混凝土冬季施工应符合现行行业标准《建筑工程冬期施工规程》JGJ/T 104的规定。</w:t>
      </w:r>
    </w:p>
    <w:p>
      <w:pPr>
        <w:adjustRightInd w:val="0"/>
        <w:snapToGrid w:val="0"/>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6.2.15</w:t>
      </w:r>
      <w:r>
        <w:rPr>
          <w:rFonts w:hint="eastAsia" w:cs="Times New Roman"/>
          <w:sz w:val="24"/>
          <w:szCs w:val="24"/>
          <w:lang w:val="en-US" w:eastAsia="zh-CN"/>
        </w:rPr>
        <w:t xml:space="preserve">  主体结构防水层施工前，自修复防水混凝土结构外表面的裂缝、孔洞、夹渣、疏松等缺陷应修补平整，其外观质量缺陷的处理要求应符合现行国家标准《混凝土结构工程施工质量验收规范》GB 50204的规定。</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cs="Times New Roman"/>
          <w:kern w:val="0"/>
          <w:sz w:val="28"/>
          <w:szCs w:val="28"/>
          <w:lang w:val="en-US" w:eastAsia="zh-CN"/>
        </w:rPr>
      </w:pPr>
      <w:bookmarkStart w:id="125" w:name="_Toc11683"/>
      <w:bookmarkStart w:id="126" w:name="_Toc27760"/>
      <w:bookmarkStart w:id="127" w:name="_Toc14063"/>
      <w:r>
        <w:rPr>
          <w:rFonts w:hint="eastAsia" w:ascii="Times New Roman" w:hAnsi="Times New Roman" w:cs="Times New Roman"/>
          <w:kern w:val="0"/>
          <w:sz w:val="28"/>
          <w:szCs w:val="28"/>
          <w:lang w:val="en-US" w:eastAsia="zh-CN"/>
        </w:rPr>
        <w:t>6.</w:t>
      </w:r>
      <w:r>
        <w:rPr>
          <w:rFonts w:hint="default" w:ascii="Times New Roman" w:hAnsi="Times New Roman" w:cs="Times New Roman"/>
          <w:kern w:val="0"/>
          <w:sz w:val="28"/>
          <w:szCs w:val="28"/>
          <w:lang w:val="en-US" w:eastAsia="zh-CN"/>
        </w:rPr>
        <w:t xml:space="preserve">3  </w:t>
      </w:r>
      <w:r>
        <w:rPr>
          <w:rFonts w:hint="eastAsia" w:ascii="Times New Roman" w:hAnsi="Times New Roman" w:cs="Times New Roman"/>
          <w:kern w:val="0"/>
          <w:sz w:val="28"/>
          <w:szCs w:val="28"/>
          <w:lang w:val="en-US" w:eastAsia="zh-CN"/>
        </w:rPr>
        <w:t>自修复防水砂浆</w:t>
      </w:r>
      <w:bookmarkEnd w:id="125"/>
      <w:bookmarkEnd w:id="126"/>
      <w:bookmarkEnd w:id="127"/>
    </w:p>
    <w:p>
      <w:pPr>
        <w:pStyle w:val="53"/>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 w:val="24"/>
          <w:szCs w:val="24"/>
        </w:rPr>
      </w:pPr>
      <w:r>
        <w:rPr>
          <w:rFonts w:hint="eastAsia"/>
          <w:b/>
          <w:sz w:val="24"/>
          <w:szCs w:val="24"/>
          <w:lang w:val="en-US" w:eastAsia="zh-CN"/>
        </w:rPr>
        <w:t>6.3.1</w:t>
      </w:r>
      <w:r>
        <w:rPr>
          <w:b/>
          <w:sz w:val="24"/>
          <w:szCs w:val="24"/>
        </w:rPr>
        <w:t xml:space="preserve">  </w:t>
      </w:r>
      <w:r>
        <w:rPr>
          <w:rFonts w:hint="eastAsia"/>
          <w:bCs/>
          <w:sz w:val="24"/>
          <w:szCs w:val="24"/>
          <w:lang w:val="en-US" w:eastAsia="zh-CN"/>
        </w:rPr>
        <w:t>自修复</w:t>
      </w:r>
      <w:r>
        <w:rPr>
          <w:sz w:val="24"/>
          <w:szCs w:val="24"/>
        </w:rPr>
        <w:t>防水砂浆宜采用机械搅拌，</w:t>
      </w:r>
      <w:r>
        <w:rPr>
          <w:rFonts w:hint="eastAsia"/>
          <w:sz w:val="24"/>
          <w:szCs w:val="24"/>
          <w:lang w:val="en-US" w:eastAsia="zh-CN"/>
        </w:rPr>
        <w:t>当采用粉状自修复剂时，</w:t>
      </w:r>
      <w:r>
        <w:rPr>
          <w:sz w:val="24"/>
          <w:szCs w:val="24"/>
        </w:rPr>
        <w:t>应先将砂、水泥和</w:t>
      </w:r>
      <w:r>
        <w:rPr>
          <w:rFonts w:hint="eastAsia"/>
          <w:sz w:val="24"/>
          <w:szCs w:val="24"/>
          <w:lang w:val="en-US" w:eastAsia="zh-CN"/>
        </w:rPr>
        <w:t>自修复</w:t>
      </w:r>
      <w:r>
        <w:rPr>
          <w:sz w:val="24"/>
          <w:szCs w:val="24"/>
        </w:rPr>
        <w:t>剂</w:t>
      </w:r>
      <w:r>
        <w:rPr>
          <w:rFonts w:hint="eastAsia"/>
          <w:sz w:val="24"/>
          <w:szCs w:val="24"/>
          <w:lang w:val="en-US" w:eastAsia="zh-CN"/>
        </w:rPr>
        <w:t>等粉体材料</w:t>
      </w:r>
      <w:r>
        <w:rPr>
          <w:sz w:val="24"/>
          <w:szCs w:val="24"/>
        </w:rPr>
        <w:t>干拌均匀，再加适量的水搅拌至均匀</w:t>
      </w:r>
      <w:r>
        <w:rPr>
          <w:rFonts w:hint="eastAsia"/>
          <w:sz w:val="24"/>
          <w:szCs w:val="24"/>
          <w:lang w:eastAsia="zh-CN"/>
        </w:rPr>
        <w:t>；</w:t>
      </w:r>
      <w:r>
        <w:rPr>
          <w:rFonts w:hint="eastAsia"/>
          <w:sz w:val="24"/>
          <w:szCs w:val="24"/>
          <w:lang w:val="en-US" w:eastAsia="zh-CN"/>
        </w:rPr>
        <w:t>当采用液体自修复剂时，宜先和水一起混匀后使用，</w:t>
      </w:r>
      <w:r>
        <w:rPr>
          <w:sz w:val="24"/>
          <w:szCs w:val="24"/>
        </w:rPr>
        <w:t>搅拌时间不</w:t>
      </w:r>
      <w:r>
        <w:rPr>
          <w:rFonts w:hint="eastAsia"/>
          <w:sz w:val="24"/>
          <w:szCs w:val="24"/>
        </w:rPr>
        <w:t>应</w:t>
      </w:r>
      <w:r>
        <w:rPr>
          <w:sz w:val="24"/>
          <w:szCs w:val="24"/>
        </w:rPr>
        <w:t>少于2min。</w:t>
      </w:r>
    </w:p>
    <w:p>
      <w:pPr>
        <w:ind w:left="0" w:leftChars="0" w:firstLine="0" w:firstLineChars="0"/>
        <w:rPr>
          <w:sz w:val="24"/>
          <w:szCs w:val="24"/>
        </w:rPr>
      </w:pPr>
      <w:r>
        <w:rPr>
          <w:rFonts w:hint="eastAsia"/>
          <w:b/>
          <w:sz w:val="24"/>
          <w:szCs w:val="24"/>
          <w:lang w:val="en-US" w:eastAsia="zh-CN"/>
        </w:rPr>
        <w:t>6</w:t>
      </w:r>
      <w:r>
        <w:rPr>
          <w:rFonts w:hint="eastAsia"/>
          <w:b/>
          <w:sz w:val="24"/>
          <w:szCs w:val="24"/>
        </w:rPr>
        <w:t>.</w:t>
      </w:r>
      <w:r>
        <w:rPr>
          <w:rFonts w:hint="eastAsia"/>
          <w:b/>
          <w:sz w:val="24"/>
          <w:szCs w:val="24"/>
          <w:lang w:val="en-US" w:eastAsia="zh-CN"/>
        </w:rPr>
        <w:t>3</w:t>
      </w:r>
      <w:r>
        <w:rPr>
          <w:b/>
          <w:sz w:val="24"/>
          <w:szCs w:val="24"/>
        </w:rPr>
        <w:t>.</w:t>
      </w:r>
      <w:r>
        <w:rPr>
          <w:rFonts w:hint="eastAsia"/>
          <w:b/>
          <w:sz w:val="24"/>
          <w:szCs w:val="24"/>
          <w:lang w:val="en-US" w:eastAsia="zh-CN"/>
        </w:rPr>
        <w:t>2</w:t>
      </w:r>
      <w:r>
        <w:rPr>
          <w:b/>
          <w:sz w:val="24"/>
          <w:szCs w:val="24"/>
        </w:rPr>
        <w:t xml:space="preserve">  </w:t>
      </w:r>
      <w:r>
        <w:rPr>
          <w:rFonts w:hint="eastAsia"/>
          <w:b w:val="0"/>
          <w:bCs/>
          <w:sz w:val="24"/>
          <w:szCs w:val="24"/>
          <w:lang w:val="en-US" w:eastAsia="zh-CN"/>
        </w:rPr>
        <w:t>自修复</w:t>
      </w:r>
      <w:r>
        <w:rPr>
          <w:rFonts w:hint="eastAsia"/>
          <w:sz w:val="24"/>
          <w:szCs w:val="24"/>
        </w:rPr>
        <w:t>砂浆</w:t>
      </w:r>
      <w:r>
        <w:rPr>
          <w:sz w:val="24"/>
          <w:szCs w:val="24"/>
        </w:rPr>
        <w:t>防水层的基层</w:t>
      </w:r>
      <w:r>
        <w:rPr>
          <w:rFonts w:hint="eastAsia"/>
          <w:sz w:val="24"/>
          <w:szCs w:val="24"/>
        </w:rPr>
        <w:t>处理</w:t>
      </w:r>
      <w:r>
        <w:rPr>
          <w:sz w:val="24"/>
          <w:szCs w:val="24"/>
        </w:rPr>
        <w:t>应</w:t>
      </w:r>
      <w:r>
        <w:rPr>
          <w:rFonts w:hint="eastAsia"/>
          <w:sz w:val="24"/>
          <w:szCs w:val="24"/>
        </w:rPr>
        <w:t>符合</w:t>
      </w:r>
      <w:r>
        <w:rPr>
          <w:sz w:val="24"/>
          <w:szCs w:val="24"/>
        </w:rPr>
        <w:t>下列</w:t>
      </w:r>
      <w:r>
        <w:rPr>
          <w:rFonts w:hint="eastAsia"/>
          <w:sz w:val="24"/>
          <w:szCs w:val="24"/>
        </w:rPr>
        <w:t>规定</w:t>
      </w:r>
      <w:r>
        <w:rPr>
          <w:sz w:val="24"/>
          <w:szCs w:val="24"/>
        </w:rPr>
        <w:t>：</w:t>
      </w:r>
    </w:p>
    <w:p>
      <w:pPr>
        <w:pStyle w:val="53"/>
        <w:ind w:firstLine="361"/>
        <w:rPr>
          <w:sz w:val="24"/>
          <w:szCs w:val="24"/>
        </w:rPr>
      </w:pPr>
      <w:r>
        <w:rPr>
          <w:b/>
          <w:sz w:val="24"/>
          <w:szCs w:val="24"/>
        </w:rPr>
        <w:t>1</w:t>
      </w:r>
      <w:r>
        <w:rPr>
          <w:sz w:val="24"/>
          <w:szCs w:val="24"/>
        </w:rPr>
        <w:t xml:space="preserve">  基面空鼓、</w:t>
      </w:r>
      <w:r>
        <w:rPr>
          <w:rFonts w:hint="eastAsia"/>
          <w:sz w:val="24"/>
          <w:szCs w:val="24"/>
        </w:rPr>
        <w:t>疏</w:t>
      </w:r>
      <w:r>
        <w:rPr>
          <w:sz w:val="24"/>
          <w:szCs w:val="24"/>
        </w:rPr>
        <w:t>松、凸起物</w:t>
      </w:r>
      <w:r>
        <w:rPr>
          <w:rFonts w:hint="eastAsia"/>
          <w:sz w:val="24"/>
          <w:szCs w:val="24"/>
        </w:rPr>
        <w:t>、</w:t>
      </w:r>
      <w:r>
        <w:rPr>
          <w:sz w:val="24"/>
          <w:szCs w:val="24"/>
        </w:rPr>
        <w:t>浮浆、油污等应清除干净</w:t>
      </w:r>
      <w:r>
        <w:rPr>
          <w:rFonts w:hint="eastAsia"/>
          <w:sz w:val="24"/>
          <w:szCs w:val="24"/>
        </w:rPr>
        <w:t>；</w:t>
      </w:r>
    </w:p>
    <w:p>
      <w:pPr>
        <w:pStyle w:val="53"/>
        <w:ind w:firstLine="361"/>
        <w:rPr>
          <w:sz w:val="24"/>
          <w:szCs w:val="24"/>
        </w:rPr>
      </w:pPr>
      <w:r>
        <w:rPr>
          <w:b/>
          <w:sz w:val="24"/>
          <w:szCs w:val="24"/>
        </w:rPr>
        <w:t xml:space="preserve">2 </w:t>
      </w:r>
      <w:r>
        <w:rPr>
          <w:sz w:val="24"/>
          <w:szCs w:val="24"/>
        </w:rPr>
        <w:t xml:space="preserve"> 基面孔洞</w:t>
      </w:r>
      <w:r>
        <w:rPr>
          <w:rFonts w:hint="eastAsia"/>
          <w:sz w:val="24"/>
          <w:szCs w:val="24"/>
        </w:rPr>
        <w:t>、</w:t>
      </w:r>
      <w:r>
        <w:rPr>
          <w:sz w:val="24"/>
          <w:szCs w:val="24"/>
        </w:rPr>
        <w:t>低洼不平整处，</w:t>
      </w:r>
      <w:r>
        <w:rPr>
          <w:rFonts w:hint="eastAsia"/>
          <w:sz w:val="24"/>
          <w:szCs w:val="24"/>
        </w:rPr>
        <w:t>应</w:t>
      </w:r>
      <w:r>
        <w:rPr>
          <w:sz w:val="24"/>
          <w:szCs w:val="24"/>
        </w:rPr>
        <w:t>采用</w:t>
      </w:r>
      <w:r>
        <w:rPr>
          <w:rFonts w:hint="eastAsia"/>
          <w:sz w:val="24"/>
          <w:szCs w:val="24"/>
        </w:rPr>
        <w:t>聚合物水泥</w:t>
      </w:r>
      <w:r>
        <w:rPr>
          <w:sz w:val="24"/>
          <w:szCs w:val="24"/>
        </w:rPr>
        <w:t>防水砂浆修补平整</w:t>
      </w:r>
      <w:r>
        <w:rPr>
          <w:rFonts w:hint="eastAsia"/>
          <w:sz w:val="24"/>
          <w:szCs w:val="24"/>
        </w:rPr>
        <w:t>，</w:t>
      </w:r>
      <w:r>
        <w:rPr>
          <w:sz w:val="24"/>
          <w:szCs w:val="24"/>
        </w:rPr>
        <w:t>阴角应做圆弧处理</w:t>
      </w:r>
      <w:r>
        <w:rPr>
          <w:rFonts w:hint="eastAsia"/>
          <w:sz w:val="24"/>
          <w:szCs w:val="24"/>
        </w:rPr>
        <w:t>；</w:t>
      </w:r>
    </w:p>
    <w:p>
      <w:pPr>
        <w:pStyle w:val="53"/>
        <w:ind w:firstLine="361"/>
        <w:rPr>
          <w:sz w:val="24"/>
          <w:szCs w:val="24"/>
        </w:rPr>
      </w:pPr>
      <w:r>
        <w:rPr>
          <w:b/>
          <w:sz w:val="24"/>
          <w:szCs w:val="24"/>
        </w:rPr>
        <w:t>3</w:t>
      </w:r>
      <w:r>
        <w:rPr>
          <w:sz w:val="24"/>
          <w:szCs w:val="24"/>
        </w:rPr>
        <w:t xml:space="preserve">  基面应平整、</w:t>
      </w:r>
      <w:r>
        <w:rPr>
          <w:color w:val="auto"/>
          <w:sz w:val="24"/>
          <w:szCs w:val="24"/>
        </w:rPr>
        <w:t>坚实</w:t>
      </w:r>
      <w:r>
        <w:rPr>
          <w:rFonts w:hint="eastAsia"/>
          <w:color w:val="auto"/>
          <w:sz w:val="24"/>
          <w:szCs w:val="24"/>
        </w:rPr>
        <w:t>、</w:t>
      </w:r>
      <w:r>
        <w:rPr>
          <w:sz w:val="24"/>
          <w:szCs w:val="24"/>
        </w:rPr>
        <w:t>清洁，充分湿润、</w:t>
      </w:r>
      <w:r>
        <w:rPr>
          <w:rFonts w:hint="eastAsia"/>
          <w:sz w:val="24"/>
          <w:szCs w:val="24"/>
        </w:rPr>
        <w:t>且</w:t>
      </w:r>
      <w:r>
        <w:rPr>
          <w:sz w:val="24"/>
          <w:szCs w:val="24"/>
        </w:rPr>
        <w:t>无明水</w:t>
      </w:r>
      <w:r>
        <w:rPr>
          <w:rFonts w:hint="eastAsia"/>
          <w:sz w:val="24"/>
          <w:szCs w:val="24"/>
        </w:rPr>
        <w:t>；</w:t>
      </w:r>
    </w:p>
    <w:p>
      <w:pPr>
        <w:pStyle w:val="53"/>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lang w:eastAsia="zh-CN"/>
        </w:rPr>
      </w:pPr>
      <w:r>
        <w:rPr>
          <w:b/>
          <w:sz w:val="24"/>
          <w:szCs w:val="24"/>
        </w:rPr>
        <w:t>4</w:t>
      </w:r>
      <w:r>
        <w:rPr>
          <w:sz w:val="24"/>
          <w:szCs w:val="24"/>
        </w:rPr>
        <w:t xml:space="preserve">  基面有渗</w:t>
      </w:r>
      <w:r>
        <w:rPr>
          <w:rFonts w:hint="eastAsia"/>
          <w:sz w:val="24"/>
          <w:szCs w:val="24"/>
        </w:rPr>
        <w:t>漏</w:t>
      </w:r>
      <w:r>
        <w:rPr>
          <w:sz w:val="24"/>
          <w:szCs w:val="24"/>
        </w:rPr>
        <w:t>水现象</w:t>
      </w:r>
      <w:r>
        <w:rPr>
          <w:rFonts w:hint="eastAsia"/>
          <w:sz w:val="24"/>
          <w:szCs w:val="24"/>
        </w:rPr>
        <w:t>时，应先进行堵漏处理</w:t>
      </w:r>
      <w:r>
        <w:rPr>
          <w:rFonts w:hint="eastAsia"/>
          <w:sz w:val="24"/>
          <w:szCs w:val="24"/>
          <w:lang w:eastAsia="zh-CN"/>
        </w:rPr>
        <w:t>。</w:t>
      </w:r>
    </w:p>
    <w:p>
      <w:pPr>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 w:val="24"/>
          <w:szCs w:val="24"/>
        </w:rPr>
      </w:pPr>
      <w:r>
        <w:rPr>
          <w:rFonts w:hint="eastAsia"/>
          <w:b/>
          <w:sz w:val="24"/>
          <w:szCs w:val="24"/>
          <w:lang w:val="en-US" w:eastAsia="zh-CN"/>
        </w:rPr>
        <w:t>6.3.3</w:t>
      </w:r>
      <w:r>
        <w:rPr>
          <w:b/>
          <w:sz w:val="24"/>
          <w:szCs w:val="24"/>
        </w:rPr>
        <w:t xml:space="preserve"> </w:t>
      </w:r>
      <w:r>
        <w:rPr>
          <w:rFonts w:hint="eastAsia"/>
          <w:b/>
          <w:sz w:val="24"/>
          <w:szCs w:val="24"/>
          <w:lang w:val="en-US" w:eastAsia="zh-CN"/>
        </w:rPr>
        <w:t xml:space="preserve"> </w:t>
      </w:r>
      <w:r>
        <w:rPr>
          <w:rFonts w:hint="eastAsia"/>
          <w:bCs/>
          <w:sz w:val="24"/>
          <w:szCs w:val="24"/>
          <w:lang w:val="en-US" w:eastAsia="zh-CN"/>
        </w:rPr>
        <w:t>自修复</w:t>
      </w:r>
      <w:r>
        <w:rPr>
          <w:sz w:val="24"/>
          <w:szCs w:val="24"/>
        </w:rPr>
        <w:t>砂浆防水层施工应符合下列</w:t>
      </w:r>
      <w:r>
        <w:rPr>
          <w:rFonts w:hint="eastAsia"/>
          <w:sz w:val="24"/>
          <w:szCs w:val="24"/>
        </w:rPr>
        <w:t>规定</w:t>
      </w:r>
      <w:r>
        <w:rPr>
          <w:sz w:val="24"/>
          <w:szCs w:val="24"/>
        </w:rPr>
        <w:t>：</w:t>
      </w:r>
    </w:p>
    <w:p>
      <w:pPr>
        <w:pStyle w:val="53"/>
        <w:pageBreakBefore w:val="0"/>
        <w:widowControl w:val="0"/>
        <w:kinsoku/>
        <w:wordWrap/>
        <w:overflowPunct/>
        <w:topLinePunct w:val="0"/>
        <w:autoSpaceDE/>
        <w:autoSpaceDN/>
        <w:bidi w:val="0"/>
        <w:adjustRightInd/>
        <w:snapToGrid/>
        <w:spacing w:line="360" w:lineRule="auto"/>
        <w:ind w:firstLine="361"/>
        <w:textAlignment w:val="auto"/>
        <w:rPr>
          <w:sz w:val="24"/>
          <w:szCs w:val="24"/>
        </w:rPr>
      </w:pPr>
      <w:r>
        <w:rPr>
          <w:rFonts w:hint="eastAsia"/>
          <w:b/>
          <w:sz w:val="24"/>
          <w:szCs w:val="24"/>
        </w:rPr>
        <w:t>1</w:t>
      </w:r>
      <w:r>
        <w:rPr>
          <w:b/>
          <w:sz w:val="24"/>
          <w:szCs w:val="24"/>
        </w:rPr>
        <w:t xml:space="preserve"> </w:t>
      </w:r>
      <w:r>
        <w:rPr>
          <w:sz w:val="24"/>
          <w:szCs w:val="24"/>
        </w:rPr>
        <w:t xml:space="preserve"> </w:t>
      </w:r>
      <w:r>
        <w:rPr>
          <w:rFonts w:hint="eastAsia"/>
          <w:sz w:val="24"/>
          <w:szCs w:val="24"/>
        </w:rPr>
        <w:t>大面积防水砂浆施工前，基层表面应先</w:t>
      </w:r>
      <w:r>
        <w:rPr>
          <w:sz w:val="24"/>
          <w:szCs w:val="24"/>
        </w:rPr>
        <w:t>喷涂混凝土</w:t>
      </w:r>
      <w:r>
        <w:rPr>
          <w:rFonts w:hint="eastAsia"/>
          <w:sz w:val="24"/>
          <w:szCs w:val="24"/>
        </w:rPr>
        <w:t>界面处理剂，并应及时进行防水砂浆施工；</w:t>
      </w:r>
    </w:p>
    <w:p>
      <w:pPr>
        <w:pStyle w:val="53"/>
        <w:pageBreakBefore w:val="0"/>
        <w:widowControl w:val="0"/>
        <w:kinsoku/>
        <w:wordWrap/>
        <w:overflowPunct/>
        <w:topLinePunct w:val="0"/>
        <w:autoSpaceDE/>
        <w:autoSpaceDN/>
        <w:bidi w:val="0"/>
        <w:adjustRightInd/>
        <w:snapToGrid/>
        <w:spacing w:line="360" w:lineRule="auto"/>
        <w:ind w:firstLine="361"/>
        <w:textAlignment w:val="auto"/>
        <w:rPr>
          <w:sz w:val="24"/>
          <w:szCs w:val="24"/>
        </w:rPr>
      </w:pPr>
      <w:r>
        <w:rPr>
          <w:rFonts w:hint="eastAsia"/>
          <w:b/>
          <w:sz w:val="24"/>
          <w:szCs w:val="24"/>
        </w:rPr>
        <w:t>2</w:t>
      </w:r>
      <w:r>
        <w:rPr>
          <w:sz w:val="24"/>
          <w:szCs w:val="24"/>
        </w:rPr>
        <w:t xml:space="preserve">  防水砂浆应分层涂抹或喷</w:t>
      </w:r>
      <w:r>
        <w:rPr>
          <w:rFonts w:hint="eastAsia"/>
          <w:sz w:val="24"/>
          <w:szCs w:val="24"/>
        </w:rPr>
        <w:t>涂</w:t>
      </w:r>
      <w:r>
        <w:rPr>
          <w:sz w:val="24"/>
          <w:szCs w:val="24"/>
        </w:rPr>
        <w:t>。砂浆防水层各层应紧密粘合，</w:t>
      </w:r>
      <w:r>
        <w:rPr>
          <w:rFonts w:hint="eastAsia"/>
          <w:sz w:val="24"/>
          <w:szCs w:val="24"/>
        </w:rPr>
        <w:t>当需要</w:t>
      </w:r>
      <w:r>
        <w:rPr>
          <w:sz w:val="24"/>
          <w:szCs w:val="24"/>
        </w:rPr>
        <w:t>留施工缝时，应留阶梯坡形槎，各层留槎宽度不应小于50mm，接槎前应先涂刷界面用水泥浆，再依层次顺序操作</w:t>
      </w:r>
      <w:r>
        <w:rPr>
          <w:rFonts w:hint="eastAsia"/>
          <w:sz w:val="24"/>
          <w:szCs w:val="24"/>
        </w:rPr>
        <w:t>；</w:t>
      </w:r>
    </w:p>
    <w:p>
      <w:pPr>
        <w:pStyle w:val="53"/>
        <w:pageBreakBefore w:val="0"/>
        <w:widowControl w:val="0"/>
        <w:kinsoku/>
        <w:wordWrap/>
        <w:overflowPunct/>
        <w:topLinePunct w:val="0"/>
        <w:autoSpaceDE/>
        <w:autoSpaceDN/>
        <w:bidi w:val="0"/>
        <w:adjustRightInd/>
        <w:snapToGrid/>
        <w:spacing w:line="360" w:lineRule="auto"/>
        <w:ind w:firstLine="361"/>
        <w:textAlignment w:val="auto"/>
        <w:rPr>
          <w:sz w:val="24"/>
          <w:szCs w:val="24"/>
        </w:rPr>
      </w:pPr>
      <w:r>
        <w:rPr>
          <w:rFonts w:hint="eastAsia"/>
          <w:b/>
          <w:sz w:val="24"/>
          <w:szCs w:val="24"/>
        </w:rPr>
        <w:t>3</w:t>
      </w:r>
      <w:r>
        <w:rPr>
          <w:sz w:val="24"/>
          <w:szCs w:val="24"/>
        </w:rPr>
        <w:t xml:space="preserve">  采用机械喷涂法施工时，底层防水砂浆表面收水时，应及时喷涂面层砂浆；采用涂抹法施工时，底层防水砂浆表面收水</w:t>
      </w:r>
      <w:r>
        <w:rPr>
          <w:rFonts w:hint="eastAsia"/>
          <w:sz w:val="24"/>
          <w:szCs w:val="24"/>
        </w:rPr>
        <w:t>前宜压入耐碱玻璃纤维网</w:t>
      </w:r>
      <w:r>
        <w:rPr>
          <w:rFonts w:hint="eastAsia"/>
          <w:sz w:val="24"/>
          <w:szCs w:val="24"/>
          <w:lang w:val="en-US" w:eastAsia="zh-CN"/>
        </w:rPr>
        <w:t>格</w:t>
      </w:r>
      <w:r>
        <w:rPr>
          <w:rFonts w:hint="eastAsia"/>
          <w:sz w:val="24"/>
          <w:szCs w:val="24"/>
        </w:rPr>
        <w:t>布</w:t>
      </w:r>
      <w:r>
        <w:rPr>
          <w:sz w:val="24"/>
          <w:szCs w:val="24"/>
        </w:rPr>
        <w:t>，再采用</w:t>
      </w:r>
      <w:r>
        <w:rPr>
          <w:rFonts w:hint="eastAsia"/>
          <w:sz w:val="24"/>
          <w:szCs w:val="24"/>
        </w:rPr>
        <w:t>界面用</w:t>
      </w:r>
      <w:r>
        <w:rPr>
          <w:sz w:val="24"/>
          <w:szCs w:val="24"/>
        </w:rPr>
        <w:t>水泥浆边涂抹边压入</w:t>
      </w:r>
      <w:r>
        <w:rPr>
          <w:rFonts w:hint="eastAsia"/>
          <w:sz w:val="24"/>
          <w:szCs w:val="24"/>
        </w:rPr>
        <w:t>，水泥浆厚度宜为1.5mm，并应立即涂抹面层防水砂浆，</w:t>
      </w:r>
      <w:r>
        <w:rPr>
          <w:sz w:val="24"/>
          <w:szCs w:val="24"/>
        </w:rPr>
        <w:t>如果水泥浆已硬化</w:t>
      </w:r>
      <w:r>
        <w:rPr>
          <w:rFonts w:hint="eastAsia"/>
          <w:sz w:val="24"/>
          <w:szCs w:val="24"/>
        </w:rPr>
        <w:t>，应</w:t>
      </w:r>
      <w:r>
        <w:rPr>
          <w:sz w:val="24"/>
          <w:szCs w:val="24"/>
        </w:rPr>
        <w:t>清除重做，最后一层</w:t>
      </w:r>
      <w:r>
        <w:rPr>
          <w:rFonts w:hint="eastAsia"/>
          <w:sz w:val="24"/>
          <w:szCs w:val="24"/>
        </w:rPr>
        <w:t>防水砂浆</w:t>
      </w:r>
      <w:r>
        <w:rPr>
          <w:sz w:val="24"/>
          <w:szCs w:val="24"/>
        </w:rPr>
        <w:t>表面应提浆压实</w:t>
      </w:r>
      <w:r>
        <w:rPr>
          <w:rFonts w:hint="eastAsia"/>
          <w:sz w:val="24"/>
          <w:szCs w:val="24"/>
        </w:rPr>
        <w:t>、</w:t>
      </w:r>
      <w:r>
        <w:rPr>
          <w:sz w:val="24"/>
          <w:szCs w:val="24"/>
        </w:rPr>
        <w:t>抹平。用于地下</w:t>
      </w:r>
      <w:r>
        <w:rPr>
          <w:rFonts w:hint="eastAsia"/>
          <w:sz w:val="24"/>
          <w:szCs w:val="24"/>
        </w:rPr>
        <w:t>、</w:t>
      </w:r>
      <w:r>
        <w:rPr>
          <w:sz w:val="24"/>
          <w:szCs w:val="24"/>
        </w:rPr>
        <w:t>水池类工程</w:t>
      </w:r>
      <w:r>
        <w:rPr>
          <w:rFonts w:hint="eastAsia"/>
          <w:bCs/>
          <w:sz w:val="24"/>
          <w:szCs w:val="24"/>
          <w:lang w:val="en-US" w:eastAsia="zh-CN"/>
        </w:rPr>
        <w:t>自修复</w:t>
      </w:r>
      <w:r>
        <w:rPr>
          <w:rFonts w:hint="eastAsia"/>
          <w:sz w:val="24"/>
          <w:szCs w:val="24"/>
        </w:rPr>
        <w:t>砂浆防水层厚度不应小于18mm；</w:t>
      </w:r>
    </w:p>
    <w:p>
      <w:pPr>
        <w:pStyle w:val="53"/>
        <w:pageBreakBefore w:val="0"/>
        <w:widowControl w:val="0"/>
        <w:kinsoku/>
        <w:wordWrap/>
        <w:overflowPunct/>
        <w:topLinePunct w:val="0"/>
        <w:autoSpaceDE/>
        <w:autoSpaceDN/>
        <w:bidi w:val="0"/>
        <w:adjustRightInd/>
        <w:snapToGrid/>
        <w:spacing w:line="360" w:lineRule="auto"/>
        <w:ind w:firstLine="361"/>
        <w:textAlignment w:val="auto"/>
        <w:rPr>
          <w:sz w:val="24"/>
          <w:szCs w:val="24"/>
        </w:rPr>
      </w:pPr>
      <w:r>
        <w:rPr>
          <w:rFonts w:hint="eastAsia"/>
          <w:b/>
          <w:sz w:val="24"/>
          <w:szCs w:val="24"/>
        </w:rPr>
        <w:t xml:space="preserve">4 </w:t>
      </w:r>
      <w:r>
        <w:rPr>
          <w:sz w:val="24"/>
          <w:szCs w:val="24"/>
        </w:rPr>
        <w:t xml:space="preserve"> </w:t>
      </w:r>
      <w:r>
        <w:rPr>
          <w:rFonts w:hint="eastAsia"/>
          <w:sz w:val="24"/>
          <w:szCs w:val="24"/>
          <w:lang w:val="en-US" w:eastAsia="zh-CN"/>
        </w:rPr>
        <w:t>自修复</w:t>
      </w:r>
      <w:r>
        <w:rPr>
          <w:sz w:val="24"/>
          <w:szCs w:val="24"/>
        </w:rPr>
        <w:t>砂浆防水层转角</w:t>
      </w:r>
      <w:r>
        <w:rPr>
          <w:rFonts w:hint="eastAsia"/>
          <w:sz w:val="24"/>
          <w:szCs w:val="24"/>
        </w:rPr>
        <w:t>应</w:t>
      </w:r>
      <w:r>
        <w:rPr>
          <w:sz w:val="24"/>
          <w:szCs w:val="24"/>
        </w:rPr>
        <w:t>做成圆弧形，阴角直径不得小于30mm，阳角直径不得小于10mm</w:t>
      </w:r>
      <w:r>
        <w:rPr>
          <w:rFonts w:hint="eastAsia"/>
          <w:sz w:val="24"/>
          <w:szCs w:val="24"/>
        </w:rPr>
        <w:t>；</w:t>
      </w:r>
    </w:p>
    <w:p>
      <w:pPr>
        <w:pStyle w:val="53"/>
        <w:pageBreakBefore w:val="0"/>
        <w:widowControl w:val="0"/>
        <w:kinsoku/>
        <w:wordWrap/>
        <w:overflowPunct/>
        <w:topLinePunct w:val="0"/>
        <w:autoSpaceDE/>
        <w:autoSpaceDN/>
        <w:bidi w:val="0"/>
        <w:adjustRightInd/>
        <w:snapToGrid/>
        <w:spacing w:line="360" w:lineRule="auto"/>
        <w:ind w:firstLine="361"/>
        <w:textAlignment w:val="auto"/>
        <w:rPr>
          <w:b/>
          <w:sz w:val="24"/>
          <w:szCs w:val="24"/>
        </w:rPr>
      </w:pPr>
      <w:r>
        <w:rPr>
          <w:rFonts w:hint="eastAsia"/>
          <w:b/>
          <w:sz w:val="24"/>
          <w:szCs w:val="24"/>
        </w:rPr>
        <w:t xml:space="preserve">5  </w:t>
      </w:r>
      <w:r>
        <w:rPr>
          <w:rFonts w:hint="eastAsia"/>
          <w:sz w:val="24"/>
          <w:szCs w:val="24"/>
        </w:rPr>
        <w:t>当采用聚合物水泥防水砂浆</w:t>
      </w:r>
      <w:r>
        <w:rPr>
          <w:rFonts w:hint="eastAsia"/>
          <w:sz w:val="24"/>
          <w:szCs w:val="24"/>
          <w:lang w:val="en-US" w:eastAsia="zh-CN"/>
        </w:rPr>
        <w:t>与</w:t>
      </w:r>
      <w:r>
        <w:rPr>
          <w:rFonts w:hint="eastAsia"/>
          <w:bCs/>
          <w:sz w:val="24"/>
          <w:szCs w:val="24"/>
          <w:lang w:val="en-US" w:eastAsia="zh-CN"/>
        </w:rPr>
        <w:t>自修复</w:t>
      </w:r>
      <w:r>
        <w:rPr>
          <w:rFonts w:hint="eastAsia"/>
          <w:sz w:val="24"/>
          <w:szCs w:val="24"/>
          <w:lang w:val="en-US" w:eastAsia="zh-CN"/>
        </w:rPr>
        <w:t>防水砂浆复合使用时，聚合物水泥防水砂浆可</w:t>
      </w:r>
      <w:r>
        <w:rPr>
          <w:rFonts w:hint="eastAsia"/>
          <w:sz w:val="24"/>
          <w:szCs w:val="24"/>
        </w:rPr>
        <w:t>作为界面粘结层，厚度不应小于3.0mm，基层可不采用</w:t>
      </w:r>
      <w:r>
        <w:rPr>
          <w:sz w:val="24"/>
          <w:szCs w:val="24"/>
        </w:rPr>
        <w:t>混凝土界面处理剂或水泥浆</w:t>
      </w:r>
      <w:r>
        <w:rPr>
          <w:rFonts w:hint="eastAsia"/>
          <w:sz w:val="24"/>
          <w:szCs w:val="24"/>
        </w:rPr>
        <w:t>，并应及时进行</w:t>
      </w:r>
      <w:r>
        <w:rPr>
          <w:rFonts w:hint="eastAsia"/>
          <w:bCs/>
          <w:sz w:val="24"/>
          <w:szCs w:val="24"/>
          <w:lang w:val="en-US" w:eastAsia="zh-CN"/>
        </w:rPr>
        <w:t>自修复</w:t>
      </w:r>
      <w:r>
        <w:rPr>
          <w:rFonts w:hint="eastAsia"/>
          <w:sz w:val="24"/>
          <w:szCs w:val="24"/>
        </w:rPr>
        <w:t>防水砂浆的施工。</w:t>
      </w:r>
    </w:p>
    <w:p>
      <w:pPr>
        <w:pStyle w:val="53"/>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 w:val="24"/>
          <w:szCs w:val="24"/>
        </w:rPr>
      </w:pPr>
      <w:r>
        <w:rPr>
          <w:rFonts w:hint="eastAsia"/>
          <w:b/>
          <w:sz w:val="24"/>
          <w:szCs w:val="24"/>
          <w:lang w:val="en-US" w:eastAsia="zh-CN"/>
        </w:rPr>
        <w:t>6.3.4</w:t>
      </w:r>
      <w:r>
        <w:rPr>
          <w:b/>
          <w:sz w:val="24"/>
          <w:szCs w:val="24"/>
        </w:rPr>
        <w:t xml:space="preserve">  </w:t>
      </w:r>
      <w:r>
        <w:rPr>
          <w:rFonts w:hint="eastAsia"/>
          <w:bCs/>
          <w:sz w:val="24"/>
          <w:szCs w:val="24"/>
          <w:lang w:val="en-US" w:eastAsia="zh-CN"/>
        </w:rPr>
        <w:t>自修复</w:t>
      </w:r>
      <w:r>
        <w:rPr>
          <w:rFonts w:hint="eastAsia"/>
          <w:sz w:val="24"/>
          <w:szCs w:val="24"/>
        </w:rPr>
        <w:t>砂浆防水</w:t>
      </w:r>
      <w:r>
        <w:rPr>
          <w:sz w:val="24"/>
          <w:szCs w:val="24"/>
        </w:rPr>
        <w:t>层终凝后应立即进行养护，养护时间不得少于7d</w:t>
      </w:r>
      <w:r>
        <w:rPr>
          <w:rFonts w:hint="eastAsia"/>
          <w:sz w:val="24"/>
          <w:szCs w:val="24"/>
        </w:rPr>
        <w:t>；</w:t>
      </w:r>
      <w:r>
        <w:rPr>
          <w:sz w:val="24"/>
          <w:szCs w:val="24"/>
        </w:rPr>
        <w:t>潮湿环境，可在自然条件下适当喷水养护。</w:t>
      </w:r>
    </w:p>
    <w:p>
      <w:pPr>
        <w:pageBreakBefore w:val="0"/>
        <w:widowControl w:val="0"/>
        <w:kinsoku/>
        <w:wordWrap/>
        <w:overflowPunct/>
        <w:topLinePunct w:val="0"/>
        <w:autoSpaceDE/>
        <w:autoSpaceDN/>
        <w:bidi w:val="0"/>
        <w:adjustRightInd/>
        <w:snapToGrid/>
        <w:spacing w:line="360" w:lineRule="auto"/>
        <w:ind w:left="0" w:leftChars="0" w:firstLine="0" w:firstLineChars="0"/>
        <w:textAlignment w:val="auto"/>
        <w:rPr>
          <w:b/>
          <w:sz w:val="24"/>
          <w:szCs w:val="24"/>
        </w:rPr>
      </w:pPr>
      <w:r>
        <w:rPr>
          <w:rFonts w:hint="eastAsia"/>
          <w:b/>
          <w:sz w:val="24"/>
          <w:szCs w:val="24"/>
          <w:lang w:val="en-US" w:eastAsia="zh-CN"/>
        </w:rPr>
        <w:t>6.3.5</w:t>
      </w:r>
      <w:r>
        <w:rPr>
          <w:rFonts w:hint="eastAsia"/>
          <w:b/>
          <w:sz w:val="24"/>
          <w:szCs w:val="24"/>
        </w:rPr>
        <w:t xml:space="preserve"> </w:t>
      </w:r>
      <w:r>
        <w:rPr>
          <w:rFonts w:hint="eastAsia"/>
          <w:b/>
          <w:sz w:val="24"/>
          <w:szCs w:val="24"/>
          <w:lang w:val="en-US" w:eastAsia="zh-CN"/>
        </w:rPr>
        <w:t xml:space="preserve"> </w:t>
      </w:r>
      <w:r>
        <w:rPr>
          <w:sz w:val="24"/>
          <w:szCs w:val="24"/>
        </w:rPr>
        <w:t>冬期施工</w:t>
      </w:r>
      <w:r>
        <w:rPr>
          <w:rFonts w:hint="eastAsia"/>
          <w:sz w:val="24"/>
          <w:szCs w:val="24"/>
        </w:rPr>
        <w:t>时，</w:t>
      </w:r>
      <w:r>
        <w:rPr>
          <w:rFonts w:hint="eastAsia"/>
          <w:bCs/>
          <w:sz w:val="24"/>
          <w:szCs w:val="24"/>
          <w:lang w:val="en-US" w:eastAsia="zh-CN"/>
        </w:rPr>
        <w:t>自修复</w:t>
      </w:r>
      <w:r>
        <w:rPr>
          <w:sz w:val="24"/>
          <w:szCs w:val="24"/>
        </w:rPr>
        <w:t>防水砂浆宜掺</w:t>
      </w:r>
      <w:r>
        <w:rPr>
          <w:rFonts w:hint="eastAsia"/>
          <w:sz w:val="24"/>
          <w:szCs w:val="24"/>
        </w:rPr>
        <w:t>加适量的</w:t>
      </w:r>
      <w:r>
        <w:rPr>
          <w:sz w:val="24"/>
          <w:szCs w:val="24"/>
        </w:rPr>
        <w:t>防冻剂，并应根据工程实际情况、环境温度等采取相应的保温措施</w:t>
      </w:r>
      <w:r>
        <w:rPr>
          <w:rFonts w:hint="eastAsia"/>
          <w:sz w:val="24"/>
          <w:szCs w:val="24"/>
        </w:rPr>
        <w:t>，</w:t>
      </w:r>
      <w:r>
        <w:rPr>
          <w:sz w:val="24"/>
          <w:szCs w:val="24"/>
        </w:rPr>
        <w:t>砂浆防水层未达到</w:t>
      </w:r>
      <w:r>
        <w:rPr>
          <w:rFonts w:hint="eastAsia"/>
          <w:sz w:val="24"/>
          <w:szCs w:val="24"/>
        </w:rPr>
        <w:t>60%强度前</w:t>
      </w:r>
      <w:r>
        <w:rPr>
          <w:sz w:val="24"/>
          <w:szCs w:val="24"/>
        </w:rPr>
        <w:t>严禁受冻。</w:t>
      </w:r>
    </w:p>
    <w:p>
      <w:pPr>
        <w:pageBreakBefore w:val="0"/>
        <w:widowControl w:val="0"/>
        <w:kinsoku/>
        <w:wordWrap/>
        <w:overflowPunct/>
        <w:topLinePunct w:val="0"/>
        <w:autoSpaceDE/>
        <w:autoSpaceDN/>
        <w:bidi w:val="0"/>
        <w:adjustRightInd/>
        <w:snapToGrid/>
        <w:spacing w:line="360" w:lineRule="auto"/>
        <w:ind w:left="0" w:leftChars="0" w:firstLine="0" w:firstLineChars="0"/>
        <w:textAlignment w:val="auto"/>
        <w:rPr>
          <w:b/>
          <w:sz w:val="24"/>
          <w:szCs w:val="24"/>
        </w:rPr>
      </w:pPr>
      <w:r>
        <w:rPr>
          <w:rFonts w:hint="eastAsia"/>
          <w:b/>
          <w:sz w:val="24"/>
          <w:szCs w:val="24"/>
          <w:lang w:val="en-US" w:eastAsia="zh-CN"/>
        </w:rPr>
        <w:t>6.3.6</w:t>
      </w:r>
      <w:r>
        <w:rPr>
          <w:b/>
          <w:sz w:val="24"/>
          <w:szCs w:val="24"/>
        </w:rPr>
        <w:t xml:space="preserve">  </w:t>
      </w:r>
      <w:r>
        <w:rPr>
          <w:rFonts w:hint="eastAsia"/>
          <w:sz w:val="24"/>
          <w:szCs w:val="24"/>
          <w:lang w:eastAsia="zh-CN"/>
        </w:rPr>
        <w:t>自修复</w:t>
      </w:r>
      <w:r>
        <w:rPr>
          <w:rFonts w:hint="eastAsia"/>
          <w:sz w:val="24"/>
          <w:szCs w:val="24"/>
          <w:lang w:val="en-US" w:eastAsia="zh-CN"/>
        </w:rPr>
        <w:t>防水</w:t>
      </w:r>
      <w:r>
        <w:rPr>
          <w:rFonts w:hint="eastAsia"/>
          <w:sz w:val="24"/>
          <w:szCs w:val="24"/>
        </w:rPr>
        <w:t>砂浆</w:t>
      </w:r>
      <w:r>
        <w:rPr>
          <w:sz w:val="24"/>
          <w:szCs w:val="24"/>
        </w:rPr>
        <w:t>严禁在雨天、五级风以上环境施工；不得在环境温度低于5</w:t>
      </w:r>
      <w:r>
        <w:rPr>
          <w:rFonts w:hint="eastAsia"/>
          <w:sz w:val="24"/>
          <w:szCs w:val="24"/>
        </w:rPr>
        <w:t>℃</w:t>
      </w:r>
      <w:r>
        <w:rPr>
          <w:sz w:val="24"/>
          <w:szCs w:val="24"/>
        </w:rPr>
        <w:t>及高于35</w:t>
      </w:r>
      <w:r>
        <w:rPr>
          <w:rFonts w:hint="eastAsia"/>
          <w:sz w:val="24"/>
          <w:szCs w:val="24"/>
        </w:rPr>
        <w:t>℃</w:t>
      </w:r>
      <w:r>
        <w:rPr>
          <w:sz w:val="24"/>
          <w:szCs w:val="24"/>
        </w:rPr>
        <w:t>烈日</w:t>
      </w:r>
      <w:r>
        <w:rPr>
          <w:rFonts w:hint="eastAsia"/>
          <w:sz w:val="24"/>
          <w:szCs w:val="24"/>
        </w:rPr>
        <w:t>暴晒</w:t>
      </w:r>
      <w:r>
        <w:rPr>
          <w:sz w:val="24"/>
          <w:szCs w:val="24"/>
        </w:rPr>
        <w:t>时施工。</w:t>
      </w:r>
    </w:p>
    <w:p>
      <w:pPr>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 w:val="24"/>
          <w:szCs w:val="24"/>
        </w:rPr>
      </w:pPr>
      <w:r>
        <w:rPr>
          <w:rFonts w:hint="eastAsia"/>
          <w:b/>
          <w:sz w:val="24"/>
          <w:szCs w:val="24"/>
          <w:lang w:val="en-US" w:eastAsia="zh-CN"/>
        </w:rPr>
        <w:t>6.3.7</w:t>
      </w:r>
      <w:r>
        <w:rPr>
          <w:b/>
          <w:sz w:val="24"/>
          <w:szCs w:val="24"/>
        </w:rPr>
        <w:t xml:space="preserve">  </w:t>
      </w:r>
      <w:r>
        <w:rPr>
          <w:rFonts w:hint="eastAsia"/>
          <w:sz w:val="24"/>
          <w:szCs w:val="24"/>
          <w:lang w:eastAsia="zh-CN"/>
        </w:rPr>
        <w:t>自修复</w:t>
      </w:r>
      <w:r>
        <w:rPr>
          <w:rFonts w:hint="eastAsia"/>
          <w:sz w:val="24"/>
          <w:szCs w:val="24"/>
        </w:rPr>
        <w:t>砂浆防水层</w:t>
      </w:r>
      <w:r>
        <w:rPr>
          <w:sz w:val="24"/>
          <w:szCs w:val="24"/>
        </w:rPr>
        <w:t>完工后应及时进行下道工序施工。</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cs="Times New Roman"/>
          <w:kern w:val="0"/>
          <w:sz w:val="28"/>
          <w:szCs w:val="28"/>
          <w:lang w:val="en-US" w:eastAsia="zh-CN"/>
        </w:rPr>
      </w:pPr>
      <w:bookmarkStart w:id="128" w:name="_Toc285"/>
      <w:bookmarkStart w:id="129" w:name="_Toc27135"/>
      <w:r>
        <w:rPr>
          <w:rFonts w:hint="eastAsia" w:ascii="Times New Roman" w:hAnsi="Times New Roman" w:cs="Times New Roman"/>
          <w:kern w:val="0"/>
          <w:sz w:val="28"/>
          <w:szCs w:val="28"/>
          <w:lang w:val="en-US" w:eastAsia="zh-CN"/>
        </w:rPr>
        <w:t>6.4</w:t>
      </w:r>
      <w:r>
        <w:rPr>
          <w:rFonts w:hint="default" w:ascii="Times New Roman" w:hAnsi="Times New Roman"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自修复细石防水混凝土</w:t>
      </w:r>
      <w:bookmarkEnd w:id="128"/>
      <w:bookmarkEnd w:id="129"/>
    </w:p>
    <w:p>
      <w:pPr>
        <w:ind w:left="0" w:leftChars="0" w:firstLine="0" w:firstLineChars="0"/>
        <w:rPr>
          <w:b/>
          <w:sz w:val="24"/>
          <w:szCs w:val="24"/>
        </w:rPr>
      </w:pPr>
      <w:r>
        <w:rPr>
          <w:rFonts w:hint="eastAsia"/>
          <w:b/>
          <w:sz w:val="24"/>
          <w:szCs w:val="24"/>
          <w:lang w:val="en-US" w:eastAsia="zh-CN"/>
        </w:rPr>
        <w:t>6</w:t>
      </w:r>
      <w:r>
        <w:rPr>
          <w:b/>
          <w:sz w:val="24"/>
          <w:szCs w:val="24"/>
        </w:rPr>
        <w:t>.</w:t>
      </w:r>
      <w:r>
        <w:rPr>
          <w:rFonts w:hint="eastAsia"/>
          <w:b/>
          <w:sz w:val="24"/>
          <w:szCs w:val="24"/>
          <w:lang w:val="en-US" w:eastAsia="zh-CN"/>
        </w:rPr>
        <w:t>4</w:t>
      </w:r>
      <w:r>
        <w:rPr>
          <w:b/>
          <w:sz w:val="24"/>
          <w:szCs w:val="24"/>
        </w:rPr>
        <w:t>.</w:t>
      </w:r>
      <w:r>
        <w:rPr>
          <w:rFonts w:hint="eastAsia"/>
          <w:b/>
          <w:sz w:val="24"/>
          <w:szCs w:val="24"/>
          <w:lang w:val="en-US" w:eastAsia="zh-CN"/>
        </w:rPr>
        <w:t>1</w:t>
      </w:r>
      <w:r>
        <w:rPr>
          <w:rFonts w:hint="eastAsia"/>
          <w:b/>
          <w:sz w:val="24"/>
          <w:szCs w:val="24"/>
        </w:rPr>
        <w:t xml:space="preserve">  </w:t>
      </w:r>
      <w:r>
        <w:rPr>
          <w:sz w:val="24"/>
          <w:szCs w:val="24"/>
        </w:rPr>
        <w:t>防水层施工前，应检查预埋件、</w:t>
      </w:r>
      <w:r>
        <w:rPr>
          <w:rFonts w:hint="eastAsia"/>
          <w:sz w:val="24"/>
          <w:szCs w:val="24"/>
          <w:lang w:eastAsia="zh-CN"/>
        </w:rPr>
        <w:t>穿墙管</w:t>
      </w:r>
      <w:r>
        <w:rPr>
          <w:sz w:val="24"/>
          <w:szCs w:val="24"/>
        </w:rPr>
        <w:t>周边缝隙，确保已嵌填密实</w:t>
      </w:r>
      <w:r>
        <w:rPr>
          <w:rFonts w:hint="eastAsia"/>
          <w:sz w:val="24"/>
          <w:szCs w:val="24"/>
        </w:rPr>
        <w:t>，</w:t>
      </w:r>
      <w:r>
        <w:rPr>
          <w:sz w:val="24"/>
          <w:szCs w:val="24"/>
        </w:rPr>
        <w:t>基层</w:t>
      </w:r>
      <w:r>
        <w:rPr>
          <w:rFonts w:hint="eastAsia"/>
          <w:sz w:val="24"/>
          <w:szCs w:val="24"/>
          <w:lang w:val="en-US" w:eastAsia="zh-CN"/>
        </w:rPr>
        <w:t>处理</w:t>
      </w:r>
      <w:r>
        <w:rPr>
          <w:sz w:val="24"/>
          <w:szCs w:val="24"/>
        </w:rPr>
        <w:t>应符合</w:t>
      </w:r>
      <w:r>
        <w:rPr>
          <w:rFonts w:hint="eastAsia"/>
          <w:sz w:val="24"/>
          <w:szCs w:val="24"/>
        </w:rPr>
        <w:t>本规程</w:t>
      </w:r>
      <w:r>
        <w:rPr>
          <w:sz w:val="24"/>
          <w:szCs w:val="24"/>
        </w:rPr>
        <w:t>第</w:t>
      </w:r>
      <w:r>
        <w:rPr>
          <w:rFonts w:hint="eastAsia"/>
          <w:sz w:val="24"/>
          <w:szCs w:val="24"/>
          <w:lang w:val="en-US" w:eastAsia="zh-CN"/>
        </w:rPr>
        <w:t>6</w:t>
      </w:r>
      <w:r>
        <w:rPr>
          <w:sz w:val="24"/>
          <w:szCs w:val="24"/>
        </w:rPr>
        <w:t>.</w:t>
      </w:r>
      <w:r>
        <w:rPr>
          <w:rFonts w:hint="eastAsia"/>
          <w:sz w:val="24"/>
          <w:szCs w:val="24"/>
          <w:lang w:val="en-US" w:eastAsia="zh-CN"/>
        </w:rPr>
        <w:t>3</w:t>
      </w:r>
      <w:r>
        <w:rPr>
          <w:sz w:val="24"/>
          <w:szCs w:val="24"/>
        </w:rPr>
        <w:t>.</w:t>
      </w:r>
      <w:r>
        <w:rPr>
          <w:rFonts w:hint="eastAsia"/>
          <w:sz w:val="24"/>
          <w:szCs w:val="24"/>
          <w:lang w:val="en-US" w:eastAsia="zh-CN"/>
        </w:rPr>
        <w:t>2</w:t>
      </w:r>
      <w:r>
        <w:rPr>
          <w:sz w:val="24"/>
          <w:szCs w:val="24"/>
        </w:rPr>
        <w:t>条的规定</w:t>
      </w:r>
      <w:r>
        <w:rPr>
          <w:rFonts w:hint="eastAsia"/>
          <w:sz w:val="24"/>
          <w:szCs w:val="24"/>
        </w:rPr>
        <w:t>。</w:t>
      </w:r>
    </w:p>
    <w:p>
      <w:pPr>
        <w:ind w:left="0" w:leftChars="0" w:firstLine="0" w:firstLineChars="0"/>
        <w:rPr>
          <w:sz w:val="24"/>
          <w:szCs w:val="24"/>
        </w:rPr>
      </w:pPr>
      <w:r>
        <w:rPr>
          <w:rFonts w:hint="eastAsia"/>
          <w:b/>
          <w:sz w:val="24"/>
          <w:szCs w:val="24"/>
          <w:lang w:val="en-US" w:eastAsia="zh-CN"/>
        </w:rPr>
        <w:t>6</w:t>
      </w:r>
      <w:r>
        <w:rPr>
          <w:b/>
          <w:sz w:val="24"/>
          <w:szCs w:val="24"/>
        </w:rPr>
        <w:t>.</w:t>
      </w:r>
      <w:r>
        <w:rPr>
          <w:rFonts w:hint="eastAsia"/>
          <w:b/>
          <w:sz w:val="24"/>
          <w:szCs w:val="24"/>
        </w:rPr>
        <w:t>4</w:t>
      </w:r>
      <w:r>
        <w:rPr>
          <w:b/>
          <w:sz w:val="24"/>
          <w:szCs w:val="24"/>
        </w:rPr>
        <w:t>.</w:t>
      </w:r>
      <w:r>
        <w:rPr>
          <w:rFonts w:hint="eastAsia"/>
          <w:b/>
          <w:sz w:val="24"/>
          <w:szCs w:val="24"/>
          <w:lang w:val="en-US" w:eastAsia="zh-CN"/>
        </w:rPr>
        <w:t>2</w:t>
      </w:r>
      <w:r>
        <w:rPr>
          <w:b/>
          <w:sz w:val="24"/>
          <w:szCs w:val="24"/>
        </w:rPr>
        <w:t xml:space="preserve">  </w:t>
      </w:r>
      <w:r>
        <w:rPr>
          <w:rFonts w:hint="eastAsia"/>
          <w:b w:val="0"/>
          <w:bCs/>
          <w:sz w:val="24"/>
          <w:szCs w:val="24"/>
          <w:lang w:val="en-US" w:eastAsia="zh-CN"/>
        </w:rPr>
        <w:t>自修复</w:t>
      </w:r>
      <w:r>
        <w:rPr>
          <w:rFonts w:hint="eastAsia"/>
          <w:sz w:val="24"/>
          <w:szCs w:val="24"/>
        </w:rPr>
        <w:t>细石混凝土防水层浇筑</w:t>
      </w:r>
      <w:r>
        <w:rPr>
          <w:sz w:val="24"/>
          <w:szCs w:val="24"/>
        </w:rPr>
        <w:t>应符合下列</w:t>
      </w:r>
      <w:r>
        <w:rPr>
          <w:rFonts w:hint="eastAsia"/>
          <w:sz w:val="24"/>
          <w:szCs w:val="24"/>
        </w:rPr>
        <w:t>规定</w:t>
      </w:r>
      <w:r>
        <w:rPr>
          <w:sz w:val="24"/>
          <w:szCs w:val="24"/>
        </w:rPr>
        <w:t>：</w:t>
      </w:r>
    </w:p>
    <w:p>
      <w:pPr>
        <w:pStyle w:val="53"/>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eastAsia="宋体"/>
          <w:sz w:val="24"/>
          <w:szCs w:val="24"/>
          <w:lang w:eastAsia="zh-CN"/>
        </w:rPr>
      </w:pPr>
      <w:r>
        <w:rPr>
          <w:rFonts w:hint="eastAsia"/>
          <w:b/>
          <w:sz w:val="24"/>
          <w:szCs w:val="24"/>
        </w:rPr>
        <w:t>1</w:t>
      </w:r>
      <w:r>
        <w:rPr>
          <w:sz w:val="24"/>
          <w:szCs w:val="24"/>
        </w:rPr>
        <w:t xml:space="preserve">  </w:t>
      </w:r>
      <w:r>
        <w:rPr>
          <w:rFonts w:hint="eastAsia"/>
          <w:sz w:val="24"/>
          <w:szCs w:val="24"/>
        </w:rPr>
        <w:t>摊铺</w:t>
      </w:r>
      <w:r>
        <w:rPr>
          <w:sz w:val="24"/>
          <w:szCs w:val="24"/>
        </w:rPr>
        <w:t>前基面</w:t>
      </w:r>
      <w:r>
        <w:rPr>
          <w:rFonts w:hint="eastAsia"/>
          <w:sz w:val="24"/>
          <w:szCs w:val="24"/>
        </w:rPr>
        <w:t>应</w:t>
      </w:r>
      <w:r>
        <w:rPr>
          <w:sz w:val="24"/>
          <w:szCs w:val="24"/>
        </w:rPr>
        <w:t>涂刷</w:t>
      </w:r>
      <w:r>
        <w:rPr>
          <w:rFonts w:hint="eastAsia"/>
          <w:sz w:val="24"/>
          <w:szCs w:val="24"/>
        </w:rPr>
        <w:t>界面用</w:t>
      </w:r>
      <w:r>
        <w:rPr>
          <w:sz w:val="24"/>
          <w:szCs w:val="24"/>
        </w:rPr>
        <w:t>水泥浆或喷涂混凝土界面处理剂，涂</w:t>
      </w:r>
      <w:r>
        <w:rPr>
          <w:rFonts w:hint="eastAsia"/>
          <w:sz w:val="24"/>
          <w:szCs w:val="24"/>
        </w:rPr>
        <w:t>布</w:t>
      </w:r>
      <w:r>
        <w:rPr>
          <w:sz w:val="24"/>
          <w:szCs w:val="24"/>
        </w:rPr>
        <w:t>应连续均匀，</w:t>
      </w:r>
      <w:r>
        <w:rPr>
          <w:rFonts w:hint="eastAsia"/>
          <w:sz w:val="24"/>
          <w:szCs w:val="24"/>
        </w:rPr>
        <w:t>终</w:t>
      </w:r>
      <w:r>
        <w:rPr>
          <w:sz w:val="24"/>
          <w:szCs w:val="24"/>
        </w:rPr>
        <w:t>凝前应立即</w:t>
      </w:r>
      <w:r>
        <w:rPr>
          <w:rFonts w:hint="eastAsia"/>
          <w:sz w:val="24"/>
          <w:szCs w:val="24"/>
        </w:rPr>
        <w:t>摊铺</w:t>
      </w:r>
      <w:r>
        <w:rPr>
          <w:rFonts w:hint="eastAsia"/>
          <w:sz w:val="24"/>
          <w:szCs w:val="24"/>
          <w:lang w:val="en-US" w:eastAsia="zh-CN"/>
        </w:rPr>
        <w:t>自修复</w:t>
      </w:r>
      <w:r>
        <w:rPr>
          <w:sz w:val="24"/>
          <w:szCs w:val="24"/>
        </w:rPr>
        <w:t>细石防水混凝土</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sz w:val="24"/>
          <w:szCs w:val="24"/>
        </w:rPr>
      </w:pPr>
      <w:r>
        <w:rPr>
          <w:rFonts w:hint="eastAsia"/>
          <w:b/>
          <w:sz w:val="24"/>
          <w:szCs w:val="24"/>
        </w:rPr>
        <w:t>2</w:t>
      </w:r>
      <w:r>
        <w:rPr>
          <w:sz w:val="24"/>
          <w:szCs w:val="24"/>
        </w:rPr>
        <w:t xml:space="preserve"> </w:t>
      </w:r>
      <w:r>
        <w:rPr>
          <w:rFonts w:hint="eastAsia"/>
          <w:sz w:val="24"/>
          <w:szCs w:val="24"/>
        </w:rPr>
        <w:t xml:space="preserve"> </w:t>
      </w:r>
      <w:r>
        <w:rPr>
          <w:sz w:val="24"/>
          <w:szCs w:val="24"/>
        </w:rPr>
        <w:t>摊铺</w:t>
      </w:r>
      <w:r>
        <w:rPr>
          <w:rFonts w:hint="eastAsia"/>
          <w:sz w:val="24"/>
          <w:szCs w:val="24"/>
          <w:lang w:val="en-US" w:eastAsia="zh-CN"/>
        </w:rPr>
        <w:t>自修复</w:t>
      </w:r>
      <w:r>
        <w:rPr>
          <w:sz w:val="24"/>
          <w:szCs w:val="24"/>
        </w:rPr>
        <w:t>细石混凝土时，应使钢筋网始终处于中间部位，不得出现贴近基层或露筋现象。</w:t>
      </w:r>
    </w:p>
    <w:p>
      <w:pPr>
        <w:pStyle w:val="53"/>
        <w:keepNext w:val="0"/>
        <w:keepLines w:val="0"/>
        <w:pageBreakBefore w:val="0"/>
        <w:widowControl w:val="0"/>
        <w:kinsoku/>
        <w:wordWrap/>
        <w:overflowPunct/>
        <w:topLinePunct w:val="0"/>
        <w:autoSpaceDE/>
        <w:autoSpaceDN/>
        <w:bidi w:val="0"/>
        <w:adjustRightInd/>
        <w:snapToGrid/>
        <w:ind w:firstLine="482" w:firstLineChars="200"/>
        <w:textAlignment w:val="auto"/>
        <w:rPr>
          <w:b/>
          <w:sz w:val="24"/>
          <w:szCs w:val="24"/>
        </w:rPr>
      </w:pPr>
      <w:r>
        <w:rPr>
          <w:rFonts w:hint="eastAsia"/>
          <w:b/>
          <w:bCs/>
          <w:sz w:val="24"/>
          <w:szCs w:val="24"/>
        </w:rPr>
        <w:t>3</w:t>
      </w:r>
      <w:r>
        <w:rPr>
          <w:sz w:val="24"/>
          <w:szCs w:val="24"/>
        </w:rPr>
        <w:t xml:space="preserve"> </w:t>
      </w:r>
      <w:r>
        <w:rPr>
          <w:rFonts w:hint="eastAsia"/>
          <w:sz w:val="24"/>
          <w:szCs w:val="24"/>
        </w:rPr>
        <w:t xml:space="preserve"> </w:t>
      </w:r>
      <w:r>
        <w:rPr>
          <w:rFonts w:hint="eastAsia"/>
          <w:sz w:val="24"/>
          <w:szCs w:val="24"/>
          <w:lang w:val="en-US" w:eastAsia="zh-CN"/>
        </w:rPr>
        <w:t>自修复</w:t>
      </w:r>
      <w:r>
        <w:rPr>
          <w:sz w:val="24"/>
          <w:szCs w:val="24"/>
        </w:rPr>
        <w:t>细石混凝土防水层应按设计厚度随浇筑随用靠尺刮平并抹平，初凝前宜采用铁滚筒滚压泛浆或</w:t>
      </w:r>
      <w:r>
        <w:rPr>
          <w:rFonts w:hint="eastAsia"/>
          <w:sz w:val="24"/>
          <w:szCs w:val="24"/>
        </w:rPr>
        <w:t>振捣</w:t>
      </w:r>
      <w:r>
        <w:rPr>
          <w:sz w:val="24"/>
          <w:szCs w:val="24"/>
        </w:rPr>
        <w:t>泛浆后抹平，待表面收水时应二次提浆压实、抹平，并应及时采取养护措施。</w:t>
      </w:r>
    </w:p>
    <w:p>
      <w:pPr>
        <w:ind w:left="0" w:leftChars="0" w:firstLine="0" w:firstLineChars="0"/>
        <w:rPr>
          <w:sz w:val="24"/>
          <w:szCs w:val="24"/>
        </w:rPr>
      </w:pPr>
      <w:r>
        <w:rPr>
          <w:rFonts w:hint="eastAsia"/>
          <w:b/>
          <w:sz w:val="24"/>
          <w:szCs w:val="24"/>
          <w:lang w:val="en-US" w:eastAsia="zh-CN"/>
        </w:rPr>
        <w:t>6</w:t>
      </w:r>
      <w:r>
        <w:rPr>
          <w:b/>
          <w:sz w:val="24"/>
          <w:szCs w:val="24"/>
        </w:rPr>
        <w:t>.</w:t>
      </w:r>
      <w:r>
        <w:rPr>
          <w:rFonts w:hint="eastAsia"/>
          <w:b/>
          <w:sz w:val="24"/>
          <w:szCs w:val="24"/>
        </w:rPr>
        <w:t>4</w:t>
      </w:r>
      <w:r>
        <w:rPr>
          <w:b/>
          <w:sz w:val="24"/>
          <w:szCs w:val="24"/>
        </w:rPr>
        <w:t>.</w:t>
      </w:r>
      <w:r>
        <w:rPr>
          <w:rFonts w:hint="eastAsia"/>
          <w:b/>
          <w:sz w:val="24"/>
          <w:szCs w:val="24"/>
          <w:lang w:val="en-US" w:eastAsia="zh-CN"/>
        </w:rPr>
        <w:t>3</w:t>
      </w:r>
      <w:r>
        <w:rPr>
          <w:b/>
          <w:sz w:val="24"/>
          <w:szCs w:val="24"/>
        </w:rPr>
        <w:t xml:space="preserve"> </w:t>
      </w:r>
      <w:r>
        <w:rPr>
          <w:rFonts w:hint="eastAsia"/>
          <w:b/>
          <w:sz w:val="24"/>
          <w:szCs w:val="24"/>
        </w:rPr>
        <w:t xml:space="preserve"> </w:t>
      </w:r>
      <w:r>
        <w:rPr>
          <w:rFonts w:hint="eastAsia"/>
          <w:sz w:val="24"/>
          <w:szCs w:val="24"/>
        </w:rPr>
        <w:t>室内底板背水面</w:t>
      </w:r>
      <w:r>
        <w:rPr>
          <w:rFonts w:hint="eastAsia"/>
          <w:sz w:val="24"/>
          <w:szCs w:val="24"/>
          <w:lang w:val="en-US" w:eastAsia="zh-CN"/>
        </w:rPr>
        <w:t>自修复</w:t>
      </w:r>
      <w:r>
        <w:rPr>
          <w:rFonts w:hint="eastAsia"/>
          <w:sz w:val="24"/>
          <w:szCs w:val="24"/>
        </w:rPr>
        <w:t>细石混凝土防水层分格缝、施工缝、排水沟的设置与施工应符合下列规定：</w:t>
      </w:r>
    </w:p>
    <w:p>
      <w:pPr>
        <w:pStyle w:val="53"/>
        <w:ind w:firstLine="361"/>
        <w:rPr>
          <w:sz w:val="24"/>
          <w:szCs w:val="24"/>
        </w:rPr>
      </w:pPr>
      <w:r>
        <w:rPr>
          <w:rFonts w:hint="eastAsia"/>
          <w:b/>
          <w:sz w:val="24"/>
          <w:szCs w:val="24"/>
        </w:rPr>
        <w:t>1</w:t>
      </w:r>
      <w:r>
        <w:rPr>
          <w:rFonts w:hint="eastAsia"/>
          <w:sz w:val="24"/>
          <w:szCs w:val="24"/>
        </w:rPr>
        <w:t xml:space="preserve">  </w:t>
      </w:r>
      <w:r>
        <w:rPr>
          <w:sz w:val="24"/>
          <w:szCs w:val="24"/>
        </w:rPr>
        <w:t>分格缝</w:t>
      </w:r>
      <w:r>
        <w:rPr>
          <w:rFonts w:hint="eastAsia"/>
          <w:sz w:val="24"/>
          <w:szCs w:val="24"/>
        </w:rPr>
        <w:t>位置宜结合柱网单元设置，纵横间距同柱网间距；</w:t>
      </w:r>
      <w:r>
        <w:rPr>
          <w:sz w:val="24"/>
          <w:szCs w:val="24"/>
        </w:rPr>
        <w:t>分格缝</w:t>
      </w:r>
      <w:r>
        <w:rPr>
          <w:rFonts w:hint="eastAsia"/>
          <w:sz w:val="24"/>
          <w:szCs w:val="24"/>
        </w:rPr>
        <w:t>可采用切缝方式成缝</w:t>
      </w:r>
      <w:r>
        <w:rPr>
          <w:sz w:val="24"/>
          <w:szCs w:val="24"/>
        </w:rPr>
        <w:t>，</w:t>
      </w:r>
      <w:r>
        <w:rPr>
          <w:rFonts w:hint="eastAsia"/>
          <w:sz w:val="24"/>
          <w:szCs w:val="24"/>
        </w:rPr>
        <w:t>切缝位置的钢筋宜断开，切缝宽度宜为5mm~8mm，切缝深度宜为15mm~20mm，分格缝内应嵌填密封材料；</w:t>
      </w:r>
    </w:p>
    <w:p>
      <w:pPr>
        <w:pStyle w:val="53"/>
        <w:ind w:firstLine="361"/>
        <w:rPr>
          <w:sz w:val="24"/>
          <w:szCs w:val="24"/>
        </w:rPr>
      </w:pPr>
      <w:r>
        <w:rPr>
          <w:rFonts w:hint="eastAsia"/>
          <w:b/>
          <w:sz w:val="24"/>
          <w:szCs w:val="24"/>
        </w:rPr>
        <w:t>2</w:t>
      </w:r>
      <w:r>
        <w:rPr>
          <w:rFonts w:hint="eastAsia"/>
          <w:sz w:val="24"/>
          <w:szCs w:val="24"/>
        </w:rPr>
        <w:t xml:space="preserve">  </w:t>
      </w:r>
      <w:r>
        <w:rPr>
          <w:sz w:val="24"/>
          <w:szCs w:val="24"/>
        </w:rPr>
        <w:t>施工缝</w:t>
      </w:r>
      <w:r>
        <w:rPr>
          <w:rFonts w:hint="eastAsia"/>
          <w:sz w:val="24"/>
          <w:szCs w:val="24"/>
        </w:rPr>
        <w:t>应设置在结构变形缝、诱导缝、后浇带及结构转折处等位置，缝宽宜为</w:t>
      </w:r>
      <w:r>
        <w:rPr>
          <w:sz w:val="24"/>
          <w:szCs w:val="24"/>
        </w:rPr>
        <w:t>10mm</w:t>
      </w:r>
      <w:r>
        <w:rPr>
          <w:rFonts w:hint="eastAsia"/>
          <w:sz w:val="24"/>
          <w:szCs w:val="24"/>
        </w:rPr>
        <w:t>~15mm，缝深同防水层厚度，缝内应嵌填密封材料；</w:t>
      </w:r>
    </w:p>
    <w:p>
      <w:pPr>
        <w:pStyle w:val="53"/>
        <w:ind w:firstLine="361"/>
        <w:rPr>
          <w:sz w:val="24"/>
          <w:szCs w:val="24"/>
        </w:rPr>
      </w:pPr>
      <w:r>
        <w:rPr>
          <w:rFonts w:hint="eastAsia"/>
          <w:b/>
          <w:sz w:val="24"/>
          <w:szCs w:val="24"/>
        </w:rPr>
        <w:t>3</w:t>
      </w:r>
      <w:r>
        <w:rPr>
          <w:rFonts w:hint="eastAsia"/>
          <w:sz w:val="24"/>
          <w:szCs w:val="24"/>
        </w:rPr>
        <w:t xml:space="preserve">  施工缝、分格缝内的</w:t>
      </w:r>
      <w:r>
        <w:rPr>
          <w:sz w:val="24"/>
          <w:szCs w:val="24"/>
        </w:rPr>
        <w:t>密封材料应在混凝土养护期结束后</w:t>
      </w:r>
      <w:r>
        <w:rPr>
          <w:rFonts w:hint="eastAsia"/>
          <w:sz w:val="24"/>
          <w:szCs w:val="24"/>
        </w:rPr>
        <w:t>嵌填密封；</w:t>
      </w:r>
    </w:p>
    <w:p>
      <w:pPr>
        <w:pStyle w:val="53"/>
        <w:ind w:firstLine="361"/>
        <w:rPr>
          <w:sz w:val="24"/>
          <w:szCs w:val="24"/>
        </w:rPr>
      </w:pPr>
      <w:r>
        <w:rPr>
          <w:rFonts w:hint="eastAsia"/>
          <w:b/>
          <w:sz w:val="24"/>
          <w:szCs w:val="24"/>
        </w:rPr>
        <w:t>4</w:t>
      </w:r>
      <w:r>
        <w:rPr>
          <w:rFonts w:hint="eastAsia"/>
          <w:sz w:val="24"/>
          <w:szCs w:val="24"/>
        </w:rPr>
        <w:t xml:space="preserve">  排水沟宜沿外墙根部附近设置，宽度宜为100mm~150mm，深度同防水层厚度，距外墙不小于100mm，并应与排水系统相连。</w:t>
      </w:r>
    </w:p>
    <w:p>
      <w:pPr>
        <w:ind w:left="0" w:leftChars="0" w:firstLine="0" w:firstLineChars="0"/>
        <w:rPr>
          <w:sz w:val="24"/>
          <w:szCs w:val="24"/>
        </w:rPr>
      </w:pPr>
      <w:r>
        <w:rPr>
          <w:rFonts w:hint="eastAsia"/>
          <w:b/>
          <w:sz w:val="24"/>
          <w:szCs w:val="24"/>
          <w:lang w:val="en-US" w:eastAsia="zh-CN"/>
        </w:rPr>
        <w:t>6</w:t>
      </w:r>
      <w:r>
        <w:rPr>
          <w:b/>
          <w:sz w:val="24"/>
          <w:szCs w:val="24"/>
        </w:rPr>
        <w:t>.</w:t>
      </w:r>
      <w:r>
        <w:rPr>
          <w:rFonts w:hint="eastAsia"/>
          <w:b/>
          <w:sz w:val="24"/>
          <w:szCs w:val="24"/>
        </w:rPr>
        <w:t>4</w:t>
      </w:r>
      <w:r>
        <w:rPr>
          <w:b/>
          <w:sz w:val="24"/>
          <w:szCs w:val="24"/>
        </w:rPr>
        <w:t>.</w:t>
      </w:r>
      <w:r>
        <w:rPr>
          <w:rFonts w:hint="eastAsia"/>
          <w:b/>
          <w:sz w:val="24"/>
          <w:szCs w:val="24"/>
          <w:lang w:val="en-US" w:eastAsia="zh-CN"/>
        </w:rPr>
        <w:t>4</w:t>
      </w:r>
      <w:r>
        <w:rPr>
          <w:b/>
          <w:sz w:val="24"/>
          <w:szCs w:val="24"/>
        </w:rPr>
        <w:t xml:space="preserve"> </w:t>
      </w:r>
      <w:r>
        <w:rPr>
          <w:rFonts w:hint="eastAsia"/>
          <w:b/>
          <w:sz w:val="24"/>
          <w:szCs w:val="24"/>
          <w:lang w:val="en-US" w:eastAsia="zh-CN"/>
        </w:rPr>
        <w:t xml:space="preserve"> </w:t>
      </w:r>
      <w:r>
        <w:rPr>
          <w:sz w:val="24"/>
          <w:szCs w:val="24"/>
        </w:rPr>
        <w:t>地下室外</w:t>
      </w:r>
      <w:r>
        <w:rPr>
          <w:rFonts w:hint="eastAsia"/>
          <w:sz w:val="24"/>
          <w:szCs w:val="24"/>
        </w:rPr>
        <w:t>顶板迎水面</w:t>
      </w:r>
      <w:r>
        <w:rPr>
          <w:rFonts w:hint="eastAsia"/>
          <w:sz w:val="24"/>
          <w:szCs w:val="24"/>
          <w:lang w:val="en-US" w:eastAsia="zh-CN"/>
        </w:rPr>
        <w:t>自修复</w:t>
      </w:r>
      <w:r>
        <w:rPr>
          <w:rFonts w:hint="eastAsia"/>
          <w:sz w:val="24"/>
          <w:szCs w:val="24"/>
        </w:rPr>
        <w:t>细石混凝土防水层施工缝、分格缝的设置应符合下列规定：</w:t>
      </w:r>
    </w:p>
    <w:p>
      <w:pPr>
        <w:pStyle w:val="53"/>
        <w:ind w:firstLine="361"/>
        <w:rPr>
          <w:rFonts w:hint="eastAsia" w:eastAsia="宋体"/>
          <w:sz w:val="24"/>
          <w:szCs w:val="24"/>
          <w:lang w:eastAsia="zh-CN"/>
        </w:rPr>
      </w:pPr>
      <w:r>
        <w:rPr>
          <w:rFonts w:hint="eastAsia"/>
          <w:b/>
          <w:sz w:val="24"/>
          <w:szCs w:val="24"/>
        </w:rPr>
        <w:t>1</w:t>
      </w:r>
      <w:r>
        <w:rPr>
          <w:rFonts w:hint="eastAsia"/>
          <w:sz w:val="24"/>
          <w:szCs w:val="24"/>
        </w:rPr>
        <w:t xml:space="preserve">  地下室外顶板迎水面细石混凝土防水层的分格缝间距宜为6m，当内掺钢纤维时可不设置分格缝</w:t>
      </w:r>
      <w:r>
        <w:rPr>
          <w:rFonts w:hint="eastAsia"/>
          <w:sz w:val="24"/>
          <w:szCs w:val="24"/>
          <w:lang w:eastAsia="zh-CN"/>
        </w:rPr>
        <w:t>；</w:t>
      </w:r>
    </w:p>
    <w:p>
      <w:pPr>
        <w:pStyle w:val="53"/>
        <w:ind w:firstLine="361"/>
        <w:rPr>
          <w:rFonts w:hint="eastAsia" w:eastAsia="宋体"/>
          <w:sz w:val="24"/>
          <w:szCs w:val="24"/>
          <w:lang w:eastAsia="zh-CN"/>
        </w:rPr>
      </w:pPr>
      <w:r>
        <w:rPr>
          <w:rFonts w:hint="eastAsia"/>
          <w:b/>
          <w:sz w:val="24"/>
          <w:szCs w:val="24"/>
        </w:rPr>
        <w:t>2</w:t>
      </w:r>
      <w:r>
        <w:rPr>
          <w:rFonts w:hint="eastAsia"/>
          <w:sz w:val="24"/>
          <w:szCs w:val="24"/>
        </w:rPr>
        <w:t xml:space="preserve">  应在施工缝</w:t>
      </w:r>
      <w:r>
        <w:rPr>
          <w:rFonts w:hint="eastAsia"/>
          <w:sz w:val="24"/>
          <w:szCs w:val="24"/>
          <w:lang w:eastAsia="zh-CN"/>
        </w:rPr>
        <w:t>、</w:t>
      </w:r>
      <w:r>
        <w:rPr>
          <w:rFonts w:hint="eastAsia"/>
          <w:sz w:val="24"/>
          <w:szCs w:val="24"/>
        </w:rPr>
        <w:t>分格缝</w:t>
      </w:r>
      <w:r>
        <w:rPr>
          <w:rFonts w:hint="eastAsia"/>
          <w:sz w:val="24"/>
          <w:szCs w:val="24"/>
          <w:lang w:val="en-US" w:eastAsia="zh-CN"/>
        </w:rPr>
        <w:t>及其他留设缝</w:t>
      </w:r>
      <w:r>
        <w:rPr>
          <w:rFonts w:hint="eastAsia"/>
          <w:sz w:val="24"/>
          <w:szCs w:val="24"/>
        </w:rPr>
        <w:t>上再设置防水加强层，防水加强层</w:t>
      </w:r>
      <w:r>
        <w:rPr>
          <w:rFonts w:hint="eastAsia"/>
          <w:sz w:val="24"/>
          <w:szCs w:val="24"/>
          <w:lang w:val="en-US" w:eastAsia="zh-CN"/>
        </w:rPr>
        <w:t>可</w:t>
      </w:r>
      <w:r>
        <w:rPr>
          <w:rFonts w:hint="eastAsia"/>
          <w:sz w:val="24"/>
          <w:szCs w:val="24"/>
        </w:rPr>
        <w:t>采用Ⅱ型聚合物水泥防水涂料，厚度不应小于</w:t>
      </w:r>
      <w:r>
        <w:rPr>
          <w:rFonts w:hint="eastAsia"/>
          <w:sz w:val="24"/>
          <w:szCs w:val="24"/>
          <w:lang w:eastAsia="zh-CN"/>
        </w:rPr>
        <w:t>1.5mm</w:t>
      </w:r>
      <w:r>
        <w:rPr>
          <w:rFonts w:hint="eastAsia"/>
          <w:sz w:val="24"/>
          <w:szCs w:val="24"/>
        </w:rPr>
        <w:t>，宽度不应小于300mm，并应增加胎体增强材料</w:t>
      </w:r>
      <w:r>
        <w:rPr>
          <w:rFonts w:hint="eastAsia"/>
          <w:sz w:val="24"/>
          <w:szCs w:val="24"/>
          <w:lang w:eastAsia="zh-CN"/>
        </w:rPr>
        <w:t>；</w:t>
      </w:r>
      <w:r>
        <w:rPr>
          <w:rFonts w:hint="eastAsia"/>
          <w:sz w:val="24"/>
          <w:szCs w:val="24"/>
        </w:rPr>
        <w:t>或采用丁基橡胶防水密封胶粘带，厚度不应小于1.2mm，宽度不应小于200mm</w:t>
      </w:r>
      <w:r>
        <w:rPr>
          <w:rFonts w:hint="eastAsia"/>
          <w:sz w:val="24"/>
          <w:szCs w:val="24"/>
          <w:lang w:eastAsia="zh-CN"/>
        </w:rPr>
        <w:t>。</w:t>
      </w:r>
    </w:p>
    <w:p>
      <w:pPr>
        <w:pStyle w:val="53"/>
        <w:ind w:firstLine="361"/>
        <w:rPr>
          <w:rFonts w:hint="eastAsia" w:eastAsia="宋体"/>
          <w:sz w:val="24"/>
          <w:szCs w:val="24"/>
          <w:lang w:eastAsia="zh-CN"/>
        </w:rPr>
      </w:pPr>
      <w:r>
        <w:rPr>
          <w:rFonts w:hint="eastAsia"/>
          <w:b/>
          <w:sz w:val="24"/>
          <w:szCs w:val="24"/>
        </w:rPr>
        <w:t>3</w:t>
      </w:r>
      <w:r>
        <w:rPr>
          <w:rFonts w:hint="eastAsia"/>
          <w:sz w:val="24"/>
          <w:szCs w:val="24"/>
        </w:rPr>
        <w:t xml:space="preserve">  施工缝、分格缝</w:t>
      </w:r>
      <w:r>
        <w:rPr>
          <w:rFonts w:hint="eastAsia"/>
          <w:sz w:val="24"/>
          <w:szCs w:val="24"/>
          <w:lang w:val="en-US" w:eastAsia="zh-CN"/>
        </w:rPr>
        <w:t>及其他留设缝</w:t>
      </w:r>
      <w:r>
        <w:rPr>
          <w:rFonts w:hint="eastAsia"/>
          <w:sz w:val="24"/>
          <w:szCs w:val="24"/>
        </w:rPr>
        <w:t>内嵌填</w:t>
      </w:r>
      <w:r>
        <w:rPr>
          <w:sz w:val="24"/>
          <w:szCs w:val="24"/>
        </w:rPr>
        <w:t>密封材料</w:t>
      </w:r>
      <w:r>
        <w:rPr>
          <w:rFonts w:hint="eastAsia"/>
          <w:sz w:val="24"/>
          <w:szCs w:val="24"/>
        </w:rPr>
        <w:t>和缝上</w:t>
      </w:r>
      <w:r>
        <w:rPr>
          <w:sz w:val="24"/>
          <w:szCs w:val="24"/>
        </w:rPr>
        <w:t>防水</w:t>
      </w:r>
      <w:r>
        <w:rPr>
          <w:rFonts w:hint="eastAsia"/>
          <w:sz w:val="24"/>
          <w:szCs w:val="24"/>
        </w:rPr>
        <w:t>加强层施工，</w:t>
      </w:r>
      <w:r>
        <w:rPr>
          <w:sz w:val="24"/>
          <w:szCs w:val="24"/>
        </w:rPr>
        <w:t>应在混凝土强度达到设计强度的</w:t>
      </w:r>
      <w:r>
        <w:rPr>
          <w:rFonts w:hint="eastAsia"/>
          <w:sz w:val="24"/>
          <w:szCs w:val="24"/>
        </w:rPr>
        <w:t>70%后进行；</w:t>
      </w:r>
      <w:r>
        <w:rPr>
          <w:sz w:val="24"/>
          <w:szCs w:val="24"/>
        </w:rPr>
        <w:t>密封材料</w:t>
      </w:r>
      <w:r>
        <w:rPr>
          <w:rFonts w:hint="eastAsia"/>
          <w:sz w:val="24"/>
          <w:szCs w:val="24"/>
        </w:rPr>
        <w:t>、丁基橡胶防水密封胶粘带性能，</w:t>
      </w:r>
      <w:r>
        <w:rPr>
          <w:sz w:val="24"/>
          <w:szCs w:val="24"/>
        </w:rPr>
        <w:t>应符合现行行业标准《混凝土接缝用建筑密封胶》JC/T 881</w:t>
      </w:r>
      <w:r>
        <w:rPr>
          <w:rFonts w:hint="eastAsia"/>
          <w:sz w:val="24"/>
          <w:szCs w:val="24"/>
        </w:rPr>
        <w:t>、《丁基橡胶防水密封胶粘带》JC/T 942</w:t>
      </w:r>
      <w:r>
        <w:rPr>
          <w:sz w:val="24"/>
          <w:szCs w:val="24"/>
        </w:rPr>
        <w:t>的</w:t>
      </w:r>
      <w:r>
        <w:rPr>
          <w:rFonts w:hint="eastAsia"/>
          <w:sz w:val="24"/>
          <w:szCs w:val="24"/>
          <w:lang w:val="en-US" w:eastAsia="zh-CN"/>
        </w:rPr>
        <w:t>有关</w:t>
      </w:r>
      <w:r>
        <w:rPr>
          <w:sz w:val="24"/>
          <w:szCs w:val="24"/>
        </w:rPr>
        <w:t>规定</w:t>
      </w:r>
      <w:r>
        <w:rPr>
          <w:rFonts w:hint="eastAsia"/>
          <w:sz w:val="24"/>
          <w:szCs w:val="24"/>
          <w:lang w:eastAsia="zh-CN"/>
        </w:rPr>
        <w:t>。</w:t>
      </w:r>
    </w:p>
    <w:p>
      <w:pPr>
        <w:pStyle w:val="53"/>
        <w:ind w:firstLine="361"/>
        <w:rPr>
          <w:rFonts w:hint="eastAsia"/>
          <w:sz w:val="24"/>
          <w:szCs w:val="24"/>
        </w:rPr>
      </w:pPr>
      <w:r>
        <w:rPr>
          <w:rFonts w:hint="eastAsia"/>
          <w:b/>
          <w:sz w:val="24"/>
          <w:szCs w:val="24"/>
        </w:rPr>
        <w:t>4</w:t>
      </w:r>
      <w:r>
        <w:rPr>
          <w:rFonts w:hint="eastAsia"/>
          <w:sz w:val="24"/>
          <w:szCs w:val="24"/>
        </w:rPr>
        <w:t xml:space="preserve">  地下室外顶板迎水面细石混凝土防水层应保湿养护至土方回填。</w:t>
      </w:r>
    </w:p>
    <w:p>
      <w:pPr>
        <w:ind w:left="0" w:leftChars="0" w:firstLine="0" w:firstLineChars="0"/>
        <w:rPr>
          <w:b/>
          <w:sz w:val="24"/>
          <w:szCs w:val="24"/>
        </w:rPr>
      </w:pPr>
      <w:r>
        <w:rPr>
          <w:rFonts w:hint="eastAsia"/>
          <w:b/>
          <w:sz w:val="24"/>
          <w:szCs w:val="24"/>
          <w:lang w:val="en-US" w:eastAsia="zh-CN"/>
        </w:rPr>
        <w:t>6</w:t>
      </w:r>
      <w:r>
        <w:rPr>
          <w:rFonts w:hint="eastAsia"/>
          <w:b/>
          <w:sz w:val="24"/>
          <w:szCs w:val="24"/>
        </w:rPr>
        <w:t>.4</w:t>
      </w:r>
      <w:r>
        <w:rPr>
          <w:b/>
          <w:sz w:val="24"/>
          <w:szCs w:val="24"/>
        </w:rPr>
        <w:t>.</w:t>
      </w:r>
      <w:r>
        <w:rPr>
          <w:rFonts w:hint="eastAsia"/>
          <w:b/>
          <w:sz w:val="24"/>
          <w:szCs w:val="24"/>
          <w:lang w:val="en-US" w:eastAsia="zh-CN"/>
        </w:rPr>
        <w:t>5</w:t>
      </w:r>
      <w:r>
        <w:rPr>
          <w:b/>
          <w:sz w:val="24"/>
          <w:szCs w:val="24"/>
        </w:rPr>
        <w:t xml:space="preserve"> </w:t>
      </w:r>
      <w:r>
        <w:rPr>
          <w:rFonts w:hint="eastAsia"/>
          <w:b/>
          <w:sz w:val="24"/>
          <w:szCs w:val="24"/>
        </w:rPr>
        <w:t xml:space="preserve"> </w:t>
      </w:r>
      <w:r>
        <w:rPr>
          <w:rFonts w:hint="eastAsia"/>
          <w:b w:val="0"/>
          <w:bCs/>
          <w:sz w:val="24"/>
          <w:szCs w:val="24"/>
          <w:lang w:val="en-US" w:eastAsia="zh-CN"/>
        </w:rPr>
        <w:t>自修复</w:t>
      </w:r>
      <w:r>
        <w:rPr>
          <w:sz w:val="24"/>
          <w:szCs w:val="24"/>
        </w:rPr>
        <w:t>细石防水混凝土终凝后，室内潮湿环境可在自然条件下适当喷水养护</w:t>
      </w:r>
      <w:r>
        <w:rPr>
          <w:rFonts w:hint="eastAsia"/>
          <w:sz w:val="24"/>
          <w:szCs w:val="24"/>
        </w:rPr>
        <w:t>，室外环境</w:t>
      </w:r>
      <w:r>
        <w:rPr>
          <w:sz w:val="24"/>
          <w:szCs w:val="24"/>
        </w:rPr>
        <w:t>应立即覆盖养护材料养护，并始终保持混凝土表面湿润，养护期不应少于14d。</w:t>
      </w:r>
    </w:p>
    <w:p>
      <w:pPr>
        <w:ind w:left="0" w:leftChars="0" w:firstLine="0" w:firstLineChars="0"/>
        <w:rPr>
          <w:sz w:val="24"/>
          <w:szCs w:val="24"/>
        </w:rPr>
      </w:pPr>
      <w:r>
        <w:rPr>
          <w:rFonts w:hint="eastAsia"/>
          <w:b/>
          <w:sz w:val="24"/>
          <w:szCs w:val="24"/>
          <w:lang w:val="en-US" w:eastAsia="zh-CN"/>
        </w:rPr>
        <w:t>6</w:t>
      </w:r>
      <w:r>
        <w:rPr>
          <w:rFonts w:hint="eastAsia"/>
          <w:b/>
          <w:sz w:val="24"/>
          <w:szCs w:val="24"/>
        </w:rPr>
        <w:t>.4.</w:t>
      </w:r>
      <w:r>
        <w:rPr>
          <w:rFonts w:hint="eastAsia"/>
          <w:b/>
          <w:sz w:val="24"/>
          <w:szCs w:val="24"/>
          <w:lang w:val="en-US" w:eastAsia="zh-CN"/>
        </w:rPr>
        <w:t>6</w:t>
      </w:r>
      <w:r>
        <w:rPr>
          <w:rFonts w:hint="eastAsia"/>
          <w:b/>
          <w:sz w:val="24"/>
          <w:szCs w:val="24"/>
        </w:rPr>
        <w:t xml:space="preserve">  </w:t>
      </w:r>
      <w:r>
        <w:rPr>
          <w:sz w:val="24"/>
          <w:szCs w:val="24"/>
        </w:rPr>
        <w:t>冬期施工</w:t>
      </w:r>
      <w:r>
        <w:rPr>
          <w:rFonts w:hint="eastAsia"/>
          <w:sz w:val="24"/>
          <w:szCs w:val="24"/>
        </w:rPr>
        <w:t>时，</w:t>
      </w:r>
      <w:r>
        <w:rPr>
          <w:rFonts w:hint="eastAsia"/>
          <w:sz w:val="24"/>
          <w:szCs w:val="24"/>
          <w:lang w:val="en-US" w:eastAsia="zh-CN"/>
        </w:rPr>
        <w:t>自修复</w:t>
      </w:r>
      <w:r>
        <w:rPr>
          <w:rFonts w:hint="eastAsia"/>
          <w:sz w:val="24"/>
          <w:szCs w:val="24"/>
        </w:rPr>
        <w:t>细石防水混凝土</w:t>
      </w:r>
      <w:r>
        <w:rPr>
          <w:sz w:val="24"/>
          <w:szCs w:val="24"/>
        </w:rPr>
        <w:t>宜掺</w:t>
      </w:r>
      <w:r>
        <w:rPr>
          <w:rFonts w:hint="eastAsia"/>
          <w:sz w:val="24"/>
          <w:szCs w:val="24"/>
        </w:rPr>
        <w:t>加适量的</w:t>
      </w:r>
      <w:r>
        <w:rPr>
          <w:sz w:val="24"/>
          <w:szCs w:val="24"/>
        </w:rPr>
        <w:t>防冻剂</w:t>
      </w:r>
      <w:r>
        <w:rPr>
          <w:rFonts w:hint="eastAsia"/>
          <w:sz w:val="24"/>
          <w:szCs w:val="24"/>
        </w:rPr>
        <w:t>和</w:t>
      </w:r>
      <w:r>
        <w:rPr>
          <w:sz w:val="24"/>
          <w:szCs w:val="24"/>
        </w:rPr>
        <w:t>速凝剂，并应根据工程实际情况、环境温度等采取相应的保温措施</w:t>
      </w:r>
      <w:r>
        <w:rPr>
          <w:rFonts w:hint="eastAsia"/>
          <w:sz w:val="24"/>
          <w:szCs w:val="24"/>
        </w:rPr>
        <w:t>，</w:t>
      </w:r>
      <w:r>
        <w:rPr>
          <w:sz w:val="24"/>
          <w:szCs w:val="24"/>
        </w:rPr>
        <w:t>强度未达到</w:t>
      </w:r>
      <w:r>
        <w:rPr>
          <w:rFonts w:hint="eastAsia"/>
          <w:sz w:val="24"/>
          <w:szCs w:val="24"/>
        </w:rPr>
        <w:t>50%前</w:t>
      </w:r>
      <w:r>
        <w:rPr>
          <w:sz w:val="24"/>
          <w:szCs w:val="24"/>
        </w:rPr>
        <w:t>严禁受冻。</w:t>
      </w:r>
    </w:p>
    <w:p>
      <w:pPr>
        <w:ind w:left="0" w:leftChars="0" w:firstLine="0" w:firstLineChars="0"/>
        <w:rPr>
          <w:b/>
          <w:sz w:val="24"/>
          <w:szCs w:val="24"/>
        </w:rPr>
      </w:pPr>
      <w:r>
        <w:rPr>
          <w:rFonts w:hint="eastAsia"/>
          <w:b/>
          <w:sz w:val="24"/>
          <w:szCs w:val="24"/>
          <w:lang w:val="en-US" w:eastAsia="zh-CN"/>
        </w:rPr>
        <w:t>6</w:t>
      </w:r>
      <w:r>
        <w:rPr>
          <w:b/>
          <w:sz w:val="24"/>
          <w:szCs w:val="24"/>
        </w:rPr>
        <w:t>.</w:t>
      </w:r>
      <w:r>
        <w:rPr>
          <w:rFonts w:hint="eastAsia"/>
          <w:b/>
          <w:sz w:val="24"/>
          <w:szCs w:val="24"/>
        </w:rPr>
        <w:t>4</w:t>
      </w:r>
      <w:r>
        <w:rPr>
          <w:b/>
          <w:sz w:val="24"/>
          <w:szCs w:val="24"/>
        </w:rPr>
        <w:t>.</w:t>
      </w:r>
      <w:r>
        <w:rPr>
          <w:rFonts w:hint="eastAsia"/>
          <w:b/>
          <w:sz w:val="24"/>
          <w:szCs w:val="24"/>
          <w:lang w:val="en-US" w:eastAsia="zh-CN"/>
        </w:rPr>
        <w:t>7</w:t>
      </w:r>
      <w:r>
        <w:rPr>
          <w:b/>
          <w:sz w:val="24"/>
          <w:szCs w:val="24"/>
        </w:rPr>
        <w:t xml:space="preserve">  </w:t>
      </w:r>
      <w:r>
        <w:rPr>
          <w:rFonts w:hint="eastAsia"/>
          <w:b w:val="0"/>
          <w:bCs/>
          <w:sz w:val="24"/>
          <w:szCs w:val="24"/>
          <w:lang w:val="en-US" w:eastAsia="zh-CN"/>
        </w:rPr>
        <w:t>自修复</w:t>
      </w:r>
      <w:r>
        <w:rPr>
          <w:rFonts w:hint="eastAsia"/>
          <w:sz w:val="24"/>
          <w:szCs w:val="24"/>
        </w:rPr>
        <w:t>细石混凝土防水层</w:t>
      </w:r>
      <w:r>
        <w:rPr>
          <w:sz w:val="24"/>
          <w:szCs w:val="24"/>
        </w:rPr>
        <w:t>宜在5</w:t>
      </w:r>
      <w:r>
        <w:rPr>
          <w:rFonts w:hint="eastAsia"/>
          <w:sz w:val="24"/>
          <w:szCs w:val="24"/>
        </w:rPr>
        <w:t>℃</w:t>
      </w:r>
      <w:r>
        <w:rPr>
          <w:sz w:val="24"/>
          <w:szCs w:val="24"/>
        </w:rPr>
        <w:t>~35</w:t>
      </w:r>
      <w:r>
        <w:rPr>
          <w:rFonts w:hint="eastAsia"/>
          <w:sz w:val="24"/>
          <w:szCs w:val="24"/>
        </w:rPr>
        <w:t>℃</w:t>
      </w:r>
      <w:r>
        <w:rPr>
          <w:sz w:val="24"/>
          <w:szCs w:val="24"/>
        </w:rPr>
        <w:t>的气候条件下施工</w:t>
      </w:r>
      <w:r>
        <w:rPr>
          <w:rFonts w:hint="eastAsia"/>
          <w:sz w:val="24"/>
          <w:szCs w:val="24"/>
        </w:rPr>
        <w:t>，</w:t>
      </w:r>
      <w:r>
        <w:rPr>
          <w:sz w:val="24"/>
          <w:szCs w:val="24"/>
        </w:rPr>
        <w:t>严禁在雨天、五级</w:t>
      </w:r>
      <w:r>
        <w:rPr>
          <w:rFonts w:hint="eastAsia"/>
          <w:sz w:val="24"/>
          <w:szCs w:val="24"/>
          <w:lang w:val="en-US" w:eastAsia="zh-CN"/>
        </w:rPr>
        <w:t>及</w:t>
      </w:r>
      <w:r>
        <w:rPr>
          <w:sz w:val="24"/>
          <w:szCs w:val="24"/>
        </w:rPr>
        <w:t>以上风</w:t>
      </w:r>
      <w:r>
        <w:rPr>
          <w:rFonts w:hint="eastAsia"/>
          <w:sz w:val="24"/>
          <w:szCs w:val="24"/>
          <w:lang w:val="en-US" w:eastAsia="zh-CN"/>
        </w:rPr>
        <w:t>力</w:t>
      </w:r>
      <w:r>
        <w:rPr>
          <w:sz w:val="24"/>
          <w:szCs w:val="24"/>
        </w:rPr>
        <w:t>环境施工</w:t>
      </w:r>
      <w:r>
        <w:rPr>
          <w:rFonts w:hint="eastAsia"/>
          <w:sz w:val="24"/>
          <w:szCs w:val="24"/>
        </w:rPr>
        <w:t>。</w:t>
      </w:r>
    </w:p>
    <w:p>
      <w:pPr>
        <w:ind w:left="0" w:leftChars="0" w:firstLine="0" w:firstLineChars="0"/>
        <w:rPr>
          <w:b/>
          <w:sz w:val="24"/>
          <w:szCs w:val="24"/>
        </w:rPr>
      </w:pPr>
      <w:r>
        <w:rPr>
          <w:rFonts w:hint="eastAsia"/>
          <w:b/>
          <w:sz w:val="24"/>
          <w:szCs w:val="24"/>
          <w:lang w:val="en-US" w:eastAsia="zh-CN"/>
        </w:rPr>
        <w:t>6</w:t>
      </w:r>
      <w:r>
        <w:rPr>
          <w:b/>
          <w:sz w:val="24"/>
          <w:szCs w:val="24"/>
        </w:rPr>
        <w:t>.</w:t>
      </w:r>
      <w:r>
        <w:rPr>
          <w:rFonts w:hint="eastAsia"/>
          <w:b/>
          <w:sz w:val="24"/>
          <w:szCs w:val="24"/>
        </w:rPr>
        <w:t>4</w:t>
      </w:r>
      <w:r>
        <w:rPr>
          <w:b/>
          <w:sz w:val="24"/>
          <w:szCs w:val="24"/>
        </w:rPr>
        <w:t>.</w:t>
      </w:r>
      <w:r>
        <w:rPr>
          <w:rFonts w:hint="eastAsia"/>
          <w:b/>
          <w:sz w:val="24"/>
          <w:szCs w:val="24"/>
          <w:lang w:val="en-US" w:eastAsia="zh-CN"/>
        </w:rPr>
        <w:t>8</w:t>
      </w:r>
      <w:r>
        <w:rPr>
          <w:b/>
          <w:sz w:val="24"/>
          <w:szCs w:val="24"/>
        </w:rPr>
        <w:t xml:space="preserve">  </w:t>
      </w:r>
      <w:r>
        <w:rPr>
          <w:rFonts w:hint="eastAsia"/>
          <w:b w:val="0"/>
          <w:bCs/>
          <w:sz w:val="24"/>
          <w:szCs w:val="24"/>
          <w:lang w:val="en-US" w:eastAsia="zh-CN"/>
        </w:rPr>
        <w:t>自修复</w:t>
      </w:r>
      <w:r>
        <w:rPr>
          <w:rFonts w:hint="eastAsia"/>
          <w:sz w:val="24"/>
          <w:szCs w:val="24"/>
        </w:rPr>
        <w:t>细石混凝土防水层</w:t>
      </w:r>
      <w:r>
        <w:rPr>
          <w:sz w:val="24"/>
          <w:szCs w:val="24"/>
        </w:rPr>
        <w:t>完工后应及时进行下道工序施工。</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cs="Times New Roman"/>
          <w:kern w:val="0"/>
          <w:sz w:val="28"/>
          <w:szCs w:val="28"/>
          <w:lang w:val="en-US" w:eastAsia="zh-CN"/>
        </w:rPr>
      </w:pPr>
      <w:bookmarkStart w:id="130" w:name="_Toc11845"/>
      <w:bookmarkStart w:id="131" w:name="_Toc14052"/>
      <w:bookmarkStart w:id="132" w:name="_Toc10979"/>
      <w:r>
        <w:rPr>
          <w:rFonts w:hint="eastAsia" w:ascii="Times New Roman" w:hAnsi="Times New Roman" w:cs="Times New Roman"/>
          <w:kern w:val="0"/>
          <w:sz w:val="28"/>
          <w:szCs w:val="28"/>
          <w:lang w:val="en-US" w:eastAsia="zh-CN"/>
        </w:rPr>
        <w:t>6.5</w:t>
      </w:r>
      <w:r>
        <w:rPr>
          <w:rFonts w:hint="default" w:ascii="Times New Roman" w:hAnsi="Times New Roman"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缺陷修复与渗漏治理</w:t>
      </w:r>
      <w:r>
        <w:rPr>
          <w:rFonts w:hint="default" w:ascii="Times New Roman" w:hAnsi="Times New Roman" w:cs="Times New Roman"/>
          <w:kern w:val="0"/>
          <w:sz w:val="28"/>
          <w:szCs w:val="28"/>
          <w:lang w:val="en-US" w:eastAsia="zh-CN"/>
        </w:rPr>
        <w:t>工程</w:t>
      </w:r>
      <w:bookmarkEnd w:id="130"/>
      <w:bookmarkEnd w:id="131"/>
      <w:bookmarkEnd w:id="132"/>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bCs/>
          <w:sz w:val="24"/>
          <w:szCs w:val="24"/>
          <w:lang w:val="en-US"/>
        </w:rPr>
      </w:pPr>
      <w:r>
        <w:rPr>
          <w:rFonts w:hint="eastAsia"/>
          <w:b/>
          <w:sz w:val="24"/>
          <w:szCs w:val="24"/>
        </w:rPr>
        <w:t>6.</w:t>
      </w:r>
      <w:r>
        <w:rPr>
          <w:rFonts w:hint="eastAsia"/>
          <w:b/>
          <w:sz w:val="24"/>
          <w:szCs w:val="24"/>
          <w:lang w:val="en-US" w:eastAsia="zh-CN"/>
        </w:rPr>
        <w:t>5</w:t>
      </w:r>
      <w:r>
        <w:rPr>
          <w:rFonts w:hint="eastAsia"/>
          <w:b/>
          <w:sz w:val="24"/>
          <w:szCs w:val="24"/>
        </w:rPr>
        <w:t>.1</w:t>
      </w:r>
      <w:r>
        <w:rPr>
          <w:rFonts w:hint="eastAsia"/>
          <w:bCs/>
          <w:sz w:val="24"/>
          <w:szCs w:val="24"/>
        </w:rPr>
        <w:t xml:space="preserve"> </w:t>
      </w:r>
      <w:r>
        <w:rPr>
          <w:rFonts w:hint="eastAsia"/>
          <w:bCs/>
          <w:sz w:val="24"/>
          <w:szCs w:val="24"/>
          <w:lang w:val="en-US" w:eastAsia="zh-CN"/>
        </w:rPr>
        <w:t xml:space="preserve"> </w:t>
      </w:r>
      <w:r>
        <w:rPr>
          <w:rFonts w:hint="eastAsia" w:cs="Times New Roman"/>
          <w:color w:val="auto"/>
          <w:sz w:val="24"/>
          <w:szCs w:val="24"/>
          <w:lang w:val="en-US" w:eastAsia="zh-CN"/>
        </w:rPr>
        <w:t>自修复防水混凝土结构施工完毕后，在防水层施工或隐蔽之前，应对结构缺陷进行全面筛查</w:t>
      </w:r>
      <w:r>
        <w:rPr>
          <w:rFonts w:hint="eastAsia"/>
          <w:bCs/>
          <w:sz w:val="24"/>
          <w:szCs w:val="24"/>
          <w:lang w:eastAsia="zh-CN"/>
        </w:rPr>
        <w:t>，</w:t>
      </w:r>
      <w:r>
        <w:rPr>
          <w:rFonts w:hint="eastAsia" w:cs="Times New Roman"/>
          <w:color w:val="auto"/>
          <w:sz w:val="24"/>
          <w:szCs w:val="24"/>
          <w:lang w:val="en-US" w:eastAsia="zh-CN"/>
        </w:rPr>
        <w:t>对影响防水功能的缺陷应进行修复</w:t>
      </w:r>
      <w:r>
        <w:rPr>
          <w:sz w:val="24"/>
          <w:szCs w:val="24"/>
        </w:rPr>
        <w:t>，</w:t>
      </w:r>
      <w:r>
        <w:rPr>
          <w:rFonts w:hint="eastAsia"/>
          <w:sz w:val="24"/>
          <w:szCs w:val="24"/>
        </w:rPr>
        <w:t>修复</w:t>
      </w:r>
      <w:r>
        <w:rPr>
          <w:sz w:val="24"/>
          <w:szCs w:val="24"/>
        </w:rPr>
        <w:t>后的质量应</w:t>
      </w:r>
      <w:r>
        <w:rPr>
          <w:rFonts w:hint="eastAsia"/>
          <w:sz w:val="24"/>
          <w:szCs w:val="24"/>
        </w:rPr>
        <w:t>满足</w:t>
      </w:r>
      <w:r>
        <w:rPr>
          <w:sz w:val="24"/>
          <w:szCs w:val="24"/>
        </w:rPr>
        <w:t>防水要求。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bCs/>
          <w:sz w:val="24"/>
          <w:szCs w:val="24"/>
        </w:rPr>
      </w:pPr>
      <w:r>
        <w:rPr>
          <w:rFonts w:hint="eastAsia"/>
          <w:b/>
          <w:sz w:val="24"/>
          <w:szCs w:val="24"/>
        </w:rPr>
        <w:t>6.</w:t>
      </w:r>
      <w:r>
        <w:rPr>
          <w:rFonts w:hint="eastAsia"/>
          <w:b/>
          <w:sz w:val="24"/>
          <w:szCs w:val="24"/>
          <w:lang w:val="en-US" w:eastAsia="zh-CN"/>
        </w:rPr>
        <w:t>5</w:t>
      </w:r>
      <w:r>
        <w:rPr>
          <w:b/>
          <w:sz w:val="24"/>
          <w:szCs w:val="24"/>
        </w:rPr>
        <w:t>.</w:t>
      </w:r>
      <w:r>
        <w:rPr>
          <w:rFonts w:hint="eastAsia"/>
          <w:b/>
          <w:sz w:val="24"/>
          <w:szCs w:val="24"/>
        </w:rPr>
        <w:t>2</w:t>
      </w:r>
      <w:r>
        <w:rPr>
          <w:b/>
          <w:sz w:val="24"/>
          <w:szCs w:val="24"/>
        </w:rPr>
        <w:t xml:space="preserve">  </w:t>
      </w:r>
      <w:r>
        <w:rPr>
          <w:bCs/>
          <w:sz w:val="24"/>
          <w:szCs w:val="24"/>
        </w:rPr>
        <w:t>混凝土结构防水工程</w:t>
      </w:r>
      <w:r>
        <w:rPr>
          <w:rFonts w:hint="eastAsia"/>
          <w:bCs/>
          <w:sz w:val="24"/>
          <w:szCs w:val="24"/>
        </w:rPr>
        <w:t>渗漏</w:t>
      </w:r>
      <w:r>
        <w:rPr>
          <w:bCs/>
          <w:sz w:val="24"/>
          <w:szCs w:val="24"/>
        </w:rPr>
        <w:t>缺陷主要包括</w:t>
      </w:r>
      <w:r>
        <w:rPr>
          <w:sz w:val="24"/>
          <w:szCs w:val="24"/>
        </w:rPr>
        <w:t>裂缝、孔洞、蜂窝、夹渣、疏松等</w:t>
      </w:r>
      <w:r>
        <w:rPr>
          <w:bCs/>
          <w:sz w:val="24"/>
          <w:szCs w:val="24"/>
        </w:rPr>
        <w:t>。</w:t>
      </w: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sz w:val="24"/>
          <w:szCs w:val="24"/>
        </w:rPr>
      </w:pPr>
      <w:r>
        <w:rPr>
          <w:rFonts w:hint="eastAsia"/>
          <w:b/>
          <w:sz w:val="24"/>
          <w:szCs w:val="24"/>
        </w:rPr>
        <w:t>6.</w:t>
      </w:r>
      <w:r>
        <w:rPr>
          <w:rFonts w:hint="eastAsia"/>
          <w:b/>
          <w:sz w:val="24"/>
          <w:szCs w:val="24"/>
          <w:lang w:val="en-US" w:eastAsia="zh-CN"/>
        </w:rPr>
        <w:t>5</w:t>
      </w:r>
      <w:r>
        <w:rPr>
          <w:b/>
          <w:sz w:val="24"/>
          <w:szCs w:val="24"/>
        </w:rPr>
        <w:t>.</w:t>
      </w:r>
      <w:r>
        <w:rPr>
          <w:rFonts w:hint="eastAsia"/>
          <w:b/>
          <w:sz w:val="24"/>
          <w:szCs w:val="24"/>
          <w:lang w:val="en-US" w:eastAsia="zh-CN"/>
        </w:rPr>
        <w:t>3</w:t>
      </w:r>
      <w:r>
        <w:rPr>
          <w:sz w:val="24"/>
          <w:szCs w:val="24"/>
        </w:rPr>
        <w:t xml:space="preserve">  孔洞、蜂窝、夹渣、疏松等</w:t>
      </w:r>
      <w:r>
        <w:rPr>
          <w:rFonts w:hint="eastAsia"/>
          <w:sz w:val="24"/>
          <w:szCs w:val="24"/>
        </w:rPr>
        <w:t>渗漏</w:t>
      </w:r>
      <w:r>
        <w:rPr>
          <w:sz w:val="24"/>
          <w:szCs w:val="24"/>
        </w:rPr>
        <w:t>缺陷</w:t>
      </w:r>
      <w:r>
        <w:rPr>
          <w:rFonts w:hint="eastAsia"/>
          <w:sz w:val="24"/>
          <w:szCs w:val="24"/>
        </w:rPr>
        <w:t>的修复</w:t>
      </w:r>
      <w:r>
        <w:rPr>
          <w:sz w:val="24"/>
          <w:szCs w:val="24"/>
        </w:rPr>
        <w:t>应符合下列规定：</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eastAsia="宋体"/>
          <w:sz w:val="24"/>
          <w:szCs w:val="24"/>
          <w:lang w:eastAsia="zh-CN"/>
        </w:rPr>
      </w:pPr>
      <w:r>
        <w:rPr>
          <w:b/>
          <w:bCs/>
          <w:sz w:val="24"/>
          <w:szCs w:val="24"/>
        </w:rPr>
        <w:t>1</w:t>
      </w:r>
      <w:r>
        <w:rPr>
          <w:sz w:val="24"/>
          <w:szCs w:val="24"/>
        </w:rPr>
        <w:t xml:space="preserve">  </w:t>
      </w:r>
      <w:r>
        <w:rPr>
          <w:rFonts w:hint="eastAsia"/>
          <w:sz w:val="24"/>
          <w:szCs w:val="24"/>
          <w:lang w:eastAsia="zh-CN"/>
        </w:rPr>
        <w:t>应</w:t>
      </w:r>
      <w:r>
        <w:rPr>
          <w:sz w:val="24"/>
          <w:szCs w:val="24"/>
        </w:rPr>
        <w:t>凿除不牢固部分的混凝土至密实部位，并</w:t>
      </w:r>
      <w:r>
        <w:rPr>
          <w:rFonts w:hint="eastAsia"/>
          <w:sz w:val="24"/>
          <w:szCs w:val="24"/>
          <w:lang w:eastAsia="zh-CN"/>
        </w:rPr>
        <w:t>应</w:t>
      </w:r>
      <w:r>
        <w:rPr>
          <w:sz w:val="24"/>
          <w:szCs w:val="24"/>
        </w:rPr>
        <w:t>清理</w:t>
      </w:r>
      <w:r>
        <w:rPr>
          <w:rFonts w:hint="eastAsia"/>
          <w:sz w:val="24"/>
          <w:szCs w:val="24"/>
        </w:rPr>
        <w:t>干净</w:t>
      </w:r>
      <w:r>
        <w:rPr>
          <w:rFonts w:hint="eastAsia"/>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eastAsia="宋体"/>
          <w:sz w:val="24"/>
          <w:szCs w:val="24"/>
          <w:lang w:eastAsia="zh-CN"/>
        </w:rPr>
      </w:pPr>
      <w:r>
        <w:rPr>
          <w:rFonts w:hint="eastAsia"/>
          <w:b/>
          <w:bCs/>
          <w:sz w:val="24"/>
          <w:szCs w:val="24"/>
        </w:rPr>
        <w:t>2</w:t>
      </w:r>
      <w:r>
        <w:rPr>
          <w:sz w:val="24"/>
          <w:szCs w:val="24"/>
        </w:rPr>
        <w:t xml:space="preserve">  严重缺陷的部位</w:t>
      </w:r>
      <w:r>
        <w:rPr>
          <w:rFonts w:hint="eastAsia"/>
          <w:sz w:val="24"/>
          <w:szCs w:val="24"/>
        </w:rPr>
        <w:t>可</w:t>
      </w:r>
      <w:r>
        <w:rPr>
          <w:sz w:val="24"/>
          <w:szCs w:val="24"/>
        </w:rPr>
        <w:t>支设模板，</w:t>
      </w:r>
      <w:r>
        <w:rPr>
          <w:rFonts w:hint="eastAsia"/>
          <w:sz w:val="24"/>
          <w:szCs w:val="24"/>
        </w:rPr>
        <w:t>并应</w:t>
      </w:r>
      <w:r>
        <w:rPr>
          <w:sz w:val="24"/>
          <w:szCs w:val="24"/>
        </w:rPr>
        <w:t>采用比原混凝土强度等级高一级的</w:t>
      </w:r>
      <w:r>
        <w:rPr>
          <w:rFonts w:hint="eastAsia"/>
          <w:sz w:val="24"/>
          <w:szCs w:val="24"/>
          <w:lang w:val="en-US" w:eastAsia="zh-CN"/>
        </w:rPr>
        <w:t>自修复</w:t>
      </w:r>
      <w:r>
        <w:rPr>
          <w:sz w:val="24"/>
          <w:szCs w:val="24"/>
        </w:rPr>
        <w:t>细石防水混凝土浇筑密实</w:t>
      </w:r>
      <w:r>
        <w:rPr>
          <w:rFonts w:hint="eastAsia"/>
          <w:sz w:val="24"/>
          <w:szCs w:val="24"/>
        </w:rPr>
        <w:t>；</w:t>
      </w:r>
      <w:r>
        <w:rPr>
          <w:sz w:val="24"/>
          <w:szCs w:val="24"/>
        </w:rPr>
        <w:t>一般缺陷的部位</w:t>
      </w:r>
      <w:r>
        <w:rPr>
          <w:rFonts w:hint="eastAsia"/>
          <w:sz w:val="24"/>
          <w:szCs w:val="24"/>
        </w:rPr>
        <w:t>可</w:t>
      </w:r>
      <w:r>
        <w:rPr>
          <w:sz w:val="24"/>
          <w:szCs w:val="24"/>
        </w:rPr>
        <w:t>采用防水砂浆抹实压平</w:t>
      </w:r>
      <w:r>
        <w:rPr>
          <w:rFonts w:hint="eastAsia"/>
          <w:sz w:val="24"/>
          <w:szCs w:val="24"/>
        </w:rPr>
        <w:t>，施工前应对基层进行洒水湿润</w:t>
      </w:r>
      <w:r>
        <w:rPr>
          <w:rFonts w:hint="eastAsia"/>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eastAsia="宋体"/>
          <w:sz w:val="24"/>
          <w:szCs w:val="24"/>
          <w:lang w:eastAsia="zh-CN"/>
        </w:rPr>
      </w:pPr>
      <w:r>
        <w:rPr>
          <w:rFonts w:hint="eastAsia"/>
          <w:b/>
          <w:bCs/>
          <w:sz w:val="24"/>
          <w:szCs w:val="24"/>
        </w:rPr>
        <w:t>3</w:t>
      </w:r>
      <w:r>
        <w:rPr>
          <w:sz w:val="24"/>
          <w:szCs w:val="24"/>
        </w:rPr>
        <w:t xml:space="preserve"> </w:t>
      </w:r>
      <w:r>
        <w:rPr>
          <w:rFonts w:hint="eastAsia"/>
          <w:sz w:val="24"/>
          <w:szCs w:val="24"/>
        </w:rPr>
        <w:t xml:space="preserve"> </w:t>
      </w:r>
      <w:r>
        <w:rPr>
          <w:sz w:val="24"/>
          <w:szCs w:val="24"/>
        </w:rPr>
        <w:t>保湿养护时间</w:t>
      </w:r>
      <w:r>
        <w:rPr>
          <w:rFonts w:hint="eastAsia"/>
          <w:sz w:val="24"/>
          <w:szCs w:val="24"/>
        </w:rPr>
        <w:t>不应小于7d</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sz w:val="24"/>
          <w:szCs w:val="24"/>
        </w:rPr>
      </w:pPr>
      <w:r>
        <w:rPr>
          <w:rFonts w:hint="eastAsia"/>
          <w:b/>
          <w:sz w:val="24"/>
          <w:szCs w:val="24"/>
        </w:rPr>
        <w:t>6.</w:t>
      </w:r>
      <w:r>
        <w:rPr>
          <w:rFonts w:hint="eastAsia"/>
          <w:b/>
          <w:sz w:val="24"/>
          <w:szCs w:val="24"/>
          <w:lang w:val="en-US" w:eastAsia="zh-CN"/>
        </w:rPr>
        <w:t>5</w:t>
      </w:r>
      <w:r>
        <w:rPr>
          <w:b/>
          <w:sz w:val="24"/>
          <w:szCs w:val="24"/>
        </w:rPr>
        <w:t>.</w:t>
      </w:r>
      <w:r>
        <w:rPr>
          <w:rFonts w:hint="eastAsia"/>
          <w:b/>
          <w:sz w:val="24"/>
          <w:szCs w:val="24"/>
          <w:lang w:val="en-US" w:eastAsia="zh-CN"/>
        </w:rPr>
        <w:t>4</w:t>
      </w:r>
      <w:r>
        <w:rPr>
          <w:sz w:val="24"/>
          <w:szCs w:val="24"/>
        </w:rPr>
        <w:t xml:space="preserve">  混凝土裂缝修补应待裂缝稳定后进行，裂缝修补方法可分为表面处理法、压力灌浆法等。</w:t>
      </w:r>
      <w:r>
        <w:rPr>
          <w:rFonts w:hint="eastAsia"/>
          <w:sz w:val="24"/>
          <w:szCs w:val="24"/>
        </w:rPr>
        <w:t>贯通裂缝应采用压力灌浆法，表面裂缝可采用表面处理法。</w:t>
      </w:r>
      <w:r>
        <w:rPr>
          <w:sz w:val="24"/>
          <w:szCs w:val="24"/>
        </w:rPr>
        <w:t>裂缝修补完毕后，裂缝周围局部区域宜再设置一道刚性防水层</w:t>
      </w:r>
      <w:r>
        <w:rPr>
          <w:rFonts w:hint="eastAsia"/>
          <w:sz w:val="24"/>
          <w:szCs w:val="24"/>
        </w:rPr>
        <w:t>进行加强处理</w:t>
      </w:r>
      <w:r>
        <w:rPr>
          <w:sz w:val="24"/>
          <w:szCs w:val="24"/>
        </w:rPr>
        <w:t>。</w:t>
      </w: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sz w:val="24"/>
          <w:szCs w:val="24"/>
        </w:rPr>
      </w:pPr>
      <w:r>
        <w:rPr>
          <w:rFonts w:hint="eastAsia"/>
          <w:b/>
          <w:bCs/>
          <w:sz w:val="24"/>
          <w:szCs w:val="24"/>
        </w:rPr>
        <w:t>6.</w:t>
      </w:r>
      <w:r>
        <w:rPr>
          <w:rFonts w:hint="eastAsia"/>
          <w:b/>
          <w:bCs/>
          <w:sz w:val="24"/>
          <w:szCs w:val="24"/>
          <w:lang w:val="en-US" w:eastAsia="zh-CN"/>
        </w:rPr>
        <w:t>5</w:t>
      </w:r>
      <w:r>
        <w:rPr>
          <w:rFonts w:hint="eastAsia"/>
          <w:b/>
          <w:bCs/>
          <w:sz w:val="24"/>
          <w:szCs w:val="24"/>
        </w:rPr>
        <w:t>.</w:t>
      </w:r>
      <w:r>
        <w:rPr>
          <w:rFonts w:hint="eastAsia"/>
          <w:b/>
          <w:bCs/>
          <w:sz w:val="24"/>
          <w:szCs w:val="24"/>
          <w:lang w:val="en-US" w:eastAsia="zh-CN"/>
        </w:rPr>
        <w:t>5</w:t>
      </w:r>
      <w:r>
        <w:rPr>
          <w:sz w:val="24"/>
          <w:szCs w:val="24"/>
        </w:rPr>
        <w:t>　需要补强的</w:t>
      </w:r>
      <w:r>
        <w:rPr>
          <w:rFonts w:hint="eastAsia"/>
          <w:sz w:val="24"/>
          <w:szCs w:val="24"/>
        </w:rPr>
        <w:t>混凝土裂缝</w:t>
      </w:r>
      <w:r>
        <w:rPr>
          <w:sz w:val="24"/>
          <w:szCs w:val="24"/>
        </w:rPr>
        <w:t>，宜</w:t>
      </w:r>
      <w:r>
        <w:rPr>
          <w:rFonts w:hint="eastAsia"/>
          <w:sz w:val="24"/>
          <w:szCs w:val="24"/>
        </w:rPr>
        <w:t>采</w:t>
      </w:r>
      <w:r>
        <w:rPr>
          <w:sz w:val="24"/>
          <w:szCs w:val="24"/>
        </w:rPr>
        <w:t>用</w:t>
      </w:r>
      <w:r>
        <w:rPr>
          <w:rFonts w:hint="eastAsia"/>
          <w:sz w:val="24"/>
          <w:szCs w:val="24"/>
        </w:rPr>
        <w:t>环氧树脂灌浆材料或</w:t>
      </w:r>
      <w:r>
        <w:rPr>
          <w:sz w:val="24"/>
          <w:szCs w:val="24"/>
        </w:rPr>
        <w:t>水泥基灌浆材料</w:t>
      </w:r>
      <w:r>
        <w:rPr>
          <w:rFonts w:hint="eastAsia"/>
          <w:sz w:val="24"/>
          <w:szCs w:val="24"/>
        </w:rPr>
        <w:t>。</w:t>
      </w: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sz w:val="24"/>
          <w:szCs w:val="24"/>
        </w:rPr>
      </w:pPr>
      <w:r>
        <w:rPr>
          <w:rFonts w:hint="eastAsia"/>
          <w:b/>
          <w:bCs/>
          <w:sz w:val="24"/>
          <w:szCs w:val="24"/>
        </w:rPr>
        <w:t>6.</w:t>
      </w:r>
      <w:r>
        <w:rPr>
          <w:rFonts w:hint="eastAsia"/>
          <w:b/>
          <w:bCs/>
          <w:sz w:val="24"/>
          <w:szCs w:val="24"/>
          <w:lang w:val="en-US" w:eastAsia="zh-CN"/>
        </w:rPr>
        <w:t>5</w:t>
      </w:r>
      <w:r>
        <w:rPr>
          <w:rFonts w:hint="eastAsia"/>
          <w:b/>
          <w:bCs/>
          <w:sz w:val="24"/>
          <w:szCs w:val="24"/>
        </w:rPr>
        <w:t>.</w:t>
      </w:r>
      <w:r>
        <w:rPr>
          <w:rFonts w:hint="eastAsia"/>
          <w:b/>
          <w:bCs/>
          <w:sz w:val="24"/>
          <w:szCs w:val="24"/>
          <w:lang w:val="en-US" w:eastAsia="zh-CN"/>
        </w:rPr>
        <w:t>6</w:t>
      </w:r>
      <w:r>
        <w:rPr>
          <w:rFonts w:hint="eastAsia"/>
          <w:sz w:val="24"/>
          <w:szCs w:val="24"/>
          <w:lang w:val="en-US" w:eastAsia="zh-CN"/>
        </w:rPr>
        <w:t xml:space="preserve">  </w:t>
      </w:r>
      <w:r>
        <w:rPr>
          <w:sz w:val="24"/>
          <w:szCs w:val="24"/>
        </w:rPr>
        <w:t>锚喷支护工程渗漏水</w:t>
      </w:r>
      <w:r>
        <w:rPr>
          <w:rFonts w:hint="eastAsia"/>
          <w:sz w:val="24"/>
          <w:szCs w:val="24"/>
          <w:lang w:val="en-US" w:eastAsia="zh-CN"/>
        </w:rPr>
        <w:t>时</w:t>
      </w:r>
      <w:r>
        <w:rPr>
          <w:sz w:val="24"/>
          <w:szCs w:val="24"/>
        </w:rPr>
        <w:t>，宜采用注浆或</w:t>
      </w:r>
      <w:r>
        <w:rPr>
          <w:rFonts w:hint="eastAsia"/>
          <w:sz w:val="24"/>
          <w:szCs w:val="24"/>
        </w:rPr>
        <w:t>速凝型</w:t>
      </w:r>
      <w:r>
        <w:rPr>
          <w:sz w:val="24"/>
          <w:szCs w:val="24"/>
        </w:rPr>
        <w:t>无机</w:t>
      </w:r>
      <w:r>
        <w:rPr>
          <w:rFonts w:hint="eastAsia"/>
          <w:sz w:val="24"/>
          <w:szCs w:val="24"/>
        </w:rPr>
        <w:t>防水</w:t>
      </w:r>
      <w:r>
        <w:rPr>
          <w:sz w:val="24"/>
          <w:szCs w:val="24"/>
        </w:rPr>
        <w:t>堵漏材料堵水，也可采取排水措施。</w:t>
      </w: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sz w:val="24"/>
          <w:szCs w:val="24"/>
        </w:rPr>
      </w:pPr>
      <w:r>
        <w:rPr>
          <w:rFonts w:hint="eastAsia"/>
          <w:b/>
          <w:bCs/>
          <w:sz w:val="24"/>
          <w:szCs w:val="24"/>
        </w:rPr>
        <w:t>6.</w:t>
      </w:r>
      <w:r>
        <w:rPr>
          <w:rFonts w:hint="eastAsia"/>
          <w:b/>
          <w:bCs/>
          <w:sz w:val="24"/>
          <w:szCs w:val="24"/>
          <w:lang w:val="en-US" w:eastAsia="zh-CN"/>
        </w:rPr>
        <w:t>5</w:t>
      </w:r>
      <w:r>
        <w:rPr>
          <w:b/>
          <w:bCs/>
          <w:sz w:val="24"/>
          <w:szCs w:val="24"/>
        </w:rPr>
        <w:t>.</w:t>
      </w:r>
      <w:r>
        <w:rPr>
          <w:rFonts w:hint="eastAsia"/>
          <w:b/>
          <w:bCs/>
          <w:sz w:val="24"/>
          <w:szCs w:val="24"/>
          <w:lang w:val="en-US" w:eastAsia="zh-CN"/>
        </w:rPr>
        <w:t>7</w:t>
      </w:r>
      <w:r>
        <w:rPr>
          <w:sz w:val="24"/>
          <w:szCs w:val="24"/>
        </w:rPr>
        <w:t xml:space="preserve">  混凝土结构裂缝表面处理材料可采用</w:t>
      </w:r>
      <w:r>
        <w:rPr>
          <w:rFonts w:hint="eastAsia"/>
          <w:sz w:val="24"/>
          <w:szCs w:val="24"/>
          <w:lang w:val="en-US" w:eastAsia="zh-CN"/>
        </w:rPr>
        <w:t>自修复</w:t>
      </w:r>
      <w:r>
        <w:rPr>
          <w:rFonts w:hint="eastAsia"/>
          <w:sz w:val="24"/>
          <w:szCs w:val="24"/>
        </w:rPr>
        <w:t>防水砂浆、</w:t>
      </w:r>
      <w:r>
        <w:rPr>
          <w:rFonts w:hint="eastAsia"/>
          <w:sz w:val="24"/>
          <w:szCs w:val="24"/>
          <w:lang w:val="en-US" w:eastAsia="zh-CN"/>
        </w:rPr>
        <w:t>水泥基渗透结晶型</w:t>
      </w:r>
      <w:r>
        <w:rPr>
          <w:sz w:val="24"/>
          <w:szCs w:val="24"/>
        </w:rPr>
        <w:t>防水</w:t>
      </w:r>
      <w:r>
        <w:rPr>
          <w:rFonts w:hint="eastAsia"/>
          <w:sz w:val="24"/>
          <w:szCs w:val="24"/>
          <w:lang w:val="en-US" w:eastAsia="zh-CN"/>
        </w:rPr>
        <w:t>涂料</w:t>
      </w:r>
      <w:r>
        <w:rPr>
          <w:rFonts w:hint="eastAsia"/>
          <w:sz w:val="24"/>
          <w:szCs w:val="24"/>
        </w:rPr>
        <w:t>及</w:t>
      </w:r>
      <w:r>
        <w:rPr>
          <w:sz w:val="24"/>
          <w:szCs w:val="24"/>
        </w:rPr>
        <w:t>环氧胶泥等</w:t>
      </w:r>
      <w:r>
        <w:rPr>
          <w:rFonts w:hint="eastAsia"/>
          <w:sz w:val="24"/>
          <w:szCs w:val="24"/>
        </w:rPr>
        <w:t>材料</w:t>
      </w:r>
      <w:r>
        <w:rPr>
          <w:sz w:val="24"/>
          <w:szCs w:val="24"/>
        </w:rPr>
        <w:t xml:space="preserve">，表面处理法施工应符合下列规定： </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sz w:val="24"/>
          <w:szCs w:val="24"/>
        </w:rPr>
      </w:pPr>
      <w:r>
        <w:rPr>
          <w:b/>
          <w:bCs/>
          <w:sz w:val="24"/>
          <w:szCs w:val="24"/>
        </w:rPr>
        <w:t xml:space="preserve">1 </w:t>
      </w:r>
      <w:r>
        <w:rPr>
          <w:sz w:val="24"/>
          <w:szCs w:val="24"/>
        </w:rPr>
        <w:t xml:space="preserve"> 清除裂缝表面松散物，裂缝表面应清洁； </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sz w:val="24"/>
          <w:szCs w:val="24"/>
        </w:rPr>
      </w:pPr>
      <w:r>
        <w:rPr>
          <w:b/>
          <w:bCs/>
          <w:sz w:val="24"/>
          <w:szCs w:val="24"/>
        </w:rPr>
        <w:t xml:space="preserve">2 </w:t>
      </w:r>
      <w:r>
        <w:rPr>
          <w:sz w:val="24"/>
          <w:szCs w:val="24"/>
        </w:rPr>
        <w:t xml:space="preserve"> 材料应均匀涂抹在裂缝表面； </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sz w:val="24"/>
          <w:szCs w:val="24"/>
        </w:rPr>
      </w:pPr>
      <w:r>
        <w:rPr>
          <w:b/>
          <w:bCs/>
          <w:sz w:val="24"/>
          <w:szCs w:val="24"/>
        </w:rPr>
        <w:t>3</w:t>
      </w:r>
      <w:r>
        <w:rPr>
          <w:sz w:val="24"/>
          <w:szCs w:val="24"/>
        </w:rPr>
        <w:t xml:space="preserve">  涂覆厚度、方法及范围应符合设计及材料使用</w:t>
      </w:r>
      <w:r>
        <w:rPr>
          <w:rFonts w:hint="eastAsia"/>
          <w:sz w:val="24"/>
          <w:szCs w:val="24"/>
        </w:rPr>
        <w:t>的</w:t>
      </w:r>
      <w:r>
        <w:rPr>
          <w:sz w:val="24"/>
          <w:szCs w:val="24"/>
        </w:rPr>
        <w:t xml:space="preserve">规定。 </w:t>
      </w: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sz w:val="24"/>
          <w:szCs w:val="24"/>
        </w:rPr>
      </w:pPr>
      <w:r>
        <w:rPr>
          <w:rFonts w:hint="eastAsia"/>
          <w:b/>
          <w:bCs/>
          <w:sz w:val="24"/>
          <w:szCs w:val="24"/>
        </w:rPr>
        <w:t>6.</w:t>
      </w:r>
      <w:r>
        <w:rPr>
          <w:rFonts w:hint="eastAsia"/>
          <w:b/>
          <w:bCs/>
          <w:sz w:val="24"/>
          <w:szCs w:val="24"/>
          <w:lang w:val="en-US" w:eastAsia="zh-CN"/>
        </w:rPr>
        <w:t>5</w:t>
      </w:r>
      <w:r>
        <w:rPr>
          <w:b/>
          <w:bCs/>
          <w:sz w:val="24"/>
          <w:szCs w:val="24"/>
        </w:rPr>
        <w:t>.</w:t>
      </w:r>
      <w:r>
        <w:rPr>
          <w:rFonts w:hint="eastAsia"/>
          <w:b/>
          <w:bCs/>
          <w:sz w:val="24"/>
          <w:szCs w:val="24"/>
          <w:lang w:val="en-US" w:eastAsia="zh-CN"/>
        </w:rPr>
        <w:t>8</w:t>
      </w:r>
      <w:r>
        <w:rPr>
          <w:sz w:val="24"/>
          <w:szCs w:val="24"/>
        </w:rPr>
        <w:t xml:space="preserve">  混凝土结构裂缝压力灌浆材料可采用环氧树脂、</w:t>
      </w:r>
      <w:r>
        <w:rPr>
          <w:rFonts w:hint="eastAsia"/>
          <w:sz w:val="24"/>
          <w:szCs w:val="24"/>
        </w:rPr>
        <w:t>丙烯酸盐灌浆材料等</w:t>
      </w:r>
      <w:r>
        <w:rPr>
          <w:sz w:val="24"/>
          <w:szCs w:val="24"/>
        </w:rPr>
        <w:t xml:space="preserve">，压力灌浆法施工应符合下列规定： </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sz w:val="24"/>
          <w:szCs w:val="24"/>
        </w:rPr>
      </w:pPr>
      <w:r>
        <w:rPr>
          <w:b/>
          <w:bCs/>
          <w:sz w:val="24"/>
          <w:szCs w:val="24"/>
        </w:rPr>
        <w:t xml:space="preserve">1 </w:t>
      </w:r>
      <w:r>
        <w:rPr>
          <w:sz w:val="24"/>
          <w:szCs w:val="24"/>
        </w:rPr>
        <w:t xml:space="preserve"> 裂缝灌浆前，应清除裂缝表面的灰尘、浮渣和松散混凝土；</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sz w:val="24"/>
          <w:szCs w:val="24"/>
        </w:rPr>
      </w:pPr>
      <w:r>
        <w:rPr>
          <w:rFonts w:hint="eastAsia"/>
          <w:b/>
          <w:bCs/>
          <w:sz w:val="24"/>
          <w:szCs w:val="24"/>
        </w:rPr>
        <w:t>2</w:t>
      </w:r>
      <w:r>
        <w:rPr>
          <w:sz w:val="24"/>
          <w:szCs w:val="24"/>
        </w:rPr>
        <w:t xml:space="preserve"> </w:t>
      </w:r>
      <w:r>
        <w:rPr>
          <w:rFonts w:hint="eastAsia"/>
          <w:sz w:val="24"/>
          <w:szCs w:val="24"/>
        </w:rPr>
        <w:t xml:space="preserve"> 裂缝渗漏水宜采用</w:t>
      </w:r>
      <w:r>
        <w:rPr>
          <w:sz w:val="24"/>
          <w:szCs w:val="24"/>
        </w:rPr>
        <w:t>聚</w:t>
      </w:r>
      <w:r>
        <w:rPr>
          <w:rFonts w:hint="eastAsia"/>
          <w:sz w:val="24"/>
          <w:szCs w:val="24"/>
        </w:rPr>
        <w:t>氨酯灌浆材料止水；</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sz w:val="24"/>
          <w:szCs w:val="24"/>
        </w:rPr>
      </w:pPr>
      <w:r>
        <w:rPr>
          <w:rFonts w:hint="eastAsia"/>
          <w:b/>
          <w:bCs/>
          <w:sz w:val="24"/>
          <w:szCs w:val="24"/>
        </w:rPr>
        <w:t>3</w:t>
      </w:r>
      <w:r>
        <w:rPr>
          <w:sz w:val="24"/>
          <w:szCs w:val="24"/>
        </w:rPr>
        <w:t xml:space="preserve">  灌浆</w:t>
      </w:r>
      <w:r>
        <w:rPr>
          <w:rFonts w:hint="eastAsia"/>
          <w:sz w:val="24"/>
          <w:szCs w:val="24"/>
        </w:rPr>
        <w:t>孔</w:t>
      </w:r>
      <w:r>
        <w:rPr>
          <w:sz w:val="24"/>
          <w:szCs w:val="24"/>
        </w:rPr>
        <w:t>间距</w:t>
      </w:r>
      <w:r>
        <w:rPr>
          <w:rFonts w:hint="eastAsia"/>
          <w:sz w:val="24"/>
          <w:szCs w:val="24"/>
        </w:rPr>
        <w:t>可</w:t>
      </w:r>
      <w:r>
        <w:rPr>
          <w:sz w:val="24"/>
          <w:szCs w:val="24"/>
        </w:rPr>
        <w:t>根据</w:t>
      </w:r>
      <w:r>
        <w:rPr>
          <w:rFonts w:hint="eastAsia"/>
          <w:sz w:val="24"/>
          <w:szCs w:val="24"/>
        </w:rPr>
        <w:t>不同的</w:t>
      </w:r>
      <w:r>
        <w:rPr>
          <w:sz w:val="24"/>
          <w:szCs w:val="24"/>
        </w:rPr>
        <w:t>灌浆方法</w:t>
      </w:r>
      <w:r>
        <w:rPr>
          <w:rFonts w:hint="eastAsia"/>
          <w:sz w:val="24"/>
          <w:szCs w:val="24"/>
        </w:rPr>
        <w:t>确定；</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sz w:val="24"/>
          <w:szCs w:val="24"/>
        </w:rPr>
      </w:pPr>
      <w:r>
        <w:rPr>
          <w:rFonts w:hint="eastAsia"/>
          <w:b/>
          <w:bCs/>
          <w:sz w:val="24"/>
          <w:szCs w:val="24"/>
        </w:rPr>
        <w:t>4</w:t>
      </w:r>
      <w:r>
        <w:rPr>
          <w:sz w:val="24"/>
          <w:szCs w:val="24"/>
        </w:rPr>
        <w:t xml:space="preserve">  灌注施工</w:t>
      </w:r>
      <w:r>
        <w:rPr>
          <w:rFonts w:hint="eastAsia"/>
          <w:sz w:val="24"/>
          <w:szCs w:val="24"/>
        </w:rPr>
        <w:t>应</w:t>
      </w:r>
      <w:r>
        <w:rPr>
          <w:sz w:val="24"/>
          <w:szCs w:val="24"/>
        </w:rPr>
        <w:t>采用</w:t>
      </w:r>
      <w:r>
        <w:rPr>
          <w:rFonts w:hint="eastAsia"/>
          <w:sz w:val="24"/>
          <w:szCs w:val="24"/>
        </w:rPr>
        <w:t>与所选浆液品种对应的专用机具</w:t>
      </w:r>
      <w:r>
        <w:rPr>
          <w:sz w:val="24"/>
          <w:szCs w:val="24"/>
        </w:rPr>
        <w:t xml:space="preserve">； </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sz w:val="24"/>
          <w:szCs w:val="24"/>
        </w:rPr>
      </w:pPr>
      <w:r>
        <w:rPr>
          <w:rFonts w:hint="eastAsia"/>
          <w:b/>
          <w:bCs/>
          <w:sz w:val="24"/>
          <w:szCs w:val="24"/>
        </w:rPr>
        <w:t>5</w:t>
      </w:r>
      <w:r>
        <w:rPr>
          <w:sz w:val="24"/>
          <w:szCs w:val="24"/>
        </w:rPr>
        <w:t xml:space="preserve">  </w:t>
      </w:r>
      <w:r>
        <w:rPr>
          <w:rFonts w:hint="eastAsia"/>
          <w:sz w:val="24"/>
          <w:szCs w:val="24"/>
        </w:rPr>
        <w:t>待</w:t>
      </w:r>
      <w:r>
        <w:rPr>
          <w:sz w:val="24"/>
          <w:szCs w:val="24"/>
        </w:rPr>
        <w:t>灌浆材料凝固后，</w:t>
      </w:r>
      <w:r>
        <w:rPr>
          <w:rFonts w:hint="eastAsia"/>
          <w:sz w:val="24"/>
          <w:szCs w:val="24"/>
          <w:lang w:eastAsia="zh-CN"/>
        </w:rPr>
        <w:t>应</w:t>
      </w:r>
      <w:r>
        <w:rPr>
          <w:sz w:val="24"/>
          <w:szCs w:val="24"/>
        </w:rPr>
        <w:t>拆除</w:t>
      </w:r>
      <w:r>
        <w:rPr>
          <w:rFonts w:hint="eastAsia"/>
          <w:sz w:val="24"/>
          <w:szCs w:val="24"/>
        </w:rPr>
        <w:t>外露注浆嘴、</w:t>
      </w:r>
      <w:r>
        <w:rPr>
          <w:sz w:val="24"/>
          <w:szCs w:val="24"/>
        </w:rPr>
        <w:t>灌缝器具，并进行表面处理</w:t>
      </w:r>
      <w:r>
        <w:rPr>
          <w:rFonts w:hint="eastAsia"/>
          <w:sz w:val="24"/>
          <w:szCs w:val="24"/>
        </w:rPr>
        <w:t>。</w:t>
      </w:r>
      <w:r>
        <w:rPr>
          <w:sz w:val="24"/>
          <w:szCs w:val="24"/>
        </w:rPr>
        <w:t xml:space="preserve"> </w:t>
      </w: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sz w:val="24"/>
          <w:szCs w:val="24"/>
        </w:rPr>
      </w:pPr>
      <w:r>
        <w:rPr>
          <w:rFonts w:hint="eastAsia"/>
          <w:b/>
          <w:sz w:val="24"/>
          <w:szCs w:val="24"/>
        </w:rPr>
        <w:t>6.</w:t>
      </w:r>
      <w:r>
        <w:rPr>
          <w:rFonts w:hint="eastAsia"/>
          <w:b/>
          <w:sz w:val="24"/>
          <w:szCs w:val="24"/>
          <w:lang w:val="en-US" w:eastAsia="zh-CN"/>
        </w:rPr>
        <w:t>5</w:t>
      </w:r>
      <w:r>
        <w:rPr>
          <w:b/>
          <w:sz w:val="24"/>
          <w:szCs w:val="24"/>
        </w:rPr>
        <w:t>.</w:t>
      </w:r>
      <w:r>
        <w:rPr>
          <w:rFonts w:hint="eastAsia"/>
          <w:b/>
          <w:sz w:val="24"/>
          <w:szCs w:val="24"/>
          <w:lang w:val="en-US" w:eastAsia="zh-CN"/>
        </w:rPr>
        <w:t>9</w:t>
      </w:r>
      <w:r>
        <w:rPr>
          <w:b/>
          <w:sz w:val="24"/>
          <w:szCs w:val="24"/>
        </w:rPr>
        <w:t xml:space="preserve"> </w:t>
      </w:r>
      <w:r>
        <w:rPr>
          <w:bCs/>
          <w:sz w:val="24"/>
          <w:szCs w:val="24"/>
        </w:rPr>
        <w:t xml:space="preserve"> </w:t>
      </w:r>
      <w:r>
        <w:rPr>
          <w:rFonts w:hint="eastAsia"/>
          <w:bCs/>
          <w:sz w:val="24"/>
          <w:szCs w:val="24"/>
          <w:lang w:val="en-US" w:eastAsia="zh-CN"/>
        </w:rPr>
        <w:t>自修复</w:t>
      </w:r>
      <w:r>
        <w:rPr>
          <w:sz w:val="24"/>
          <w:szCs w:val="24"/>
        </w:rPr>
        <w:t>砂浆防水层缺陷修</w:t>
      </w:r>
      <w:r>
        <w:rPr>
          <w:rFonts w:hint="eastAsia"/>
          <w:sz w:val="24"/>
          <w:szCs w:val="24"/>
        </w:rPr>
        <w:t>补</w:t>
      </w:r>
      <w:r>
        <w:rPr>
          <w:sz w:val="24"/>
          <w:szCs w:val="24"/>
        </w:rPr>
        <w:t>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 xml:space="preserve">  </w:t>
      </w:r>
      <w:r>
        <w:rPr>
          <w:rFonts w:hint="eastAsia" w:cs="Times New Roman"/>
          <w:sz w:val="24"/>
          <w:szCs w:val="24"/>
          <w:lang w:val="en-US" w:eastAsia="zh-CN"/>
        </w:rPr>
        <w:t>自修复</w:t>
      </w:r>
      <w:r>
        <w:rPr>
          <w:rFonts w:hint="default" w:ascii="Times New Roman" w:hAnsi="Times New Roman" w:cs="Times New Roman"/>
          <w:sz w:val="24"/>
          <w:szCs w:val="24"/>
        </w:rPr>
        <w:t>砂浆防水层龟裂、空鼓、裂缝和局部损坏时，</w:t>
      </w:r>
      <w:r>
        <w:rPr>
          <w:rFonts w:hint="default" w:ascii="Times New Roman" w:hAnsi="Times New Roman" w:cs="Times New Roman"/>
          <w:sz w:val="24"/>
          <w:szCs w:val="24"/>
          <w:lang w:eastAsia="zh-CN"/>
        </w:rPr>
        <w:t>应</w:t>
      </w:r>
      <w:r>
        <w:rPr>
          <w:rFonts w:hint="default" w:ascii="Times New Roman" w:hAnsi="Times New Roman" w:cs="Times New Roman"/>
          <w:sz w:val="24"/>
          <w:szCs w:val="24"/>
        </w:rPr>
        <w:t>凿除破损缺陷部分，重新采用</w:t>
      </w:r>
      <w:r>
        <w:rPr>
          <w:rFonts w:hint="eastAsia" w:cs="Times New Roman"/>
          <w:sz w:val="24"/>
          <w:szCs w:val="24"/>
          <w:lang w:val="en-US" w:eastAsia="zh-CN"/>
        </w:rPr>
        <w:t>自修复</w:t>
      </w:r>
      <w:r>
        <w:rPr>
          <w:rFonts w:hint="default" w:ascii="Times New Roman" w:hAnsi="Times New Roman" w:cs="Times New Roman"/>
          <w:sz w:val="24"/>
          <w:szCs w:val="24"/>
        </w:rPr>
        <w:t>防水砂浆修补平整；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2  </w:t>
      </w:r>
      <w:r>
        <w:rPr>
          <w:rFonts w:hint="default" w:ascii="Times New Roman" w:hAnsi="Times New Roman" w:cs="Times New Roman"/>
          <w:sz w:val="24"/>
          <w:szCs w:val="24"/>
        </w:rPr>
        <w:t>需要凿除的修补区域应先用切割机切出边界后再凿除破损部位的砂浆层；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3  </w:t>
      </w:r>
      <w:r>
        <w:rPr>
          <w:rFonts w:hint="default" w:ascii="Times New Roman" w:hAnsi="Times New Roman" w:cs="Times New Roman"/>
          <w:sz w:val="24"/>
          <w:szCs w:val="24"/>
        </w:rPr>
        <w:t>采用</w:t>
      </w:r>
      <w:r>
        <w:rPr>
          <w:rFonts w:hint="eastAsia" w:cs="Times New Roman"/>
          <w:sz w:val="24"/>
          <w:szCs w:val="24"/>
          <w:lang w:val="en-US" w:eastAsia="zh-CN"/>
        </w:rPr>
        <w:t>自修复</w:t>
      </w:r>
      <w:r>
        <w:rPr>
          <w:rFonts w:hint="default" w:ascii="Times New Roman" w:hAnsi="Times New Roman" w:cs="Times New Roman"/>
          <w:sz w:val="24"/>
          <w:szCs w:val="24"/>
        </w:rPr>
        <w:t>防水砂浆修补前，基层应清理干净、湿润，并</w:t>
      </w:r>
      <w:r>
        <w:rPr>
          <w:rFonts w:hint="default" w:ascii="Times New Roman" w:hAnsi="Times New Roman" w:cs="Times New Roman"/>
          <w:sz w:val="24"/>
          <w:szCs w:val="24"/>
          <w:lang w:eastAsia="zh-CN"/>
        </w:rPr>
        <w:t>应</w:t>
      </w:r>
      <w:r>
        <w:rPr>
          <w:rFonts w:hint="default" w:ascii="Times New Roman" w:hAnsi="Times New Roman" w:cs="Times New Roman"/>
          <w:sz w:val="24"/>
          <w:szCs w:val="24"/>
        </w:rPr>
        <w:t>采用界面剂增强处理；</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黑体" w:cs="Times New Roman"/>
          <w:color w:val="0000FF"/>
          <w:sz w:val="24"/>
          <w:szCs w:val="24"/>
          <w:lang w:val="en-US" w:eastAsia="zh-CN"/>
        </w:rPr>
      </w:pPr>
      <w:r>
        <w:rPr>
          <w:rFonts w:hint="default" w:ascii="Times New Roman" w:hAnsi="Times New Roman" w:cs="Times New Roman"/>
          <w:b/>
          <w:sz w:val="24"/>
          <w:szCs w:val="24"/>
        </w:rPr>
        <w:t xml:space="preserve">4 </w:t>
      </w:r>
      <w:r>
        <w:rPr>
          <w:rFonts w:hint="default" w:ascii="Times New Roman" w:hAnsi="Times New Roman" w:cs="Times New Roman"/>
          <w:sz w:val="24"/>
          <w:szCs w:val="24"/>
        </w:rPr>
        <w:t xml:space="preserve"> </w:t>
      </w:r>
      <w:r>
        <w:rPr>
          <w:rFonts w:hint="eastAsia" w:cs="Times New Roman"/>
          <w:sz w:val="24"/>
          <w:szCs w:val="24"/>
          <w:lang w:val="en-US" w:eastAsia="zh-CN"/>
        </w:rPr>
        <w:t>自修复</w:t>
      </w:r>
      <w:r>
        <w:rPr>
          <w:rFonts w:hint="default" w:ascii="Times New Roman" w:hAnsi="Times New Roman" w:cs="Times New Roman"/>
          <w:sz w:val="24"/>
          <w:szCs w:val="24"/>
        </w:rPr>
        <w:t>砂浆防水层宜增铺耐碱玻璃纤维网格布。</w:t>
      </w: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sz w:val="24"/>
          <w:szCs w:val="24"/>
        </w:rPr>
      </w:pPr>
      <w:r>
        <w:rPr>
          <w:rFonts w:hint="eastAsia"/>
          <w:b/>
          <w:sz w:val="24"/>
          <w:szCs w:val="24"/>
        </w:rPr>
        <w:t>6.</w:t>
      </w:r>
      <w:r>
        <w:rPr>
          <w:rFonts w:hint="eastAsia"/>
          <w:b/>
          <w:sz w:val="24"/>
          <w:szCs w:val="24"/>
          <w:lang w:val="en-US" w:eastAsia="zh-CN"/>
        </w:rPr>
        <w:t>5</w:t>
      </w:r>
      <w:r>
        <w:rPr>
          <w:b/>
          <w:sz w:val="24"/>
          <w:szCs w:val="24"/>
        </w:rPr>
        <w:t>.</w:t>
      </w:r>
      <w:r>
        <w:rPr>
          <w:rFonts w:hint="eastAsia"/>
          <w:b/>
          <w:sz w:val="24"/>
          <w:szCs w:val="24"/>
        </w:rPr>
        <w:t>1</w:t>
      </w:r>
      <w:r>
        <w:rPr>
          <w:rFonts w:hint="eastAsia"/>
          <w:b/>
          <w:sz w:val="24"/>
          <w:szCs w:val="24"/>
          <w:lang w:val="en-US" w:eastAsia="zh-CN"/>
        </w:rPr>
        <w:t>0</w:t>
      </w:r>
      <w:r>
        <w:rPr>
          <w:rFonts w:hint="eastAsia"/>
          <w:b/>
          <w:sz w:val="24"/>
          <w:szCs w:val="24"/>
        </w:rPr>
        <w:t xml:space="preserve"> </w:t>
      </w:r>
      <w:r>
        <w:rPr>
          <w:rFonts w:hint="eastAsia"/>
          <w:b/>
          <w:sz w:val="24"/>
          <w:szCs w:val="24"/>
          <w:lang w:val="en-US" w:eastAsia="zh-CN"/>
        </w:rPr>
        <w:t xml:space="preserve"> </w:t>
      </w:r>
      <w:r>
        <w:rPr>
          <w:sz w:val="24"/>
          <w:szCs w:val="24"/>
        </w:rPr>
        <w:t>地下工程渗漏治理应符合现行行业标准《地下工程渗漏治理技术规程》J</w:t>
      </w:r>
      <w:r>
        <w:rPr>
          <w:rFonts w:hint="eastAsia"/>
          <w:sz w:val="24"/>
          <w:szCs w:val="24"/>
        </w:rPr>
        <w:t>GJ</w:t>
      </w:r>
      <w:r>
        <w:rPr>
          <w:sz w:val="24"/>
          <w:szCs w:val="24"/>
        </w:rPr>
        <w:t>/T 212的</w:t>
      </w:r>
      <w:r>
        <w:rPr>
          <w:rFonts w:hint="eastAsia"/>
          <w:sz w:val="24"/>
          <w:szCs w:val="24"/>
          <w:lang w:eastAsia="zh-CN"/>
        </w:rPr>
        <w:t>有关</w:t>
      </w:r>
      <w:r>
        <w:rPr>
          <w:sz w:val="24"/>
          <w:szCs w:val="24"/>
        </w:rPr>
        <w:t>规定。</w:t>
      </w:r>
    </w:p>
    <w:p>
      <w:pPr>
        <w:ind w:left="0" w:leftChars="0" w:firstLine="0" w:firstLineChars="0"/>
        <w:jc w:val="both"/>
        <w:outlineLvl w:val="9"/>
        <w:rPr>
          <w:rFonts w:hint="default" w:cs="Times New Roman"/>
          <w:kern w:val="0"/>
          <w:sz w:val="24"/>
          <w:szCs w:val="24"/>
          <w:lang w:val="en-US" w:eastAsia="zh-CN"/>
        </w:rPr>
      </w:pPr>
    </w:p>
    <w:p>
      <w:pPr>
        <w:ind w:left="0" w:leftChars="0" w:firstLine="0" w:firstLineChars="0"/>
        <w:jc w:val="both"/>
        <w:outlineLvl w:val="9"/>
        <w:rPr>
          <w:rFonts w:hint="eastAsia"/>
          <w:lang w:val="en-US" w:eastAsia="zh-CN"/>
        </w:rPr>
      </w:pPr>
    </w:p>
    <w:p>
      <w:pPr>
        <w:ind w:left="0" w:leftChars="0" w:firstLine="0" w:firstLineChars="0"/>
        <w:jc w:val="both"/>
        <w:outlineLvl w:val="9"/>
        <w:rPr>
          <w:rFonts w:hint="eastAsia"/>
          <w:lang w:val="en-US" w:eastAsia="zh-CN"/>
        </w:rPr>
      </w:pPr>
    </w:p>
    <w:p>
      <w:pPr>
        <w:pStyle w:val="2"/>
        <w:outlineLvl w:val="0"/>
        <w:rPr>
          <w:rFonts w:hint="default" w:ascii="Times New Roman" w:hAnsi="Times New Roman" w:eastAsia="宋体" w:cs="Times New Roman"/>
          <w:sz w:val="32"/>
          <w:szCs w:val="32"/>
          <w:lang w:val="en-US" w:eastAsia="zh-CN"/>
        </w:rPr>
      </w:pPr>
      <w:r>
        <w:rPr>
          <w:rFonts w:hint="eastAsia" w:ascii="宋体" w:hAnsi="宋体" w:eastAsia="宋体" w:cs="宋体"/>
          <w:sz w:val="32"/>
          <w:szCs w:val="32"/>
          <w:lang w:val="en-US" w:eastAsia="zh-CN"/>
        </w:rPr>
        <w:br w:type="page"/>
      </w:r>
      <w:bookmarkEnd w:id="88"/>
      <w:bookmarkStart w:id="133" w:name="_Toc23635"/>
      <w:bookmarkStart w:id="134" w:name="_Toc27221"/>
      <w:bookmarkStart w:id="135" w:name="_Toc27439"/>
      <w:r>
        <w:rPr>
          <w:rFonts w:hint="eastAsia" w:eastAsia="宋体" w:cs="Times New Roman"/>
          <w:sz w:val="32"/>
          <w:szCs w:val="32"/>
          <w:lang w:val="en-US" w:eastAsia="zh-CN"/>
        </w:rPr>
        <w:t>7</w:t>
      </w:r>
      <w:r>
        <w:rPr>
          <w:rFonts w:hint="default" w:ascii="Times New Roman" w:hAnsi="Times New Roman" w:eastAsia="宋体" w:cs="Times New Roman"/>
          <w:sz w:val="32"/>
          <w:szCs w:val="32"/>
        </w:rPr>
        <w:t xml:space="preserve">  </w:t>
      </w:r>
      <w:r>
        <w:rPr>
          <w:rFonts w:hint="eastAsia" w:eastAsia="宋体" w:cs="Times New Roman"/>
          <w:sz w:val="32"/>
          <w:szCs w:val="32"/>
          <w:lang w:val="en-US" w:eastAsia="zh-CN"/>
        </w:rPr>
        <w:t>质量</w:t>
      </w:r>
      <w:bookmarkEnd w:id="133"/>
      <w:r>
        <w:rPr>
          <w:rFonts w:hint="eastAsia" w:eastAsia="宋体" w:cs="Times New Roman"/>
          <w:sz w:val="32"/>
          <w:szCs w:val="32"/>
          <w:lang w:val="en-US" w:eastAsia="zh-CN"/>
        </w:rPr>
        <w:t>检验</w:t>
      </w:r>
      <w:bookmarkEnd w:id="134"/>
      <w:bookmarkEnd w:id="135"/>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136" w:name="_Toc29207"/>
      <w:bookmarkStart w:id="137" w:name="_Toc292"/>
      <w:bookmarkStart w:id="138" w:name="_Toc11731"/>
      <w:r>
        <w:rPr>
          <w:rFonts w:hint="eastAsia" w:ascii="Times New Roman" w:hAnsi="Times New Roman" w:cs="Times New Roman"/>
          <w:kern w:val="0"/>
          <w:sz w:val="28"/>
          <w:szCs w:val="28"/>
          <w:lang w:val="en-US" w:eastAsia="zh-CN"/>
        </w:rPr>
        <w:t>7</w:t>
      </w:r>
      <w:r>
        <w:rPr>
          <w:rFonts w:hint="default" w:ascii="Times New Roman" w:hAnsi="Times New Roman" w:eastAsia="宋体" w:cs="Times New Roman"/>
          <w:kern w:val="0"/>
          <w:sz w:val="28"/>
          <w:szCs w:val="28"/>
          <w:lang w:val="en-US" w:eastAsia="zh-CN"/>
        </w:rPr>
        <w:t xml:space="preserve">.1  </w:t>
      </w:r>
      <w:r>
        <w:rPr>
          <w:rFonts w:hint="eastAsia" w:ascii="Times New Roman" w:hAnsi="Times New Roman" w:cs="Times New Roman"/>
          <w:kern w:val="0"/>
          <w:sz w:val="28"/>
          <w:szCs w:val="28"/>
          <w:lang w:val="en-US" w:eastAsia="zh-CN"/>
        </w:rPr>
        <w:t>一般规定</w:t>
      </w:r>
      <w:bookmarkEnd w:id="136"/>
      <w:bookmarkEnd w:id="137"/>
      <w:bookmarkEnd w:id="138"/>
    </w:p>
    <w:p>
      <w:pPr>
        <w:autoSpaceDE w:val="0"/>
        <w:autoSpaceDN w:val="0"/>
        <w:adjustRightInd w:val="0"/>
        <w:spacing w:line="360" w:lineRule="auto"/>
        <w:ind w:left="0" w:leftChars="0" w:firstLine="0" w:firstLineChars="0"/>
        <w:rPr>
          <w:spacing w:val="4"/>
          <w:kern w:val="0"/>
          <w:sz w:val="24"/>
        </w:rPr>
      </w:pPr>
      <w:r>
        <w:rPr>
          <w:rFonts w:hint="eastAsia"/>
          <w:b/>
          <w:color w:val="000000"/>
          <w:sz w:val="24"/>
          <w:lang w:val="en-US" w:eastAsia="zh-CN"/>
        </w:rPr>
        <w:t>7</w:t>
      </w:r>
      <w:r>
        <w:rPr>
          <w:b/>
          <w:color w:val="000000"/>
          <w:sz w:val="24"/>
        </w:rPr>
        <w:t xml:space="preserve">.1.1  </w:t>
      </w:r>
      <w:r>
        <w:rPr>
          <w:spacing w:val="4"/>
          <w:kern w:val="0"/>
          <w:sz w:val="24"/>
        </w:rPr>
        <w:t>防水工程验收时，应提交下列归档资料：</w:t>
      </w:r>
    </w:p>
    <w:p>
      <w:pPr>
        <w:autoSpaceDE w:val="0"/>
        <w:autoSpaceDN w:val="0"/>
        <w:adjustRightInd w:val="0"/>
        <w:spacing w:line="360" w:lineRule="auto"/>
        <w:ind w:firstLine="568" w:firstLineChars="228"/>
        <w:rPr>
          <w:spacing w:val="4"/>
          <w:kern w:val="0"/>
          <w:sz w:val="24"/>
        </w:rPr>
      </w:pPr>
      <w:r>
        <w:rPr>
          <w:rFonts w:hint="eastAsia"/>
          <w:b/>
          <w:bCs/>
          <w:spacing w:val="4"/>
          <w:kern w:val="0"/>
          <w:sz w:val="24"/>
        </w:rPr>
        <w:t>1</w:t>
      </w:r>
      <w:r>
        <w:rPr>
          <w:spacing w:val="4"/>
          <w:kern w:val="0"/>
          <w:sz w:val="24"/>
        </w:rPr>
        <w:t xml:space="preserve">  防水工程的设计文件、图纸会审记录、设计变更书等；</w:t>
      </w:r>
    </w:p>
    <w:p>
      <w:pPr>
        <w:autoSpaceDE w:val="0"/>
        <w:autoSpaceDN w:val="0"/>
        <w:adjustRightInd w:val="0"/>
        <w:spacing w:line="360" w:lineRule="auto"/>
        <w:ind w:firstLine="568" w:firstLineChars="228"/>
        <w:rPr>
          <w:spacing w:val="4"/>
          <w:kern w:val="0"/>
          <w:sz w:val="24"/>
        </w:rPr>
      </w:pPr>
      <w:r>
        <w:rPr>
          <w:rFonts w:hint="eastAsia"/>
          <w:b/>
          <w:bCs/>
          <w:spacing w:val="4"/>
          <w:kern w:val="0"/>
          <w:sz w:val="24"/>
        </w:rPr>
        <w:t>2</w:t>
      </w:r>
      <w:r>
        <w:rPr>
          <w:spacing w:val="4"/>
          <w:kern w:val="0"/>
          <w:sz w:val="24"/>
        </w:rPr>
        <w:t xml:space="preserve">  防水材料产品合格证、质量检验报告和现场抽样复检报告；</w:t>
      </w:r>
    </w:p>
    <w:p>
      <w:pPr>
        <w:autoSpaceDE w:val="0"/>
        <w:autoSpaceDN w:val="0"/>
        <w:adjustRightInd w:val="0"/>
        <w:spacing w:line="360" w:lineRule="auto"/>
        <w:ind w:firstLine="568" w:firstLineChars="228"/>
        <w:rPr>
          <w:spacing w:val="4"/>
          <w:kern w:val="0"/>
          <w:sz w:val="24"/>
        </w:rPr>
      </w:pPr>
      <w:r>
        <w:rPr>
          <w:rFonts w:hint="eastAsia"/>
          <w:b/>
          <w:bCs/>
          <w:spacing w:val="4"/>
          <w:kern w:val="0"/>
          <w:sz w:val="24"/>
        </w:rPr>
        <w:t>3</w:t>
      </w:r>
      <w:r>
        <w:rPr>
          <w:spacing w:val="4"/>
          <w:kern w:val="0"/>
          <w:sz w:val="24"/>
        </w:rPr>
        <w:t xml:space="preserve">  防水施工方案及技术、安全交底；</w:t>
      </w:r>
    </w:p>
    <w:p>
      <w:pPr>
        <w:autoSpaceDE w:val="0"/>
        <w:autoSpaceDN w:val="0"/>
        <w:adjustRightInd w:val="0"/>
        <w:spacing w:line="360" w:lineRule="auto"/>
        <w:ind w:firstLine="568" w:firstLineChars="228"/>
        <w:rPr>
          <w:spacing w:val="4"/>
          <w:kern w:val="0"/>
          <w:sz w:val="24"/>
        </w:rPr>
      </w:pPr>
      <w:r>
        <w:rPr>
          <w:rFonts w:hint="eastAsia"/>
          <w:b/>
          <w:bCs/>
          <w:spacing w:val="4"/>
          <w:kern w:val="0"/>
          <w:sz w:val="24"/>
        </w:rPr>
        <w:t>4</w:t>
      </w:r>
      <w:r>
        <w:rPr>
          <w:spacing w:val="4"/>
          <w:kern w:val="0"/>
          <w:sz w:val="24"/>
        </w:rPr>
        <w:t xml:space="preserve">  防水施工质量控制、检验记录；</w:t>
      </w:r>
    </w:p>
    <w:p>
      <w:pPr>
        <w:autoSpaceDE w:val="0"/>
        <w:autoSpaceDN w:val="0"/>
        <w:adjustRightInd w:val="0"/>
        <w:spacing w:line="360" w:lineRule="auto"/>
        <w:ind w:firstLine="568" w:firstLineChars="228"/>
        <w:rPr>
          <w:spacing w:val="4"/>
          <w:kern w:val="0"/>
          <w:sz w:val="24"/>
        </w:rPr>
      </w:pPr>
      <w:r>
        <w:rPr>
          <w:rFonts w:hint="eastAsia"/>
          <w:b/>
          <w:bCs/>
          <w:spacing w:val="4"/>
          <w:kern w:val="0"/>
          <w:sz w:val="24"/>
        </w:rPr>
        <w:t>5</w:t>
      </w:r>
      <w:r>
        <w:rPr>
          <w:spacing w:val="4"/>
          <w:kern w:val="0"/>
          <w:sz w:val="24"/>
        </w:rPr>
        <w:t xml:space="preserve">  隐蔽工程验收记录；</w:t>
      </w:r>
    </w:p>
    <w:p>
      <w:pPr>
        <w:autoSpaceDE w:val="0"/>
        <w:autoSpaceDN w:val="0"/>
        <w:adjustRightInd w:val="0"/>
        <w:spacing w:line="360" w:lineRule="auto"/>
        <w:ind w:firstLine="568" w:firstLineChars="228"/>
        <w:rPr>
          <w:spacing w:val="4"/>
          <w:kern w:val="0"/>
          <w:sz w:val="24"/>
        </w:rPr>
      </w:pPr>
      <w:r>
        <w:rPr>
          <w:rFonts w:hint="eastAsia"/>
          <w:b/>
          <w:bCs/>
          <w:spacing w:val="4"/>
          <w:kern w:val="0"/>
          <w:sz w:val="24"/>
        </w:rPr>
        <w:t>6</w:t>
      </w:r>
      <w:r>
        <w:rPr>
          <w:spacing w:val="4"/>
          <w:kern w:val="0"/>
          <w:sz w:val="24"/>
        </w:rPr>
        <w:t xml:space="preserve">  其他相关质量记录或文件。</w:t>
      </w:r>
    </w:p>
    <w:p>
      <w:pPr>
        <w:pStyle w:val="9"/>
        <w:spacing w:line="360" w:lineRule="auto"/>
        <w:ind w:left="0" w:leftChars="0" w:firstLine="0" w:firstLineChars="0"/>
        <w:rPr>
          <w:rFonts w:hint="default" w:ascii="Times New Roman" w:hAnsi="Times New Roman" w:cs="Times New Roman"/>
          <w:color w:val="auto"/>
          <w:sz w:val="24"/>
          <w:szCs w:val="24"/>
        </w:rPr>
      </w:pPr>
      <w:r>
        <w:rPr>
          <w:rFonts w:hint="eastAsia" w:ascii="Times New Roman" w:hAnsi="Times New Roman" w:cs="Times New Roman"/>
          <w:b/>
          <w:sz w:val="24"/>
          <w:szCs w:val="24"/>
          <w:lang w:val="en-US" w:eastAsia="zh-CN"/>
        </w:rPr>
        <w:t>7</w:t>
      </w:r>
      <w:r>
        <w:rPr>
          <w:rFonts w:hint="default" w:ascii="Times New Roman" w:hAnsi="Times New Roman" w:cs="Times New Roman"/>
          <w:b/>
          <w:sz w:val="24"/>
          <w:szCs w:val="24"/>
        </w:rPr>
        <w:t>.</w:t>
      </w:r>
      <w:r>
        <w:rPr>
          <w:rFonts w:hint="eastAsia" w:ascii="Times New Roman" w:hAnsi="Times New Roman" w:cs="Times New Roman"/>
          <w:b/>
          <w:sz w:val="24"/>
          <w:szCs w:val="24"/>
          <w:lang w:val="en-US" w:eastAsia="zh-CN"/>
        </w:rPr>
        <w:t>1</w:t>
      </w:r>
      <w:r>
        <w:rPr>
          <w:rFonts w:hint="default" w:ascii="Times New Roman" w:hAnsi="Times New Roman" w:cs="Times New Roman"/>
          <w:b/>
          <w:sz w:val="24"/>
          <w:szCs w:val="24"/>
        </w:rPr>
        <w:t>.</w:t>
      </w:r>
      <w:r>
        <w:rPr>
          <w:rFonts w:hint="eastAsia" w:ascii="Times New Roman" w:hAnsi="Times New Roman" w:cs="Times New Roman"/>
          <w:b/>
          <w:sz w:val="24"/>
          <w:szCs w:val="24"/>
          <w:lang w:val="en-US" w:eastAsia="zh-CN"/>
        </w:rPr>
        <w:t>2</w:t>
      </w:r>
      <w:r>
        <w:rPr>
          <w:rFonts w:hint="default" w:ascii="Times New Roman" w:hAnsi="Times New Roman" w:cs="Times New Roman"/>
          <w:b/>
          <w:sz w:val="24"/>
          <w:szCs w:val="24"/>
        </w:rPr>
        <w:t xml:space="preserve">  </w:t>
      </w:r>
      <w:r>
        <w:rPr>
          <w:rFonts w:hint="default" w:ascii="Times New Roman" w:hAnsi="Times New Roman" w:cs="Times New Roman"/>
          <w:sz w:val="24"/>
          <w:szCs w:val="24"/>
        </w:rPr>
        <w:t>自修复</w:t>
      </w:r>
      <w:r>
        <w:rPr>
          <w:rFonts w:hint="eastAsia" w:ascii="Times New Roman" w:hAnsi="Times New Roman" w:cs="Times New Roman"/>
          <w:sz w:val="24"/>
          <w:szCs w:val="24"/>
          <w:lang w:val="en-US" w:eastAsia="zh-CN"/>
        </w:rPr>
        <w:t>剂</w:t>
      </w:r>
      <w:r>
        <w:rPr>
          <w:rFonts w:hint="default" w:ascii="Times New Roman" w:hAnsi="Times New Roman" w:cs="Times New Roman"/>
          <w:sz w:val="24"/>
          <w:szCs w:val="24"/>
        </w:rPr>
        <w:t>应有产品合格证</w:t>
      </w:r>
      <w:r>
        <w:rPr>
          <w:rFonts w:hint="eastAsia" w:ascii="Times New Roman" w:hAnsi="Times New Roman" w:cs="Times New Roman"/>
          <w:sz w:val="24"/>
          <w:szCs w:val="24"/>
          <w:lang w:eastAsia="zh-CN"/>
        </w:rPr>
        <w:t>、</w:t>
      </w:r>
      <w:r>
        <w:rPr>
          <w:rFonts w:hint="default" w:ascii="Times New Roman" w:hAnsi="Times New Roman" w:cs="Times New Roman"/>
          <w:sz w:val="24"/>
          <w:szCs w:val="24"/>
        </w:rPr>
        <w:t>性能检测报告</w:t>
      </w:r>
      <w:r>
        <w:rPr>
          <w:rFonts w:hint="eastAsia" w:ascii="Times New Roman" w:hAnsi="Times New Roman" w:cs="Times New Roman"/>
          <w:sz w:val="24"/>
          <w:szCs w:val="24"/>
          <w:lang w:val="en-US" w:eastAsia="zh-CN"/>
        </w:rPr>
        <w:t>等质量证明文件</w:t>
      </w:r>
      <w:r>
        <w:rPr>
          <w:rFonts w:hint="default" w:ascii="Times New Roman" w:hAnsi="Times New Roman" w:cs="Times New Roman"/>
          <w:color w:val="auto"/>
          <w:sz w:val="24"/>
          <w:szCs w:val="24"/>
        </w:rPr>
        <w:t>。</w:t>
      </w:r>
    </w:p>
    <w:p>
      <w:pPr>
        <w:spacing w:line="360" w:lineRule="auto"/>
        <w:ind w:left="0" w:leftChars="0" w:firstLine="0" w:firstLineChars="0"/>
        <w:rPr>
          <w:sz w:val="24"/>
          <w:szCs w:val="24"/>
        </w:rPr>
      </w:pPr>
      <w:r>
        <w:rPr>
          <w:rFonts w:hint="eastAsia" w:cs="Times New Roman"/>
          <w:b/>
          <w:sz w:val="24"/>
          <w:szCs w:val="24"/>
          <w:lang w:val="en-US" w:eastAsia="zh-CN"/>
        </w:rPr>
        <w:t>7</w:t>
      </w:r>
      <w:r>
        <w:rPr>
          <w:rFonts w:hint="default" w:ascii="Times New Roman" w:hAnsi="Times New Roman" w:cs="Times New Roman"/>
          <w:b/>
          <w:sz w:val="24"/>
          <w:szCs w:val="24"/>
        </w:rPr>
        <w:t>.</w:t>
      </w:r>
      <w:r>
        <w:rPr>
          <w:rFonts w:hint="eastAsia" w:ascii="Times New Roman" w:hAnsi="Times New Roman" w:cs="Times New Roman"/>
          <w:b/>
          <w:sz w:val="24"/>
          <w:szCs w:val="24"/>
          <w:lang w:val="en-US" w:eastAsia="zh-CN"/>
        </w:rPr>
        <w:t>1</w:t>
      </w:r>
      <w:r>
        <w:rPr>
          <w:rFonts w:hint="default" w:ascii="Times New Roman" w:hAnsi="Times New Roman" w:cs="Times New Roman"/>
          <w:b/>
          <w:sz w:val="24"/>
          <w:szCs w:val="24"/>
        </w:rPr>
        <w:t>.</w:t>
      </w:r>
      <w:r>
        <w:rPr>
          <w:rFonts w:hint="eastAsia" w:cs="Times New Roman"/>
          <w:b/>
          <w:sz w:val="24"/>
          <w:szCs w:val="24"/>
          <w:lang w:val="en-US" w:eastAsia="zh-CN"/>
        </w:rPr>
        <w:t>3</w:t>
      </w:r>
      <w:r>
        <w:rPr>
          <w:rFonts w:hint="default" w:ascii="Times New Roman" w:hAnsi="Times New Roman" w:cs="Times New Roman"/>
          <w:b/>
          <w:sz w:val="24"/>
          <w:szCs w:val="24"/>
        </w:rPr>
        <w:t xml:space="preserve">  </w:t>
      </w:r>
      <w:r>
        <w:rPr>
          <w:rFonts w:hint="default" w:ascii="Times New Roman" w:hAnsi="Times New Roman" w:cs="Times New Roman"/>
          <w:sz w:val="24"/>
          <w:szCs w:val="24"/>
        </w:rPr>
        <w:t>自修复</w:t>
      </w:r>
      <w:r>
        <w:rPr>
          <w:rFonts w:hint="eastAsia" w:cs="Times New Roman"/>
          <w:sz w:val="24"/>
          <w:szCs w:val="24"/>
          <w:lang w:val="en-US" w:eastAsia="zh-CN"/>
        </w:rPr>
        <w:t>剂等防水材料</w:t>
      </w:r>
      <w:r>
        <w:rPr>
          <w:sz w:val="24"/>
          <w:szCs w:val="24"/>
        </w:rPr>
        <w:t>进场</w:t>
      </w:r>
      <w:r>
        <w:rPr>
          <w:rFonts w:hint="eastAsia"/>
          <w:sz w:val="24"/>
          <w:szCs w:val="24"/>
        </w:rPr>
        <w:t>时</w:t>
      </w:r>
      <w:r>
        <w:rPr>
          <w:sz w:val="24"/>
          <w:szCs w:val="24"/>
        </w:rPr>
        <w:t>，应按规定批次验收出厂检验报告、型式检验报告、产品合格证、使用说明书</w:t>
      </w:r>
      <w:r>
        <w:rPr>
          <w:rFonts w:hint="eastAsia"/>
          <w:sz w:val="24"/>
          <w:szCs w:val="24"/>
        </w:rPr>
        <w:t>，进场检验应符合下列规定：</w:t>
      </w:r>
    </w:p>
    <w:p>
      <w:pPr>
        <w:spacing w:line="360" w:lineRule="auto"/>
        <w:ind w:firstLine="480"/>
        <w:rPr>
          <w:rFonts w:hint="eastAsia"/>
          <w:color w:val="auto"/>
          <w:sz w:val="24"/>
          <w:szCs w:val="24"/>
          <w:lang w:eastAsia="zh-CN"/>
        </w:rPr>
      </w:pPr>
      <w:r>
        <w:rPr>
          <w:rFonts w:hint="eastAsia"/>
          <w:b/>
          <w:color w:val="auto"/>
          <w:sz w:val="24"/>
          <w:szCs w:val="24"/>
          <w:lang w:val="en-US" w:eastAsia="zh-CN"/>
        </w:rPr>
        <w:t xml:space="preserve">1  </w:t>
      </w:r>
      <w:r>
        <w:rPr>
          <w:rFonts w:hint="eastAsia"/>
          <w:b w:val="0"/>
          <w:bCs/>
          <w:color w:val="auto"/>
          <w:sz w:val="24"/>
          <w:szCs w:val="24"/>
          <w:lang w:val="en-US" w:eastAsia="zh-CN"/>
        </w:rPr>
        <w:t>自修复</w:t>
      </w:r>
      <w:r>
        <w:rPr>
          <w:rFonts w:hint="eastAsia" w:cs="Times New Roman"/>
          <w:sz w:val="24"/>
          <w:szCs w:val="24"/>
          <w:lang w:val="en-US" w:eastAsia="zh-CN"/>
        </w:rPr>
        <w:t>剂</w:t>
      </w:r>
      <w:r>
        <w:rPr>
          <w:rFonts w:hint="eastAsia"/>
          <w:b w:val="0"/>
          <w:bCs/>
          <w:color w:val="auto"/>
          <w:sz w:val="24"/>
          <w:szCs w:val="24"/>
          <w:lang w:val="en-US" w:eastAsia="zh-CN"/>
        </w:rPr>
        <w:t>应按每50t为一检验批，不足50t时也应按一个检验批计，进场检验项目应包括</w:t>
      </w:r>
      <w:r>
        <w:rPr>
          <w:rFonts w:hint="eastAsia" w:cs="Times New Roman"/>
          <w:sz w:val="24"/>
          <w:lang w:val="en-US" w:eastAsia="zh-CN"/>
        </w:rPr>
        <w:t>外观、抗压强度比</w:t>
      </w:r>
      <w:r>
        <w:rPr>
          <w:rFonts w:hint="eastAsia"/>
          <w:color w:val="auto"/>
          <w:sz w:val="24"/>
          <w:szCs w:val="24"/>
          <w:lang w:eastAsia="zh-CN"/>
        </w:rPr>
        <w:t>。</w:t>
      </w:r>
    </w:p>
    <w:p>
      <w:pPr>
        <w:spacing w:line="360" w:lineRule="auto"/>
        <w:ind w:left="238" w:leftChars="85" w:firstLine="241" w:firstLineChars="100"/>
        <w:rPr>
          <w:rFonts w:hint="default" w:ascii="Times New Roman" w:hAnsi="Times New Roman" w:cs="Times New Roman"/>
          <w:color w:val="auto"/>
          <w:sz w:val="24"/>
          <w:szCs w:val="24"/>
        </w:rPr>
      </w:pPr>
      <w:r>
        <w:rPr>
          <w:rFonts w:hint="eastAsia"/>
          <w:b/>
          <w:bCs/>
          <w:color w:val="auto"/>
          <w:sz w:val="24"/>
          <w:szCs w:val="24"/>
          <w:lang w:val="en-US" w:eastAsia="zh-CN"/>
        </w:rPr>
        <w:t>2</w:t>
      </w:r>
      <w:r>
        <w:rPr>
          <w:rFonts w:hint="eastAsia"/>
          <w:color w:val="auto"/>
          <w:sz w:val="24"/>
          <w:szCs w:val="24"/>
          <w:lang w:val="en-US" w:eastAsia="zh-CN"/>
        </w:rPr>
        <w:t xml:space="preserve">  其他防水材料的进场检验应符合现行国家标准《地下防水工程质量验收规范》GB50208的有关规定。</w:t>
      </w:r>
    </w:p>
    <w:p>
      <w:pPr>
        <w:spacing w:line="360" w:lineRule="auto"/>
        <w:ind w:left="0" w:leftChars="0" w:right="105" w:firstLine="0" w:firstLineChars="0"/>
        <w:rPr>
          <w:rFonts w:hint="default" w:cs="Times New Roman"/>
          <w:snapToGrid w:val="0"/>
          <w:color w:val="000000"/>
          <w:sz w:val="24"/>
          <w:szCs w:val="24"/>
          <w:lang w:val="en-US" w:eastAsia="zh-CN"/>
        </w:rPr>
      </w:pPr>
      <w:r>
        <w:rPr>
          <w:rFonts w:hint="eastAsia" w:cs="Times New Roman"/>
          <w:b/>
          <w:bCs/>
          <w:sz w:val="24"/>
          <w:szCs w:val="24"/>
          <w:lang w:val="en-US" w:eastAsia="zh-CN"/>
        </w:rPr>
        <w:t xml:space="preserve">7.1.5 </w:t>
      </w:r>
      <w:r>
        <w:rPr>
          <w:rFonts w:hint="eastAsia" w:cs="Times New Roman"/>
          <w:snapToGrid w:val="0"/>
          <w:color w:val="000000"/>
          <w:sz w:val="24"/>
          <w:szCs w:val="24"/>
          <w:lang w:val="en-US" w:eastAsia="zh-CN"/>
        </w:rPr>
        <w:t xml:space="preserve"> 工程质量验收应符合国家现行标准《建筑与市政工程防水通用规范》GB 55030、《建筑工程施工质量验收统一标准》GB 50300、《地下防水工程质量验收规范》GB 50208、《混凝土结构工程施工质量验收规范》GB 50204、《既有混凝土结构耐久性评定标准》GB/T 51355、《建筑外墙防水工程技术规程》JGJ/T 235等的有关规定。</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cs="Times New Roman"/>
          <w:kern w:val="0"/>
          <w:sz w:val="28"/>
          <w:szCs w:val="28"/>
          <w:lang w:val="en-US" w:eastAsia="zh-CN"/>
        </w:rPr>
      </w:pPr>
      <w:bookmarkStart w:id="139" w:name="_Toc21824"/>
      <w:bookmarkStart w:id="140" w:name="_Toc23301"/>
      <w:bookmarkStart w:id="141" w:name="_Toc30209"/>
      <w:r>
        <w:rPr>
          <w:rFonts w:hint="eastAsia" w:ascii="Times New Roman" w:hAnsi="Times New Roman" w:cs="Times New Roman"/>
          <w:kern w:val="0"/>
          <w:sz w:val="28"/>
          <w:szCs w:val="28"/>
          <w:lang w:val="en-US" w:eastAsia="zh-CN"/>
        </w:rPr>
        <w:t>7</w:t>
      </w:r>
      <w:r>
        <w:rPr>
          <w:rFonts w:hint="default" w:ascii="Times New Roman" w:hAnsi="Times New Roman" w:cs="Times New Roman"/>
          <w:kern w:val="0"/>
          <w:sz w:val="28"/>
          <w:szCs w:val="28"/>
          <w:lang w:val="en-US" w:eastAsia="zh-CN"/>
        </w:rPr>
        <w:t>.</w:t>
      </w:r>
      <w:r>
        <w:rPr>
          <w:rFonts w:hint="eastAsia" w:ascii="Times New Roman" w:hAnsi="Times New Roman" w:cs="Times New Roman"/>
          <w:kern w:val="0"/>
          <w:sz w:val="28"/>
          <w:szCs w:val="28"/>
          <w:lang w:val="en-US" w:eastAsia="zh-CN"/>
        </w:rPr>
        <w:t>2</w:t>
      </w:r>
      <w:r>
        <w:rPr>
          <w:rFonts w:hint="default" w:ascii="Times New Roman" w:hAnsi="Times New Roman"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 xml:space="preserve"> 自修复防水</w:t>
      </w:r>
      <w:r>
        <w:rPr>
          <w:rFonts w:hint="default" w:ascii="Times New Roman" w:hAnsi="Times New Roman" w:cs="Times New Roman"/>
          <w:kern w:val="0"/>
          <w:sz w:val="28"/>
          <w:szCs w:val="28"/>
          <w:lang w:val="en-US" w:eastAsia="zh-CN"/>
        </w:rPr>
        <w:t>混凝土</w:t>
      </w:r>
      <w:bookmarkEnd w:id="139"/>
      <w:bookmarkEnd w:id="140"/>
      <w:bookmarkEnd w:id="141"/>
    </w:p>
    <w:p>
      <w:pPr>
        <w:keepNext w:val="0"/>
        <w:keepLines w:val="0"/>
        <w:pageBreakBefore w:val="0"/>
        <w:widowControl w:val="0"/>
        <w:kinsoku/>
        <w:wordWrap/>
        <w:overflowPunct/>
        <w:topLinePunct w:val="0"/>
        <w:autoSpaceDE/>
        <w:autoSpaceDN/>
        <w:bidi w:val="0"/>
        <w:spacing w:line="360" w:lineRule="auto"/>
        <w:ind w:left="0" w:leftChars="0" w:right="105" w:firstLine="0" w:firstLineChars="0"/>
        <w:jc w:val="left"/>
        <w:textAlignment w:val="auto"/>
        <w:rPr>
          <w:rFonts w:hint="default" w:ascii="Times New Roman" w:hAnsi="Times New Roman" w:cs="Times New Roman"/>
          <w:sz w:val="24"/>
        </w:rPr>
      </w:pPr>
      <w:r>
        <w:rPr>
          <w:rFonts w:hint="eastAsia" w:cs="Times New Roman"/>
          <w:b/>
          <w:sz w:val="24"/>
          <w:szCs w:val="24"/>
          <w:lang w:val="en-US" w:eastAsia="zh-CN"/>
        </w:rPr>
        <w:t>7</w:t>
      </w:r>
      <w:r>
        <w:rPr>
          <w:rFonts w:hint="default" w:ascii="Times New Roman" w:hAnsi="Times New Roman" w:cs="Times New Roman"/>
          <w:b/>
          <w:sz w:val="24"/>
          <w:szCs w:val="24"/>
        </w:rPr>
        <w:t>.</w:t>
      </w:r>
      <w:r>
        <w:rPr>
          <w:rFonts w:hint="eastAsia" w:cs="Times New Roman"/>
          <w:b/>
          <w:sz w:val="24"/>
          <w:szCs w:val="24"/>
          <w:lang w:val="en-US" w:eastAsia="zh-CN"/>
        </w:rPr>
        <w:t>2</w:t>
      </w:r>
      <w:r>
        <w:rPr>
          <w:rFonts w:hint="default" w:ascii="Times New Roman" w:hAnsi="Times New Roman" w:cs="Times New Roman"/>
          <w:b/>
          <w:sz w:val="24"/>
          <w:szCs w:val="24"/>
        </w:rPr>
        <w:t>.1</w:t>
      </w:r>
      <w:r>
        <w:rPr>
          <w:rFonts w:hint="default" w:ascii="Times New Roman" w:hAnsi="Times New Roman" w:cs="Times New Roman"/>
          <w:sz w:val="24"/>
        </w:rPr>
        <w:t xml:space="preserve"> </w:t>
      </w:r>
      <w:r>
        <w:rPr>
          <w:rFonts w:hint="eastAsia" w:cs="Times New Roman"/>
          <w:sz w:val="24"/>
          <w:lang w:val="en-US" w:eastAsia="zh-CN"/>
        </w:rPr>
        <w:t xml:space="preserve"> 混凝土原材料质量检验应符合现行国家标准《混凝土质量控制标准》GB 50164的规定</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s="Times New Roman"/>
          <w:sz w:val="24"/>
          <w:szCs w:val="24"/>
          <w:lang w:val="en-US" w:eastAsia="zh-CN"/>
        </w:rPr>
      </w:pPr>
      <w:r>
        <w:rPr>
          <w:rFonts w:hint="eastAsia" w:cs="Times New Roman"/>
          <w:b/>
          <w:sz w:val="24"/>
          <w:szCs w:val="24"/>
          <w:lang w:val="en-US" w:eastAsia="zh-CN"/>
        </w:rPr>
        <w:t>7</w:t>
      </w:r>
      <w:r>
        <w:rPr>
          <w:rFonts w:hint="default" w:ascii="Times New Roman" w:hAnsi="Times New Roman" w:cs="Times New Roman"/>
          <w:b/>
          <w:sz w:val="24"/>
          <w:szCs w:val="24"/>
        </w:rPr>
        <w:t>.</w:t>
      </w:r>
      <w:r>
        <w:rPr>
          <w:rFonts w:hint="eastAsia" w:cs="Times New Roman"/>
          <w:b/>
          <w:sz w:val="24"/>
          <w:szCs w:val="24"/>
          <w:lang w:val="en-US" w:eastAsia="zh-CN"/>
        </w:rPr>
        <w:t>2</w:t>
      </w:r>
      <w:r>
        <w:rPr>
          <w:rFonts w:hint="default" w:ascii="Times New Roman" w:hAnsi="Times New Roman" w:cs="Times New Roman"/>
          <w:b/>
          <w:sz w:val="24"/>
          <w:szCs w:val="24"/>
        </w:rPr>
        <w:t xml:space="preserve">.2 </w:t>
      </w:r>
      <w:r>
        <w:rPr>
          <w:rFonts w:hint="default" w:ascii="Times New Roman" w:hAnsi="Times New Roman" w:cs="Times New Roman"/>
          <w:sz w:val="24"/>
          <w:szCs w:val="24"/>
        </w:rPr>
        <w:t xml:space="preserve"> </w:t>
      </w:r>
      <w:r>
        <w:rPr>
          <w:rFonts w:hint="eastAsia" w:cs="Times New Roman"/>
          <w:sz w:val="24"/>
          <w:szCs w:val="24"/>
          <w:lang w:val="en-US" w:eastAsia="zh-CN"/>
        </w:rPr>
        <w:t>自修复防水混凝土拌合物性能检验应符合下列规定：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Times New Roman"/>
          <w:sz w:val="24"/>
          <w:szCs w:val="24"/>
          <w:lang w:val="en-US" w:eastAsia="zh-CN"/>
        </w:rPr>
      </w:pPr>
      <w:r>
        <w:rPr>
          <w:rFonts w:hint="eastAsia" w:cs="Times New Roman"/>
          <w:b/>
          <w:bCs/>
          <w:sz w:val="24"/>
          <w:szCs w:val="24"/>
          <w:lang w:val="en-US" w:eastAsia="zh-CN"/>
        </w:rPr>
        <w:t>1</w:t>
      </w:r>
      <w:r>
        <w:rPr>
          <w:rFonts w:hint="eastAsia" w:cs="Times New Roman"/>
          <w:sz w:val="24"/>
          <w:szCs w:val="24"/>
          <w:lang w:val="en-US" w:eastAsia="zh-CN"/>
        </w:rPr>
        <w:t xml:space="preserve">  自修复防水混凝土拌合物性能应符合本规程第4.2节的规定。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Times New Roman"/>
          <w:sz w:val="24"/>
          <w:szCs w:val="24"/>
          <w:lang w:val="en-US" w:eastAsia="zh-CN"/>
        </w:rPr>
      </w:pPr>
      <w:r>
        <w:rPr>
          <w:rFonts w:hint="eastAsia" w:cs="Times New Roman"/>
          <w:b/>
          <w:bCs/>
          <w:sz w:val="24"/>
          <w:szCs w:val="24"/>
          <w:lang w:val="en-US" w:eastAsia="zh-CN"/>
        </w:rPr>
        <w:t xml:space="preserve">2 </w:t>
      </w:r>
      <w:r>
        <w:rPr>
          <w:rFonts w:hint="eastAsia" w:cs="Times New Roman"/>
          <w:sz w:val="24"/>
          <w:szCs w:val="24"/>
          <w:lang w:val="en-US" w:eastAsia="zh-CN"/>
        </w:rPr>
        <w:t xml:space="preserve"> 在自修复防水混凝土生产和施工过程中，应在搅拌地点和浇筑地点分别对混凝土拌合物进行抽样检验。</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Times New Roman"/>
          <w:sz w:val="24"/>
          <w:szCs w:val="24"/>
          <w:lang w:val="en-US" w:eastAsia="zh-CN"/>
        </w:rPr>
      </w:pPr>
      <w:r>
        <w:rPr>
          <w:rFonts w:hint="eastAsia" w:cs="Times New Roman"/>
          <w:b/>
          <w:bCs/>
          <w:sz w:val="24"/>
          <w:szCs w:val="24"/>
          <w:lang w:val="en-US" w:eastAsia="zh-CN"/>
        </w:rPr>
        <w:t>3</w:t>
      </w:r>
      <w:r>
        <w:rPr>
          <w:rFonts w:hint="eastAsia" w:cs="Times New Roman"/>
          <w:sz w:val="24"/>
          <w:szCs w:val="24"/>
          <w:lang w:val="en-US" w:eastAsia="zh-CN"/>
        </w:rPr>
        <w:t xml:space="preserve">  自修复防水混凝土拌合物的检验频率应符合下列规定：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Times New Roman"/>
          <w:sz w:val="24"/>
          <w:szCs w:val="24"/>
          <w:lang w:val="en-US" w:eastAsia="zh-CN"/>
        </w:rPr>
      </w:pPr>
      <w:r>
        <w:rPr>
          <w:rFonts w:hint="eastAsia" w:cs="Times New Roman"/>
          <w:sz w:val="24"/>
          <w:szCs w:val="24"/>
          <w:lang w:val="en-US" w:eastAsia="zh-CN"/>
        </w:rPr>
        <w:t>1）混凝土坍落度检验取样频率应按现行国家标准《混凝土强度检验评定标准》GB/T 50107中规定的检验频率执行；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Times New Roman"/>
          <w:sz w:val="24"/>
          <w:szCs w:val="24"/>
          <w:lang w:val="en-US" w:eastAsia="zh-CN"/>
        </w:rPr>
      </w:pPr>
      <w:r>
        <w:rPr>
          <w:rFonts w:hint="eastAsia" w:cs="Times New Roman"/>
          <w:sz w:val="24"/>
          <w:szCs w:val="24"/>
          <w:lang w:val="en-US" w:eastAsia="zh-CN"/>
        </w:rPr>
        <w:t>2）同一工程、同一配合比的混凝土的凝结时间应至少检验1次；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Times New Roman"/>
          <w:sz w:val="24"/>
          <w:szCs w:val="24"/>
          <w:lang w:val="en-US" w:eastAsia="zh-CN"/>
        </w:rPr>
      </w:pPr>
      <w:r>
        <w:rPr>
          <w:rFonts w:hint="eastAsia" w:cs="Times New Roman"/>
          <w:sz w:val="24"/>
          <w:szCs w:val="24"/>
          <w:lang w:val="en-US" w:eastAsia="zh-CN"/>
        </w:rPr>
        <w:t>3）同一工程、同一配合比的混凝土的氯离子含量应至少检验1次。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s="Times New Roman"/>
          <w:sz w:val="24"/>
          <w:lang w:val="en-US" w:eastAsia="zh-CN"/>
        </w:rPr>
      </w:pPr>
      <w:r>
        <w:rPr>
          <w:rFonts w:hint="eastAsia" w:cs="Times New Roman"/>
          <w:b/>
          <w:sz w:val="24"/>
          <w:lang w:val="en-US" w:eastAsia="zh-CN"/>
        </w:rPr>
        <w:t>7</w:t>
      </w:r>
      <w:r>
        <w:rPr>
          <w:rFonts w:hint="default" w:ascii="Times New Roman" w:hAnsi="Times New Roman" w:cs="Times New Roman"/>
          <w:b/>
          <w:sz w:val="24"/>
        </w:rPr>
        <w:t>.</w:t>
      </w:r>
      <w:r>
        <w:rPr>
          <w:rFonts w:hint="eastAsia" w:cs="Times New Roman"/>
          <w:b/>
          <w:sz w:val="24"/>
          <w:lang w:val="en-US" w:eastAsia="zh-CN"/>
        </w:rPr>
        <w:t>2</w:t>
      </w:r>
      <w:r>
        <w:rPr>
          <w:rFonts w:hint="default" w:ascii="Times New Roman" w:hAnsi="Times New Roman" w:cs="Times New Roman"/>
          <w:b/>
          <w:sz w:val="24"/>
        </w:rPr>
        <w:t xml:space="preserve">.3  </w:t>
      </w:r>
      <w:r>
        <w:rPr>
          <w:rFonts w:hint="eastAsia" w:cs="Times New Roman"/>
          <w:sz w:val="24"/>
          <w:lang w:val="en-US" w:eastAsia="zh-CN"/>
        </w:rPr>
        <w:t>自修复防水混凝土硬化性能检验应符合下列规定：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cs="Times New Roman"/>
          <w:sz w:val="24"/>
          <w:lang w:val="en-US" w:eastAsia="zh-CN"/>
        </w:rPr>
      </w:pPr>
      <w:r>
        <w:rPr>
          <w:rFonts w:hint="eastAsia" w:cs="Times New Roman"/>
          <w:b/>
          <w:bCs/>
          <w:sz w:val="24"/>
          <w:lang w:val="en-US" w:eastAsia="zh-CN"/>
        </w:rPr>
        <w:t>1</w:t>
      </w:r>
      <w:r>
        <w:rPr>
          <w:rFonts w:hint="eastAsia" w:cs="Times New Roman"/>
          <w:sz w:val="24"/>
          <w:lang w:val="en-US" w:eastAsia="zh-CN"/>
        </w:rPr>
        <w:t xml:space="preserve">  自修复防水混凝土力学性能和耐久性能应符合本规程第4.2节的规定。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cs="Times New Roman"/>
          <w:sz w:val="24"/>
          <w:lang w:val="en-US" w:eastAsia="zh-CN"/>
        </w:rPr>
      </w:pPr>
      <w:r>
        <w:rPr>
          <w:rFonts w:hint="eastAsia" w:cs="Times New Roman"/>
          <w:b/>
          <w:bCs/>
          <w:sz w:val="24"/>
          <w:lang w:val="en-US" w:eastAsia="zh-CN"/>
        </w:rPr>
        <w:t>2</w:t>
      </w:r>
      <w:r>
        <w:rPr>
          <w:rFonts w:hint="eastAsia" w:cs="Times New Roman"/>
          <w:sz w:val="24"/>
          <w:lang w:val="en-US" w:eastAsia="zh-CN"/>
        </w:rPr>
        <w:t xml:space="preserve">  自修复防水混凝土的强度检验评定应符合现行国家标准《混凝土强度检验评定标准》GB/T 50107的有关规定。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Times New Roman"/>
          <w:sz w:val="24"/>
          <w:lang w:val="en-US" w:eastAsia="zh-CN"/>
        </w:rPr>
      </w:pPr>
      <w:r>
        <w:rPr>
          <w:rFonts w:hint="eastAsia" w:cs="Times New Roman"/>
          <w:b/>
          <w:bCs/>
          <w:sz w:val="24"/>
          <w:lang w:val="en-US" w:eastAsia="zh-CN"/>
        </w:rPr>
        <w:t>3</w:t>
      </w:r>
      <w:r>
        <w:rPr>
          <w:rFonts w:hint="eastAsia" w:cs="Times New Roman"/>
          <w:sz w:val="24"/>
          <w:lang w:val="en-US" w:eastAsia="zh-CN"/>
        </w:rPr>
        <w:t xml:space="preserve">  自修复防水混凝土的耐久性能检验评定应符合现行行业标准《混凝土耐久性检验评定标准》JGJ/T 193的有关规定。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s="Times New Roman"/>
          <w:sz w:val="24"/>
          <w:lang w:val="en-US" w:eastAsia="zh-CN"/>
        </w:rPr>
      </w:pPr>
      <w:r>
        <w:rPr>
          <w:rFonts w:hint="eastAsia" w:cs="Times New Roman"/>
          <w:b/>
          <w:bCs/>
          <w:sz w:val="24"/>
          <w:lang w:val="en-US" w:eastAsia="zh-CN"/>
        </w:rPr>
        <w:t>7.2.4</w:t>
      </w:r>
      <w:r>
        <w:rPr>
          <w:rFonts w:hint="eastAsia" w:cs="Times New Roman"/>
          <w:sz w:val="24"/>
          <w:lang w:val="en-US" w:eastAsia="zh-CN"/>
        </w:rPr>
        <w:t xml:space="preserve">  自修复防水混凝土的检验还应符合现行国家标准《预拌混凝土》GB/T 14902的有关规定。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cs="Times New Roman"/>
          <w:sz w:val="24"/>
          <w:lang w:val="en-US" w:eastAsia="zh-CN"/>
        </w:rPr>
      </w:pPr>
      <w:r>
        <w:rPr>
          <w:rFonts w:hint="eastAsia" w:cs="Times New Roman"/>
          <w:b/>
          <w:bCs/>
          <w:sz w:val="24"/>
          <w:lang w:val="en-US" w:eastAsia="zh-CN"/>
        </w:rPr>
        <w:t>7.2.5</w:t>
      </w:r>
      <w:r>
        <w:rPr>
          <w:rFonts w:hint="eastAsia" w:cs="Times New Roman"/>
          <w:sz w:val="24"/>
          <w:lang w:val="en-US" w:eastAsia="zh-CN"/>
        </w:rPr>
        <w:t xml:space="preserve">  自修复细石防水混凝土的质量检验可参照本规程第7.2.1条~7.2.4条进行。</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cs="Times New Roman"/>
          <w:kern w:val="0"/>
          <w:sz w:val="28"/>
          <w:szCs w:val="28"/>
          <w:lang w:val="en-US" w:eastAsia="zh-CN"/>
        </w:rPr>
      </w:pPr>
      <w:bookmarkStart w:id="142" w:name="_Toc21382"/>
      <w:bookmarkStart w:id="143" w:name="_Toc7527"/>
      <w:bookmarkStart w:id="144" w:name="_Toc23830"/>
      <w:r>
        <w:rPr>
          <w:rFonts w:hint="eastAsia" w:ascii="Times New Roman" w:hAnsi="Times New Roman" w:cs="Times New Roman"/>
          <w:kern w:val="0"/>
          <w:sz w:val="28"/>
          <w:szCs w:val="28"/>
          <w:lang w:val="en-US" w:eastAsia="zh-CN"/>
        </w:rPr>
        <w:t>7</w:t>
      </w:r>
      <w:r>
        <w:rPr>
          <w:rFonts w:hint="default" w:ascii="Times New Roman" w:hAnsi="Times New Roman" w:cs="Times New Roman"/>
          <w:kern w:val="0"/>
          <w:sz w:val="28"/>
          <w:szCs w:val="28"/>
          <w:lang w:val="en-US" w:eastAsia="zh-CN"/>
        </w:rPr>
        <w:t>.</w:t>
      </w:r>
      <w:r>
        <w:rPr>
          <w:rFonts w:hint="eastAsia" w:ascii="Times New Roman" w:hAnsi="Times New Roman" w:cs="Times New Roman"/>
          <w:kern w:val="0"/>
          <w:sz w:val="28"/>
          <w:szCs w:val="28"/>
          <w:lang w:val="en-US" w:eastAsia="zh-CN"/>
        </w:rPr>
        <w:t>3</w:t>
      </w:r>
      <w:r>
        <w:rPr>
          <w:rFonts w:hint="default" w:ascii="Times New Roman" w:hAnsi="Times New Roman"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 xml:space="preserve"> 自修复防水砂浆</w:t>
      </w:r>
      <w:bookmarkEnd w:id="142"/>
      <w:bookmarkEnd w:id="143"/>
      <w:bookmarkEnd w:id="144"/>
    </w:p>
    <w:p>
      <w:pPr>
        <w:adjustRightInd w:val="0"/>
        <w:snapToGrid w:val="0"/>
        <w:spacing w:line="360" w:lineRule="auto"/>
        <w:ind w:left="0" w:leftChars="0" w:firstLine="0" w:firstLineChars="0"/>
        <w:rPr>
          <w:rFonts w:hint="default" w:cs="Times New Roman"/>
          <w:sz w:val="24"/>
          <w:szCs w:val="24"/>
          <w:lang w:val="en-US" w:eastAsia="zh-CN"/>
        </w:rPr>
      </w:pPr>
      <w:r>
        <w:rPr>
          <w:rFonts w:hint="eastAsia" w:cs="Times New Roman"/>
          <w:b/>
          <w:bCs/>
          <w:sz w:val="24"/>
          <w:szCs w:val="24"/>
          <w:lang w:val="en-US" w:eastAsia="zh-CN"/>
        </w:rPr>
        <w:t>7.3.1</w:t>
      </w:r>
      <w:r>
        <w:rPr>
          <w:rFonts w:hint="eastAsia" w:cs="Times New Roman"/>
          <w:sz w:val="24"/>
          <w:szCs w:val="24"/>
          <w:lang w:val="en-US" w:eastAsia="zh-CN"/>
        </w:rPr>
        <w:t xml:space="preserve">  自修复防水砂浆的检验应符合现行国家标准《预拌砂浆》GB/T 25181的有关规定。</w:t>
      </w:r>
    </w:p>
    <w:p>
      <w:pPr>
        <w:adjustRightInd w:val="0"/>
        <w:snapToGrid w:val="0"/>
        <w:spacing w:line="360" w:lineRule="auto"/>
        <w:ind w:left="0" w:leftChars="0" w:firstLine="0" w:firstLineChars="0"/>
        <w:rPr>
          <w:rFonts w:hint="default" w:cs="Times New Roman"/>
          <w:sz w:val="24"/>
          <w:szCs w:val="24"/>
          <w:lang w:val="en-US" w:eastAsia="zh-CN"/>
        </w:rPr>
      </w:pPr>
      <w:r>
        <w:rPr>
          <w:rFonts w:hint="eastAsia" w:cs="Times New Roman"/>
          <w:b/>
          <w:bCs/>
          <w:sz w:val="24"/>
          <w:szCs w:val="24"/>
          <w:lang w:val="en-US" w:eastAsia="zh-CN"/>
        </w:rPr>
        <w:t>7.3.2</w:t>
      </w:r>
      <w:r>
        <w:rPr>
          <w:rFonts w:hint="eastAsia" w:cs="Times New Roman"/>
          <w:sz w:val="24"/>
          <w:szCs w:val="24"/>
          <w:lang w:val="en-US" w:eastAsia="zh-CN"/>
        </w:rPr>
        <w:t xml:space="preserve">  自修复防水砂浆的型式检验应符合本规程第4.3节的全部项目。</w:t>
      </w:r>
    </w:p>
    <w:p>
      <w:pPr>
        <w:adjustRightInd w:val="0"/>
        <w:snapToGrid w:val="0"/>
        <w:spacing w:line="360" w:lineRule="auto"/>
        <w:ind w:left="0" w:leftChars="0" w:firstLine="0" w:firstLineChars="0"/>
        <w:rPr>
          <w:rFonts w:hint="default" w:cs="Times New Roman"/>
          <w:sz w:val="24"/>
          <w:szCs w:val="24"/>
          <w:lang w:val="en-US" w:eastAsia="zh-CN"/>
        </w:rPr>
      </w:pPr>
      <w:r>
        <w:rPr>
          <w:rFonts w:hint="eastAsia" w:cs="Times New Roman"/>
          <w:b/>
          <w:bCs/>
          <w:sz w:val="24"/>
          <w:szCs w:val="24"/>
          <w:lang w:val="en-US" w:eastAsia="zh-CN"/>
        </w:rPr>
        <w:t>7.3.3</w:t>
      </w:r>
      <w:r>
        <w:rPr>
          <w:rFonts w:hint="eastAsia" w:cs="Times New Roman"/>
          <w:sz w:val="24"/>
          <w:szCs w:val="24"/>
          <w:lang w:val="en-US" w:eastAsia="zh-CN"/>
        </w:rPr>
        <w:t xml:space="preserve">  自修复湿拌砂浆出厂检验项目应包括稠度、保水率、凝结时间、强度等级、拉伸粘结强度、抗渗等级。</w:t>
      </w:r>
    </w:p>
    <w:p>
      <w:pPr>
        <w:adjustRightInd w:val="0"/>
        <w:snapToGrid w:val="0"/>
        <w:spacing w:line="360" w:lineRule="auto"/>
        <w:ind w:left="0" w:leftChars="0" w:firstLine="0" w:firstLineChars="0"/>
        <w:rPr>
          <w:rFonts w:hint="default" w:cs="Times New Roman"/>
          <w:sz w:val="24"/>
          <w:szCs w:val="24"/>
          <w:lang w:val="en-US" w:eastAsia="zh-CN"/>
        </w:rPr>
      </w:pPr>
      <w:r>
        <w:rPr>
          <w:rFonts w:hint="eastAsia" w:cs="Times New Roman"/>
          <w:b/>
          <w:bCs/>
          <w:sz w:val="24"/>
          <w:szCs w:val="24"/>
          <w:lang w:val="en-US" w:eastAsia="zh-CN"/>
        </w:rPr>
        <w:t>7.3.4</w:t>
      </w:r>
      <w:r>
        <w:rPr>
          <w:rFonts w:hint="eastAsia" w:cs="Times New Roman"/>
          <w:sz w:val="24"/>
          <w:szCs w:val="24"/>
          <w:lang w:val="en-US" w:eastAsia="zh-CN"/>
        </w:rPr>
        <w:t xml:space="preserve">  自修复干混砂浆出厂检验项目应包括2h稠度损失率、保水率、强度等级、拉伸粘结强度、抗渗等级。</w:t>
      </w:r>
    </w:p>
    <w:p>
      <w:pPr>
        <w:adjustRightInd w:val="0"/>
        <w:snapToGrid w:val="0"/>
        <w:spacing w:line="360" w:lineRule="auto"/>
        <w:ind w:left="0" w:leftChars="0" w:firstLine="0" w:firstLineChars="0"/>
        <w:rPr>
          <w:rFonts w:hint="default" w:cs="Times New Roman"/>
          <w:sz w:val="24"/>
          <w:szCs w:val="24"/>
          <w:lang w:val="en-US" w:eastAsia="zh-CN"/>
        </w:rPr>
      </w:pPr>
      <w:r>
        <w:rPr>
          <w:rFonts w:hint="eastAsia" w:cs="Times New Roman"/>
          <w:b/>
          <w:bCs/>
          <w:sz w:val="24"/>
          <w:szCs w:val="24"/>
          <w:lang w:val="en-US" w:eastAsia="zh-CN"/>
        </w:rPr>
        <w:t>7.3.5</w:t>
      </w:r>
      <w:r>
        <w:rPr>
          <w:rFonts w:hint="eastAsia" w:cs="Times New Roman"/>
          <w:sz w:val="24"/>
          <w:szCs w:val="24"/>
          <w:lang w:val="en-US" w:eastAsia="zh-CN"/>
        </w:rPr>
        <w:t xml:space="preserve">  自修复预拌砂浆进场时，供方应按规定批次向需方提供质量证明文件。质量证明文件应包括产品型式检验报告和出厂检验报告。</w:t>
      </w:r>
    </w:p>
    <w:p>
      <w:pPr>
        <w:adjustRightInd w:val="0"/>
        <w:snapToGrid w:val="0"/>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7.3.6</w:t>
      </w:r>
      <w:r>
        <w:rPr>
          <w:rFonts w:hint="eastAsia" w:cs="Times New Roman"/>
          <w:sz w:val="24"/>
          <w:szCs w:val="24"/>
          <w:lang w:val="en-US" w:eastAsia="zh-CN"/>
        </w:rPr>
        <w:t xml:space="preserve">  自修复防水砂浆的进场检验应符合下列规定：</w:t>
      </w:r>
    </w:p>
    <w:p>
      <w:pPr>
        <w:adjustRightInd w:val="0"/>
        <w:snapToGrid w:val="0"/>
        <w:spacing w:line="360" w:lineRule="auto"/>
        <w:ind w:firstLine="482" w:firstLineChars="200"/>
        <w:rPr>
          <w:rFonts w:hint="eastAsia" w:cs="Times New Roman"/>
          <w:sz w:val="24"/>
          <w:szCs w:val="24"/>
          <w:lang w:val="en-US" w:eastAsia="zh-CN"/>
        </w:rPr>
      </w:pPr>
      <w:r>
        <w:rPr>
          <w:rFonts w:hint="eastAsia" w:cs="Times New Roman"/>
          <w:b/>
          <w:bCs/>
          <w:sz w:val="24"/>
          <w:szCs w:val="24"/>
          <w:lang w:val="en-US" w:eastAsia="zh-CN"/>
        </w:rPr>
        <w:t>1</w:t>
      </w:r>
      <w:r>
        <w:rPr>
          <w:rFonts w:hint="eastAsia" w:cs="Times New Roman"/>
          <w:sz w:val="24"/>
          <w:szCs w:val="24"/>
          <w:lang w:val="en-US" w:eastAsia="zh-CN"/>
        </w:rPr>
        <w:t xml:space="preserve">  自修复防水砂浆进场时，预拌砂浆应进行外观检验，湿拌砂浆应外观均匀，无离析、泌水现象；散装干混砂浆应外观均匀，无结块、受潮现象；袋装干混砂浆应包装完整，无受潮现象。</w:t>
      </w:r>
    </w:p>
    <w:p>
      <w:pPr>
        <w:adjustRightInd w:val="0"/>
        <w:snapToGrid w:val="0"/>
        <w:spacing w:line="360" w:lineRule="auto"/>
        <w:ind w:firstLine="482" w:firstLineChars="200"/>
        <w:rPr>
          <w:rFonts w:hint="eastAsia" w:cs="Times New Roman"/>
          <w:sz w:val="24"/>
          <w:szCs w:val="24"/>
          <w:lang w:val="en-US" w:eastAsia="zh-CN"/>
        </w:rPr>
      </w:pPr>
      <w:r>
        <w:rPr>
          <w:rFonts w:hint="eastAsia" w:cs="Times New Roman"/>
          <w:b/>
          <w:bCs/>
          <w:sz w:val="24"/>
          <w:szCs w:val="24"/>
          <w:lang w:val="en-US" w:eastAsia="zh-CN"/>
        </w:rPr>
        <w:t>2</w:t>
      </w:r>
      <w:r>
        <w:rPr>
          <w:rFonts w:hint="eastAsia" w:cs="Times New Roman"/>
          <w:sz w:val="24"/>
          <w:szCs w:val="24"/>
          <w:lang w:val="en-US" w:eastAsia="zh-CN"/>
        </w:rPr>
        <w:t xml:space="preserve">  湿拌砂浆应进行稠度检验，稠度允许偏差为±10mm。</w:t>
      </w:r>
    </w:p>
    <w:p>
      <w:pPr>
        <w:adjustRightInd w:val="0"/>
        <w:snapToGrid w:val="0"/>
        <w:spacing w:line="360" w:lineRule="auto"/>
        <w:ind w:firstLine="482" w:firstLineChars="200"/>
        <w:rPr>
          <w:rFonts w:hint="eastAsia" w:cs="Times New Roman"/>
          <w:sz w:val="24"/>
          <w:szCs w:val="24"/>
          <w:lang w:val="en-US" w:eastAsia="zh-CN"/>
        </w:rPr>
      </w:pPr>
      <w:r>
        <w:rPr>
          <w:rFonts w:hint="eastAsia" w:cs="Times New Roman"/>
          <w:b/>
          <w:bCs/>
          <w:sz w:val="24"/>
          <w:szCs w:val="24"/>
          <w:lang w:val="en-US" w:eastAsia="zh-CN"/>
        </w:rPr>
        <w:t>3</w:t>
      </w:r>
      <w:r>
        <w:rPr>
          <w:rFonts w:hint="eastAsia" w:cs="Times New Roman"/>
          <w:sz w:val="24"/>
          <w:szCs w:val="24"/>
          <w:lang w:val="en-US" w:eastAsia="zh-CN"/>
        </w:rPr>
        <w:t xml:space="preserve">  湿拌砂浆的检验项目应包括保水率、凝结时间、抗压强度、抗折强度、抗渗等级、拉伸粘结强度和吸水率。</w:t>
      </w:r>
    </w:p>
    <w:p>
      <w:pPr>
        <w:adjustRightInd w:val="0"/>
        <w:snapToGrid w:val="0"/>
        <w:spacing w:line="360" w:lineRule="auto"/>
        <w:ind w:firstLine="482" w:firstLineChars="200"/>
        <w:rPr>
          <w:rFonts w:hint="eastAsia" w:cs="Times New Roman"/>
          <w:sz w:val="24"/>
          <w:szCs w:val="24"/>
          <w:lang w:val="en-US" w:eastAsia="zh-CN"/>
        </w:rPr>
      </w:pPr>
      <w:r>
        <w:rPr>
          <w:rFonts w:hint="eastAsia" w:cs="Times New Roman"/>
          <w:b/>
          <w:bCs/>
          <w:sz w:val="24"/>
          <w:szCs w:val="24"/>
          <w:lang w:val="en-US" w:eastAsia="zh-CN"/>
        </w:rPr>
        <w:t>4</w:t>
      </w:r>
      <w:r>
        <w:rPr>
          <w:rFonts w:hint="eastAsia" w:cs="Times New Roman"/>
          <w:sz w:val="24"/>
          <w:szCs w:val="24"/>
          <w:lang w:val="en-US" w:eastAsia="zh-CN"/>
        </w:rPr>
        <w:t xml:space="preserve">  干混砂浆的检验项目包括保水率、抗压强度、抗渗等级、拉伸粘结强度和吸水率。</w:t>
      </w:r>
    </w:p>
    <w:p>
      <w:pPr>
        <w:adjustRightInd w:val="0"/>
        <w:snapToGrid w:val="0"/>
        <w:spacing w:line="360" w:lineRule="auto"/>
        <w:ind w:left="0" w:leftChars="0" w:firstLine="0" w:firstLineChars="0"/>
        <w:rPr>
          <w:rFonts w:hint="eastAsia" w:cs="Times New Roman"/>
          <w:sz w:val="24"/>
          <w:szCs w:val="24"/>
          <w:lang w:val="en-US" w:eastAsia="zh-CN"/>
        </w:rPr>
      </w:pPr>
      <w:r>
        <w:rPr>
          <w:rFonts w:hint="eastAsia" w:cs="Times New Roman"/>
          <w:b/>
          <w:bCs/>
          <w:sz w:val="24"/>
          <w:szCs w:val="24"/>
          <w:lang w:val="en-US" w:eastAsia="zh-CN"/>
        </w:rPr>
        <w:t>7.3.7</w:t>
      </w:r>
      <w:r>
        <w:rPr>
          <w:rFonts w:hint="eastAsia" w:cs="Times New Roman"/>
          <w:sz w:val="24"/>
          <w:szCs w:val="24"/>
          <w:lang w:val="en-US" w:eastAsia="zh-CN"/>
        </w:rPr>
        <w:t xml:space="preserve">  同一生产厂家、同一品种、同一等级、同一批号且连续进场的湿拌砂浆，每50m³应为一检验批；同一生产厂家、同一品种、同一等级、同一批号且连续进场的干混砂浆，每200t应为一检验批。</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ascii="Times New Roman" w:hAnsi="Times New Roman" w:cs="Times New Roman"/>
          <w:kern w:val="0"/>
          <w:sz w:val="28"/>
          <w:szCs w:val="28"/>
          <w:lang w:val="en-US" w:eastAsia="zh-CN"/>
        </w:rPr>
      </w:pPr>
      <w:bookmarkStart w:id="145" w:name="_Toc19177"/>
      <w:bookmarkStart w:id="146" w:name="_Toc9567"/>
      <w:bookmarkStart w:id="147" w:name="_Toc22829"/>
      <w:r>
        <w:rPr>
          <w:rFonts w:hint="eastAsia" w:ascii="Times New Roman" w:hAnsi="Times New Roman" w:cs="Times New Roman"/>
          <w:kern w:val="0"/>
          <w:sz w:val="28"/>
          <w:szCs w:val="28"/>
          <w:lang w:val="en-US" w:eastAsia="zh-CN"/>
        </w:rPr>
        <w:t>7</w:t>
      </w:r>
      <w:r>
        <w:rPr>
          <w:rFonts w:hint="default" w:ascii="Times New Roman" w:hAnsi="Times New Roman" w:cs="Times New Roman"/>
          <w:kern w:val="0"/>
          <w:sz w:val="28"/>
          <w:szCs w:val="28"/>
          <w:lang w:val="en-US" w:eastAsia="zh-CN"/>
        </w:rPr>
        <w:t>.</w:t>
      </w:r>
      <w:r>
        <w:rPr>
          <w:rFonts w:hint="eastAsia" w:ascii="Times New Roman" w:hAnsi="Times New Roman" w:cs="Times New Roman"/>
          <w:kern w:val="0"/>
          <w:sz w:val="28"/>
          <w:szCs w:val="28"/>
          <w:lang w:val="en-US" w:eastAsia="zh-CN"/>
        </w:rPr>
        <w:t>4</w:t>
      </w:r>
      <w:r>
        <w:rPr>
          <w:rFonts w:hint="default" w:ascii="Times New Roman" w:hAnsi="Times New Roman"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 xml:space="preserve"> 工程验收</w:t>
      </w:r>
      <w:bookmarkEnd w:id="145"/>
      <w:bookmarkEnd w:id="146"/>
      <w:bookmarkEnd w:id="147"/>
    </w:p>
    <w:p>
      <w:pPr>
        <w:adjustRightInd w:val="0"/>
        <w:snapToGrid w:val="0"/>
        <w:spacing w:line="360" w:lineRule="auto"/>
        <w:ind w:left="0" w:leftChars="0" w:firstLine="0" w:firstLineChars="0"/>
        <w:rPr>
          <w:rFonts w:hint="eastAsia" w:cs="Times New Roman"/>
          <w:sz w:val="24"/>
          <w:szCs w:val="24"/>
          <w:lang w:val="en-US" w:eastAsia="zh-CN"/>
        </w:rPr>
      </w:pPr>
      <w:r>
        <w:rPr>
          <w:rFonts w:hint="eastAsia" w:cs="Times New Roman"/>
          <w:b/>
          <w:sz w:val="24"/>
          <w:szCs w:val="24"/>
          <w:lang w:val="en-US" w:eastAsia="zh-CN"/>
        </w:rPr>
        <w:t>7.4</w:t>
      </w:r>
      <w:r>
        <w:rPr>
          <w:rFonts w:hint="default" w:ascii="Times New Roman" w:hAnsi="Times New Roman" w:cs="Times New Roman"/>
          <w:b/>
          <w:sz w:val="24"/>
          <w:szCs w:val="24"/>
        </w:rPr>
        <w:t xml:space="preserve">.1 </w:t>
      </w:r>
      <w:r>
        <w:rPr>
          <w:rFonts w:hint="eastAsia" w:cs="Times New Roman"/>
          <w:b/>
          <w:sz w:val="24"/>
          <w:szCs w:val="24"/>
          <w:lang w:val="en-US" w:eastAsia="zh-CN"/>
        </w:rPr>
        <w:t xml:space="preserve"> </w:t>
      </w:r>
      <w:r>
        <w:rPr>
          <w:rFonts w:hint="eastAsia" w:cs="Times New Roman"/>
          <w:sz w:val="24"/>
          <w:szCs w:val="24"/>
          <w:lang w:val="en-US" w:eastAsia="zh-CN"/>
        </w:rPr>
        <w:t>防水工程隐蔽验收记录应包括下列内容：</w:t>
      </w:r>
    </w:p>
    <w:p>
      <w:pPr>
        <w:adjustRightInd w:val="0"/>
        <w:snapToGrid w:val="0"/>
        <w:spacing w:line="360" w:lineRule="auto"/>
        <w:ind w:firstLine="480"/>
        <w:rPr>
          <w:rFonts w:hint="eastAsia" w:cs="Times New Roman"/>
          <w:sz w:val="24"/>
          <w:szCs w:val="24"/>
          <w:lang w:val="en-US" w:eastAsia="zh-CN"/>
        </w:rPr>
      </w:pPr>
      <w:r>
        <w:rPr>
          <w:rFonts w:hint="eastAsia" w:cs="Times New Roman"/>
          <w:b/>
          <w:bCs/>
          <w:sz w:val="24"/>
          <w:szCs w:val="24"/>
          <w:lang w:val="en-US" w:eastAsia="zh-CN"/>
        </w:rPr>
        <w:t>1</w:t>
      </w:r>
      <w:r>
        <w:rPr>
          <w:rFonts w:hint="eastAsia" w:cs="Times New Roman"/>
          <w:sz w:val="24"/>
          <w:szCs w:val="24"/>
          <w:lang w:val="en-US" w:eastAsia="zh-CN"/>
        </w:rPr>
        <w:t xml:space="preserve">  防水层的基层；</w:t>
      </w:r>
    </w:p>
    <w:p>
      <w:pPr>
        <w:adjustRightInd w:val="0"/>
        <w:snapToGrid w:val="0"/>
        <w:spacing w:line="360" w:lineRule="auto"/>
        <w:ind w:firstLine="480"/>
        <w:rPr>
          <w:rFonts w:hint="eastAsia" w:cs="Times New Roman"/>
          <w:sz w:val="24"/>
          <w:szCs w:val="24"/>
          <w:lang w:val="en-US" w:eastAsia="zh-CN"/>
        </w:rPr>
      </w:pPr>
      <w:r>
        <w:rPr>
          <w:rFonts w:hint="eastAsia" w:cs="Times New Roman"/>
          <w:b/>
          <w:bCs/>
          <w:sz w:val="24"/>
          <w:szCs w:val="24"/>
          <w:lang w:val="en-US" w:eastAsia="zh-CN"/>
        </w:rPr>
        <w:t>2</w:t>
      </w:r>
      <w:r>
        <w:rPr>
          <w:rFonts w:hint="eastAsia" w:cs="Times New Roman"/>
          <w:sz w:val="24"/>
          <w:szCs w:val="24"/>
          <w:lang w:val="en-US" w:eastAsia="zh-CN"/>
        </w:rPr>
        <w:t xml:space="preserve">  密封防水处理部位；</w:t>
      </w:r>
    </w:p>
    <w:p>
      <w:pPr>
        <w:adjustRightInd w:val="0"/>
        <w:snapToGrid w:val="0"/>
        <w:spacing w:line="360" w:lineRule="auto"/>
        <w:ind w:firstLine="480"/>
        <w:rPr>
          <w:rFonts w:hint="eastAsia" w:cs="Times New Roman"/>
          <w:sz w:val="24"/>
          <w:szCs w:val="24"/>
          <w:lang w:val="en-US" w:eastAsia="zh-CN"/>
        </w:rPr>
      </w:pPr>
      <w:r>
        <w:rPr>
          <w:rFonts w:hint="eastAsia" w:cs="Times New Roman"/>
          <w:b/>
          <w:bCs/>
          <w:sz w:val="24"/>
          <w:szCs w:val="24"/>
          <w:lang w:val="en-US" w:eastAsia="zh-CN"/>
        </w:rPr>
        <w:t>3</w:t>
      </w:r>
      <w:r>
        <w:rPr>
          <w:rFonts w:hint="eastAsia" w:cs="Times New Roman"/>
          <w:sz w:val="24"/>
          <w:szCs w:val="24"/>
          <w:lang w:val="en-US" w:eastAsia="zh-CN"/>
        </w:rPr>
        <w:t xml:space="preserve">  门窗洞口、穿墙管、预埋件及收头等细部做法并应附图说明。</w:t>
      </w:r>
    </w:p>
    <w:p>
      <w:pPr>
        <w:spacing w:line="360" w:lineRule="auto"/>
        <w:ind w:left="0" w:leftChars="0" w:firstLine="0" w:firstLineChars="0"/>
        <w:rPr>
          <w:rFonts w:hint="default" w:ascii="Times New Roman" w:hAnsi="Times New Roman" w:cs="Times New Roman"/>
          <w:sz w:val="24"/>
          <w:szCs w:val="24"/>
        </w:rPr>
      </w:pPr>
      <w:r>
        <w:rPr>
          <w:rFonts w:hint="eastAsia" w:cs="Times New Roman"/>
          <w:b/>
          <w:sz w:val="24"/>
          <w:szCs w:val="24"/>
          <w:lang w:val="en-US" w:eastAsia="zh-CN"/>
        </w:rPr>
        <w:t>7.4</w:t>
      </w:r>
      <w:r>
        <w:rPr>
          <w:rFonts w:hint="default" w:ascii="Times New Roman" w:hAnsi="Times New Roman" w:cs="Times New Roman"/>
          <w:b/>
          <w:sz w:val="24"/>
          <w:szCs w:val="24"/>
        </w:rPr>
        <w:t xml:space="preserve">.2 </w:t>
      </w:r>
      <w:r>
        <w:rPr>
          <w:rFonts w:hint="default" w:ascii="Times New Roman" w:hAnsi="Times New Roman" w:cs="Times New Roman"/>
          <w:sz w:val="24"/>
          <w:szCs w:val="24"/>
        </w:rPr>
        <w:t xml:space="preserve"> 防水</w:t>
      </w:r>
      <w:r>
        <w:rPr>
          <w:rFonts w:hint="eastAsia" w:cs="Times New Roman"/>
          <w:sz w:val="24"/>
          <w:szCs w:val="24"/>
          <w:lang w:val="en-US" w:eastAsia="zh-CN"/>
        </w:rPr>
        <w:t>层分项工程检查验收时，应检查下列文件和资料</w:t>
      </w:r>
      <w:r>
        <w:rPr>
          <w:rFonts w:hint="default" w:ascii="Times New Roman" w:hAnsi="Times New Roman" w:cs="Times New Roman"/>
          <w:sz w:val="24"/>
          <w:szCs w:val="24"/>
        </w:rPr>
        <w:t>：</w:t>
      </w:r>
    </w:p>
    <w:p>
      <w:pPr>
        <w:spacing w:line="360" w:lineRule="auto"/>
        <w:ind w:firstLine="480"/>
        <w:rPr>
          <w:rFonts w:hint="eastAsia" w:cs="Times New Roman"/>
          <w:sz w:val="24"/>
          <w:szCs w:val="24"/>
          <w:lang w:val="en-US" w:eastAsia="zh-CN"/>
        </w:rPr>
      </w:pPr>
      <w:r>
        <w:rPr>
          <w:rFonts w:hint="eastAsia" w:cs="Times New Roman"/>
          <w:b/>
          <w:bCs/>
          <w:sz w:val="24"/>
          <w:szCs w:val="24"/>
          <w:lang w:val="en-US" w:eastAsia="zh-CN"/>
        </w:rPr>
        <w:t>1</w:t>
      </w:r>
      <w:r>
        <w:rPr>
          <w:rFonts w:hint="eastAsia" w:cs="Times New Roman"/>
          <w:sz w:val="24"/>
          <w:szCs w:val="24"/>
          <w:lang w:val="en-US" w:eastAsia="zh-CN"/>
        </w:rPr>
        <w:t xml:space="preserve">  防水工程设计文件、图纸会审记录、设计变更、洽商记录单；</w:t>
      </w:r>
    </w:p>
    <w:p>
      <w:pPr>
        <w:spacing w:line="360" w:lineRule="auto"/>
        <w:ind w:firstLine="480"/>
        <w:rPr>
          <w:rFonts w:hint="eastAsia" w:cs="Times New Roman"/>
          <w:sz w:val="24"/>
          <w:szCs w:val="24"/>
          <w:lang w:val="en-US" w:eastAsia="zh-CN"/>
        </w:rPr>
      </w:pPr>
      <w:r>
        <w:rPr>
          <w:rFonts w:hint="eastAsia" w:cs="Times New Roman"/>
          <w:b/>
          <w:bCs/>
          <w:sz w:val="24"/>
          <w:szCs w:val="24"/>
          <w:lang w:val="en-US" w:eastAsia="zh-CN"/>
        </w:rPr>
        <w:t>2</w:t>
      </w:r>
      <w:r>
        <w:rPr>
          <w:rFonts w:hint="eastAsia" w:cs="Times New Roman"/>
          <w:sz w:val="24"/>
          <w:szCs w:val="24"/>
          <w:lang w:val="en-US" w:eastAsia="zh-CN"/>
        </w:rPr>
        <w:t xml:space="preserve">  主要材料的产品合格证、出厂检验报告、型式检验报告及进场验收记录；</w:t>
      </w:r>
    </w:p>
    <w:p>
      <w:pPr>
        <w:spacing w:line="360" w:lineRule="auto"/>
        <w:ind w:firstLine="480"/>
        <w:rPr>
          <w:rFonts w:hint="eastAsia" w:cs="Times New Roman"/>
          <w:sz w:val="24"/>
          <w:szCs w:val="24"/>
          <w:lang w:val="en-US" w:eastAsia="zh-CN"/>
        </w:rPr>
      </w:pPr>
      <w:r>
        <w:rPr>
          <w:rFonts w:hint="eastAsia" w:cs="Times New Roman"/>
          <w:b/>
          <w:bCs/>
          <w:sz w:val="24"/>
          <w:szCs w:val="24"/>
          <w:lang w:val="en-US" w:eastAsia="zh-CN"/>
        </w:rPr>
        <w:t>3</w:t>
      </w:r>
      <w:r>
        <w:rPr>
          <w:rFonts w:hint="eastAsia" w:cs="Times New Roman"/>
          <w:sz w:val="24"/>
          <w:szCs w:val="24"/>
          <w:lang w:val="en-US" w:eastAsia="zh-CN"/>
        </w:rPr>
        <w:t xml:space="preserve">  主要材料现场抽样复验的见证取样单、试验报告等；</w:t>
      </w:r>
    </w:p>
    <w:p>
      <w:pPr>
        <w:spacing w:line="360" w:lineRule="auto"/>
        <w:ind w:firstLine="480"/>
        <w:rPr>
          <w:rFonts w:hint="eastAsia" w:cs="Times New Roman"/>
          <w:sz w:val="24"/>
          <w:szCs w:val="24"/>
          <w:lang w:val="en-US" w:eastAsia="zh-CN"/>
        </w:rPr>
      </w:pPr>
      <w:r>
        <w:rPr>
          <w:rFonts w:hint="eastAsia" w:cs="Times New Roman"/>
          <w:b/>
          <w:bCs/>
          <w:sz w:val="24"/>
          <w:szCs w:val="24"/>
          <w:lang w:val="en-US" w:eastAsia="zh-CN"/>
        </w:rPr>
        <w:t>4</w:t>
      </w:r>
      <w:r>
        <w:rPr>
          <w:rFonts w:hint="eastAsia" w:cs="Times New Roman"/>
          <w:sz w:val="24"/>
          <w:szCs w:val="24"/>
          <w:lang w:val="en-US" w:eastAsia="zh-CN"/>
        </w:rPr>
        <w:t xml:space="preserve">  施工方案和安全技术措施文件；</w:t>
      </w:r>
    </w:p>
    <w:p>
      <w:pPr>
        <w:spacing w:line="360" w:lineRule="auto"/>
        <w:ind w:firstLine="480"/>
        <w:rPr>
          <w:rFonts w:hint="eastAsia" w:cs="Times New Roman"/>
          <w:sz w:val="24"/>
          <w:szCs w:val="24"/>
          <w:lang w:val="en-US" w:eastAsia="zh-CN"/>
        </w:rPr>
      </w:pPr>
      <w:r>
        <w:rPr>
          <w:rFonts w:hint="eastAsia" w:cs="Times New Roman"/>
          <w:b/>
          <w:bCs/>
          <w:sz w:val="24"/>
          <w:szCs w:val="24"/>
          <w:lang w:val="en-US" w:eastAsia="zh-CN"/>
        </w:rPr>
        <w:t>5</w:t>
      </w:r>
      <w:r>
        <w:rPr>
          <w:rFonts w:hint="eastAsia" w:cs="Times New Roman"/>
          <w:sz w:val="24"/>
          <w:szCs w:val="24"/>
          <w:lang w:val="en-US" w:eastAsia="zh-CN"/>
        </w:rPr>
        <w:t xml:space="preserve">  隐蔽工程验收和相关图像资料；</w:t>
      </w:r>
    </w:p>
    <w:p>
      <w:pPr>
        <w:spacing w:line="360" w:lineRule="auto"/>
        <w:ind w:firstLine="480"/>
        <w:rPr>
          <w:rFonts w:hint="eastAsia" w:cs="Times New Roman"/>
          <w:sz w:val="24"/>
          <w:szCs w:val="24"/>
          <w:lang w:val="en-US" w:eastAsia="zh-CN"/>
        </w:rPr>
      </w:pPr>
      <w:r>
        <w:rPr>
          <w:rFonts w:hint="eastAsia" w:cs="Times New Roman"/>
          <w:b/>
          <w:bCs/>
          <w:sz w:val="24"/>
          <w:szCs w:val="24"/>
          <w:lang w:val="en-US" w:eastAsia="zh-CN"/>
        </w:rPr>
        <w:t>6</w:t>
      </w:r>
      <w:r>
        <w:rPr>
          <w:rFonts w:hint="eastAsia" w:cs="Times New Roman"/>
          <w:sz w:val="24"/>
          <w:szCs w:val="24"/>
          <w:lang w:val="en-US" w:eastAsia="zh-CN"/>
        </w:rPr>
        <w:t xml:space="preserve">  施工记录和施工质量检验记录；</w:t>
      </w:r>
    </w:p>
    <w:p>
      <w:pPr>
        <w:spacing w:line="360" w:lineRule="auto"/>
        <w:ind w:firstLine="480"/>
        <w:rPr>
          <w:rFonts w:hint="eastAsia" w:cs="Times New Roman"/>
          <w:sz w:val="24"/>
          <w:szCs w:val="24"/>
          <w:lang w:val="en-US" w:eastAsia="zh-CN"/>
        </w:rPr>
      </w:pPr>
      <w:r>
        <w:rPr>
          <w:rFonts w:hint="eastAsia" w:cs="Times New Roman"/>
          <w:b/>
          <w:bCs/>
          <w:sz w:val="24"/>
          <w:szCs w:val="24"/>
          <w:lang w:val="en-US" w:eastAsia="zh-CN"/>
        </w:rPr>
        <w:t>7</w:t>
      </w:r>
      <w:r>
        <w:rPr>
          <w:rFonts w:hint="eastAsia" w:cs="Times New Roman"/>
          <w:sz w:val="24"/>
          <w:szCs w:val="24"/>
          <w:lang w:val="en-US" w:eastAsia="zh-CN"/>
        </w:rPr>
        <w:t xml:space="preserve">  淋水或蓄水检验记录；</w:t>
      </w:r>
    </w:p>
    <w:p>
      <w:pPr>
        <w:spacing w:line="360" w:lineRule="auto"/>
        <w:ind w:firstLine="480"/>
        <w:rPr>
          <w:rFonts w:hint="eastAsia" w:cs="Times New Roman"/>
          <w:sz w:val="24"/>
          <w:szCs w:val="24"/>
          <w:lang w:val="en-US" w:eastAsia="zh-CN"/>
        </w:rPr>
      </w:pPr>
      <w:r>
        <w:rPr>
          <w:rFonts w:hint="eastAsia" w:cs="Times New Roman"/>
          <w:b/>
          <w:bCs/>
          <w:sz w:val="24"/>
          <w:szCs w:val="24"/>
          <w:lang w:val="en-US" w:eastAsia="zh-CN"/>
        </w:rPr>
        <w:t>8</w:t>
      </w:r>
      <w:r>
        <w:rPr>
          <w:rFonts w:hint="eastAsia" w:cs="Times New Roman"/>
          <w:sz w:val="24"/>
          <w:szCs w:val="24"/>
          <w:lang w:val="en-US" w:eastAsia="zh-CN"/>
        </w:rPr>
        <w:t xml:space="preserve">  工程观感检查记录。</w:t>
      </w:r>
    </w:p>
    <w:p>
      <w:pPr>
        <w:spacing w:line="360" w:lineRule="auto"/>
        <w:ind w:left="0" w:leftChars="0" w:firstLine="0" w:firstLineChars="0"/>
        <w:rPr>
          <w:rFonts w:hint="default" w:ascii="Times New Roman" w:hAnsi="Times New Roman" w:cs="Times New Roman"/>
          <w:sz w:val="24"/>
          <w:szCs w:val="24"/>
        </w:rPr>
      </w:pPr>
      <w:r>
        <w:rPr>
          <w:rFonts w:hint="eastAsia" w:cs="Times New Roman"/>
          <w:b/>
          <w:sz w:val="24"/>
          <w:szCs w:val="24"/>
          <w:lang w:val="en-US" w:eastAsia="zh-CN"/>
        </w:rPr>
        <w:t>7.4</w:t>
      </w:r>
      <w:r>
        <w:rPr>
          <w:rFonts w:hint="default" w:ascii="Times New Roman" w:hAnsi="Times New Roman" w:cs="Times New Roman"/>
          <w:b/>
          <w:sz w:val="24"/>
          <w:szCs w:val="24"/>
        </w:rPr>
        <w:t>.3</w:t>
      </w:r>
      <w:r>
        <w:rPr>
          <w:rFonts w:hint="default" w:ascii="Times New Roman" w:hAnsi="Times New Roman" w:cs="Times New Roman"/>
          <w:sz w:val="24"/>
          <w:szCs w:val="24"/>
        </w:rPr>
        <w:t xml:space="preserve"> </w:t>
      </w:r>
      <w:r>
        <w:rPr>
          <w:rFonts w:hint="eastAsia" w:cs="Times New Roman"/>
          <w:sz w:val="24"/>
          <w:szCs w:val="24"/>
          <w:lang w:val="en-US" w:eastAsia="zh-CN"/>
        </w:rPr>
        <w:t xml:space="preserve"> </w:t>
      </w:r>
      <w:r>
        <w:rPr>
          <w:rFonts w:hint="default" w:ascii="Times New Roman" w:hAnsi="Times New Roman" w:cs="Times New Roman"/>
          <w:sz w:val="24"/>
          <w:szCs w:val="24"/>
        </w:rPr>
        <w:t>防水层应按防水面积每100㎡抽查一处，每处应为10㎡，且不得少于3处；细部构造应全数检查。</w:t>
      </w:r>
    </w:p>
    <w:p>
      <w:pPr>
        <w:spacing w:line="360" w:lineRule="auto"/>
        <w:ind w:left="0" w:leftChars="0" w:firstLine="0" w:firstLineChars="0"/>
        <w:rPr>
          <w:rFonts w:hint="default" w:cs="Times New Roman"/>
          <w:sz w:val="24"/>
          <w:szCs w:val="24"/>
          <w:lang w:val="en-US" w:eastAsia="zh-CN"/>
        </w:rPr>
      </w:pPr>
      <w:r>
        <w:rPr>
          <w:rFonts w:hint="eastAsia" w:cs="Times New Roman"/>
          <w:b/>
          <w:sz w:val="24"/>
          <w:szCs w:val="24"/>
          <w:lang w:val="en-US" w:eastAsia="zh-CN"/>
        </w:rPr>
        <w:t>7.4</w:t>
      </w:r>
      <w:r>
        <w:rPr>
          <w:rFonts w:hint="eastAsia" w:cs="Times New Roman"/>
          <w:b/>
          <w:bCs/>
          <w:sz w:val="24"/>
          <w:szCs w:val="24"/>
          <w:lang w:val="en-US" w:eastAsia="zh-CN"/>
        </w:rPr>
        <w:t>.4</w:t>
      </w:r>
      <w:r>
        <w:rPr>
          <w:rFonts w:hint="eastAsia" w:cs="Times New Roman"/>
          <w:sz w:val="24"/>
          <w:szCs w:val="24"/>
          <w:lang w:val="en-US" w:eastAsia="zh-CN"/>
        </w:rPr>
        <w:t xml:space="preserve">  防水层的基面应进行专项验收，细部节点、防水层应进行隐蔽工程验收。</w:t>
      </w:r>
    </w:p>
    <w:p>
      <w:pPr>
        <w:pStyle w:val="7"/>
        <w:spacing w:line="360" w:lineRule="auto"/>
        <w:ind w:left="0" w:leftChars="0" w:right="92" w:firstLine="0" w:firstLineChars="0"/>
        <w:rPr>
          <w:rFonts w:ascii="Times New Roman" w:hAnsi="Times New Roman" w:cs="Times New Roman"/>
          <w:spacing w:val="-5"/>
          <w:sz w:val="24"/>
          <w:szCs w:val="24"/>
          <w:lang w:eastAsia="zh-CN"/>
        </w:rPr>
      </w:pPr>
      <w:r>
        <w:rPr>
          <w:rFonts w:hint="default" w:ascii="Times New Roman" w:hAnsi="Times New Roman" w:cs="Times New Roman"/>
          <w:b/>
          <w:sz w:val="24"/>
          <w:szCs w:val="24"/>
          <w:lang w:val="en-US" w:eastAsia="zh-CN"/>
        </w:rPr>
        <w:t>7.4</w:t>
      </w:r>
      <w:r>
        <w:rPr>
          <w:rFonts w:hint="default" w:ascii="Times New Roman" w:hAnsi="Times New Roman" w:cs="Times New Roman"/>
          <w:b/>
          <w:bCs/>
          <w:spacing w:val="-5"/>
          <w:sz w:val="24"/>
          <w:szCs w:val="24"/>
          <w:lang w:val="en-US" w:eastAsia="zh-CN"/>
        </w:rPr>
        <w:t>.5</w:t>
      </w:r>
      <w:r>
        <w:rPr>
          <w:rFonts w:ascii="Times New Roman" w:hAnsi="Times New Roman" w:cs="Times New Roman"/>
          <w:spacing w:val="-5"/>
          <w:sz w:val="24"/>
          <w:szCs w:val="24"/>
          <w:lang w:eastAsia="zh-CN"/>
        </w:rPr>
        <w:t xml:space="preserve">  地下工程的下列部位应进行隐蔽工程验收：</w:t>
      </w:r>
    </w:p>
    <w:p>
      <w:pPr>
        <w:pStyle w:val="7"/>
        <w:spacing w:line="360" w:lineRule="auto"/>
        <w:ind w:right="92" w:firstLine="462" w:firstLineChars="200"/>
        <w:rPr>
          <w:rFonts w:ascii="Times New Roman" w:hAnsi="Times New Roman" w:cs="Times New Roman"/>
          <w:spacing w:val="-5"/>
          <w:sz w:val="24"/>
          <w:szCs w:val="24"/>
          <w:lang w:eastAsia="zh-CN"/>
        </w:rPr>
      </w:pPr>
      <w:r>
        <w:rPr>
          <w:rFonts w:ascii="Times New Roman" w:hAnsi="Times New Roman" w:cs="Times New Roman"/>
          <w:b/>
          <w:bCs/>
          <w:spacing w:val="-5"/>
          <w:sz w:val="24"/>
          <w:szCs w:val="24"/>
          <w:lang w:eastAsia="zh-CN"/>
        </w:rPr>
        <w:t>1</w:t>
      </w:r>
      <w:r>
        <w:rPr>
          <w:rFonts w:ascii="Times New Roman" w:hAnsi="Times New Roman" w:cs="Times New Roman"/>
          <w:spacing w:val="-5"/>
          <w:sz w:val="24"/>
          <w:szCs w:val="24"/>
          <w:lang w:eastAsia="zh-CN"/>
        </w:rPr>
        <w:t xml:space="preserve">  防水层基面；</w:t>
      </w:r>
    </w:p>
    <w:p>
      <w:pPr>
        <w:pStyle w:val="7"/>
        <w:spacing w:line="360" w:lineRule="auto"/>
        <w:ind w:right="92" w:firstLine="462" w:firstLineChars="200"/>
        <w:rPr>
          <w:rFonts w:ascii="Times New Roman" w:hAnsi="Times New Roman" w:cs="Times New Roman"/>
          <w:spacing w:val="-5"/>
          <w:sz w:val="24"/>
          <w:szCs w:val="24"/>
          <w:lang w:eastAsia="zh-CN"/>
        </w:rPr>
      </w:pPr>
      <w:r>
        <w:rPr>
          <w:rFonts w:ascii="Times New Roman" w:hAnsi="Times New Roman" w:cs="Times New Roman"/>
          <w:b/>
          <w:bCs/>
          <w:spacing w:val="-5"/>
          <w:sz w:val="24"/>
          <w:szCs w:val="24"/>
          <w:lang w:eastAsia="zh-CN"/>
        </w:rPr>
        <w:t>2</w:t>
      </w:r>
      <w:r>
        <w:rPr>
          <w:rFonts w:ascii="Times New Roman" w:hAnsi="Times New Roman" w:cs="Times New Roman"/>
          <w:spacing w:val="-5"/>
          <w:sz w:val="24"/>
          <w:szCs w:val="24"/>
          <w:lang w:eastAsia="zh-CN"/>
        </w:rPr>
        <w:t xml:space="preserve">  接缝构造防水；</w:t>
      </w:r>
    </w:p>
    <w:p>
      <w:pPr>
        <w:pStyle w:val="7"/>
        <w:spacing w:line="360" w:lineRule="auto"/>
        <w:ind w:right="92" w:firstLine="462" w:firstLineChars="200"/>
        <w:rPr>
          <w:rFonts w:ascii="Times New Roman" w:hAnsi="Times New Roman" w:cs="Times New Roman"/>
          <w:spacing w:val="-5"/>
          <w:sz w:val="24"/>
          <w:szCs w:val="24"/>
          <w:lang w:eastAsia="zh-CN"/>
        </w:rPr>
      </w:pPr>
      <w:r>
        <w:rPr>
          <w:rFonts w:ascii="Times New Roman" w:hAnsi="Times New Roman" w:cs="Times New Roman"/>
          <w:b/>
          <w:bCs/>
          <w:spacing w:val="-5"/>
          <w:sz w:val="24"/>
          <w:szCs w:val="24"/>
          <w:lang w:eastAsia="zh-CN"/>
        </w:rPr>
        <w:t>3</w:t>
      </w:r>
      <w:r>
        <w:rPr>
          <w:rFonts w:ascii="Times New Roman" w:hAnsi="Times New Roman" w:cs="Times New Roman"/>
          <w:spacing w:val="-5"/>
          <w:sz w:val="24"/>
          <w:szCs w:val="24"/>
          <w:lang w:eastAsia="zh-CN"/>
        </w:rPr>
        <w:t xml:space="preserve">  </w:t>
      </w:r>
      <w:r>
        <w:rPr>
          <w:rFonts w:hint="eastAsia" w:ascii="Times New Roman" w:hAnsi="Times New Roman" w:cs="Times New Roman"/>
          <w:spacing w:val="-5"/>
          <w:sz w:val="24"/>
          <w:szCs w:val="24"/>
          <w:lang w:eastAsia="zh-CN"/>
        </w:rPr>
        <w:t>隐蔽之前的</w:t>
      </w:r>
      <w:r>
        <w:rPr>
          <w:rFonts w:ascii="Times New Roman" w:hAnsi="Times New Roman" w:cs="Times New Roman"/>
          <w:spacing w:val="-5"/>
          <w:sz w:val="24"/>
          <w:szCs w:val="24"/>
          <w:lang w:eastAsia="zh-CN"/>
        </w:rPr>
        <w:t>防水层；</w:t>
      </w:r>
    </w:p>
    <w:p>
      <w:pPr>
        <w:pStyle w:val="7"/>
        <w:spacing w:line="360" w:lineRule="auto"/>
        <w:ind w:right="92" w:firstLine="462" w:firstLineChars="200"/>
        <w:rPr>
          <w:rFonts w:hint="eastAsia" w:ascii="Times New Roman" w:hAnsi="Times New Roman" w:cs="Times New Roman"/>
          <w:spacing w:val="-5"/>
          <w:sz w:val="24"/>
          <w:szCs w:val="24"/>
          <w:lang w:eastAsia="zh-CN"/>
        </w:rPr>
      </w:pPr>
      <w:r>
        <w:rPr>
          <w:rFonts w:ascii="Times New Roman" w:hAnsi="Times New Roman" w:cs="Times New Roman"/>
          <w:b/>
          <w:bCs/>
          <w:spacing w:val="-5"/>
          <w:sz w:val="24"/>
          <w:szCs w:val="24"/>
          <w:lang w:eastAsia="zh-CN"/>
        </w:rPr>
        <w:t>4</w:t>
      </w:r>
      <w:r>
        <w:rPr>
          <w:rFonts w:ascii="Times New Roman" w:hAnsi="Times New Roman" w:cs="Times New Roman"/>
          <w:spacing w:val="-5"/>
          <w:sz w:val="24"/>
          <w:szCs w:val="24"/>
          <w:lang w:eastAsia="zh-CN"/>
        </w:rPr>
        <w:t xml:space="preserve">  隧道工程二次衬砌浇筑完成前</w:t>
      </w:r>
      <w:r>
        <w:rPr>
          <w:rFonts w:hint="eastAsia" w:ascii="Times New Roman" w:hAnsi="Times New Roman" w:cs="Times New Roman"/>
          <w:spacing w:val="-5"/>
          <w:sz w:val="24"/>
          <w:szCs w:val="24"/>
          <w:lang w:eastAsia="zh-CN"/>
        </w:rPr>
        <w:t>。</w:t>
      </w:r>
    </w:p>
    <w:p>
      <w:pPr>
        <w:spacing w:line="360" w:lineRule="auto"/>
        <w:ind w:left="0" w:leftChars="0" w:firstLine="0" w:firstLineChars="0"/>
        <w:rPr>
          <w:sz w:val="24"/>
          <w:szCs w:val="24"/>
        </w:rPr>
      </w:pPr>
      <w:r>
        <w:rPr>
          <w:rFonts w:hint="eastAsia" w:cs="Times New Roman"/>
          <w:b/>
          <w:sz w:val="24"/>
          <w:szCs w:val="24"/>
          <w:lang w:val="en-US" w:eastAsia="zh-CN"/>
        </w:rPr>
        <w:t>7.4</w:t>
      </w:r>
      <w:r>
        <w:rPr>
          <w:rFonts w:hint="eastAsia"/>
          <w:b/>
          <w:bCs/>
          <w:sz w:val="24"/>
          <w:szCs w:val="24"/>
          <w:lang w:val="en-US" w:eastAsia="zh-CN"/>
        </w:rPr>
        <w:t>.6</w:t>
      </w:r>
      <w:r>
        <w:rPr>
          <w:sz w:val="24"/>
          <w:szCs w:val="24"/>
        </w:rPr>
        <w:t xml:space="preserve"> </w:t>
      </w:r>
      <w:r>
        <w:rPr>
          <w:rFonts w:hint="eastAsia"/>
          <w:sz w:val="24"/>
          <w:szCs w:val="24"/>
          <w:lang w:val="en-US" w:eastAsia="zh-CN"/>
        </w:rPr>
        <w:t xml:space="preserve"> </w:t>
      </w:r>
      <w:r>
        <w:rPr>
          <w:sz w:val="24"/>
          <w:szCs w:val="24"/>
        </w:rPr>
        <w:t>地下工程施工完毕后</w:t>
      </w:r>
      <w:r>
        <w:rPr>
          <w:rFonts w:hint="eastAsia"/>
          <w:sz w:val="24"/>
          <w:szCs w:val="24"/>
        </w:rPr>
        <w:t>应</w:t>
      </w:r>
      <w:r>
        <w:rPr>
          <w:sz w:val="24"/>
          <w:szCs w:val="24"/>
        </w:rPr>
        <w:t>按照下列规定进行检验：</w:t>
      </w:r>
    </w:p>
    <w:p>
      <w:pPr>
        <w:spacing w:line="360" w:lineRule="auto"/>
        <w:ind w:firstLine="482" w:firstLineChars="200"/>
        <w:rPr>
          <w:sz w:val="24"/>
          <w:szCs w:val="24"/>
        </w:rPr>
      </w:pPr>
      <w:r>
        <w:rPr>
          <w:b/>
          <w:bCs/>
          <w:sz w:val="24"/>
          <w:szCs w:val="24"/>
        </w:rPr>
        <w:t>1</w:t>
      </w:r>
      <w:r>
        <w:rPr>
          <w:rFonts w:hint="eastAsia"/>
          <w:b/>
          <w:bCs/>
          <w:sz w:val="24"/>
          <w:szCs w:val="24"/>
          <w:lang w:val="en-US" w:eastAsia="zh-CN"/>
        </w:rPr>
        <w:t xml:space="preserve">  </w:t>
      </w:r>
      <w:r>
        <w:rPr>
          <w:sz w:val="24"/>
          <w:szCs w:val="24"/>
        </w:rPr>
        <w:t>底板应在基坑降水撤除之后</w:t>
      </w:r>
      <w:r>
        <w:rPr>
          <w:rFonts w:hint="eastAsia"/>
          <w:sz w:val="24"/>
          <w:szCs w:val="24"/>
        </w:rPr>
        <w:t>进行</w:t>
      </w:r>
      <w:r>
        <w:rPr>
          <w:sz w:val="24"/>
          <w:szCs w:val="24"/>
        </w:rPr>
        <w:t>检查，如有渗漏应在结构底板背水面进行修复，直</w:t>
      </w:r>
      <w:r>
        <w:rPr>
          <w:rFonts w:hint="eastAsia"/>
          <w:sz w:val="24"/>
          <w:szCs w:val="24"/>
        </w:rPr>
        <w:t>至</w:t>
      </w:r>
      <w:r>
        <w:rPr>
          <w:sz w:val="24"/>
          <w:szCs w:val="24"/>
        </w:rPr>
        <w:t>无渗漏为止。</w:t>
      </w:r>
    </w:p>
    <w:p>
      <w:pPr>
        <w:pStyle w:val="52"/>
        <w:spacing w:line="360" w:lineRule="auto"/>
        <w:ind w:left="0" w:leftChars="0" w:firstLine="482" w:firstLineChars="200"/>
        <w:rPr>
          <w:rFonts w:hint="eastAsia" w:eastAsia="宋体"/>
          <w:lang w:eastAsia="zh-CN"/>
        </w:rPr>
      </w:pPr>
      <w:r>
        <w:rPr>
          <w:rFonts w:ascii="Times New Roman" w:hAnsi="Times New Roman" w:cs="Times New Roman"/>
          <w:b/>
          <w:bCs/>
        </w:rPr>
        <w:t>2</w:t>
      </w:r>
      <w:r>
        <w:rPr>
          <w:rFonts w:hint="eastAsia" w:ascii="Times New Roman" w:hAnsi="Times New Roman" w:cs="Times New Roman"/>
          <w:b/>
          <w:bCs/>
          <w:lang w:val="en-US" w:eastAsia="zh-CN"/>
        </w:rPr>
        <w:t xml:space="preserve">  </w:t>
      </w:r>
      <w:r>
        <w:rPr>
          <w:rFonts w:ascii="Times New Roman" w:hAnsi="Times New Roman" w:cs="Times New Roman"/>
        </w:rPr>
        <w:t>侧墙检验应</w:t>
      </w:r>
      <w:r>
        <w:rPr>
          <w:rFonts w:hint="eastAsia"/>
        </w:rPr>
        <w:t>在雨后或淋水观察，</w:t>
      </w:r>
      <w:r>
        <w:rPr>
          <w:rFonts w:ascii="Times New Roman" w:hAnsi="Times New Roman" w:cs="Times New Roman"/>
        </w:rPr>
        <w:t>如有渗漏应在侧墙背水面进行修复，直</w:t>
      </w:r>
      <w:r>
        <w:rPr>
          <w:rFonts w:hint="eastAsia" w:cs="Times New Roman"/>
        </w:rPr>
        <w:t>至</w:t>
      </w:r>
      <w:r>
        <w:rPr>
          <w:rFonts w:ascii="Times New Roman" w:hAnsi="Times New Roman" w:cs="Times New Roman"/>
        </w:rPr>
        <w:t>无渗漏为止。</w:t>
      </w:r>
    </w:p>
    <w:p>
      <w:pPr>
        <w:spacing w:line="360" w:lineRule="auto"/>
        <w:ind w:firstLine="482" w:firstLineChars="200"/>
        <w:rPr>
          <w:sz w:val="24"/>
          <w:szCs w:val="24"/>
        </w:rPr>
      </w:pPr>
      <w:r>
        <w:rPr>
          <w:b/>
          <w:bCs/>
          <w:sz w:val="24"/>
          <w:szCs w:val="24"/>
        </w:rPr>
        <w:t>3</w:t>
      </w:r>
      <w:r>
        <w:rPr>
          <w:rFonts w:hint="eastAsia"/>
          <w:b/>
          <w:bCs/>
          <w:sz w:val="24"/>
          <w:szCs w:val="24"/>
          <w:lang w:val="en-US" w:eastAsia="zh-CN"/>
        </w:rPr>
        <w:t xml:space="preserve">  </w:t>
      </w:r>
      <w:r>
        <w:rPr>
          <w:sz w:val="24"/>
          <w:szCs w:val="24"/>
        </w:rPr>
        <w:t>顶板</w:t>
      </w:r>
      <w:r>
        <w:rPr>
          <w:rFonts w:hint="eastAsia"/>
          <w:sz w:val="24"/>
          <w:szCs w:val="24"/>
        </w:rPr>
        <w:t>蓄水</w:t>
      </w:r>
      <w:r>
        <w:rPr>
          <w:sz w:val="24"/>
          <w:szCs w:val="24"/>
        </w:rPr>
        <w:t>检验应符合下列规定：</w:t>
      </w:r>
    </w:p>
    <w:p>
      <w:pPr>
        <w:spacing w:line="360" w:lineRule="auto"/>
        <w:ind w:firstLine="480" w:firstLineChars="200"/>
        <w:rPr>
          <w:sz w:val="24"/>
          <w:szCs w:val="24"/>
        </w:rPr>
      </w:pPr>
      <w:r>
        <w:rPr>
          <w:sz w:val="24"/>
          <w:szCs w:val="24"/>
        </w:rPr>
        <w:t>1）结构顶板应在施工防水层之前进行</w:t>
      </w:r>
      <w:r>
        <w:rPr>
          <w:rFonts w:hint="eastAsia"/>
          <w:sz w:val="24"/>
          <w:szCs w:val="24"/>
        </w:rPr>
        <w:t>蓄水</w:t>
      </w:r>
      <w:r>
        <w:rPr>
          <w:sz w:val="24"/>
          <w:szCs w:val="24"/>
        </w:rPr>
        <w:t>检验，如有渗漏，应在</w:t>
      </w:r>
      <w:r>
        <w:rPr>
          <w:rFonts w:hint="eastAsia"/>
          <w:sz w:val="24"/>
          <w:szCs w:val="24"/>
        </w:rPr>
        <w:t>顶板迎水面根据渗漏原因采用相应</w:t>
      </w:r>
      <w:r>
        <w:rPr>
          <w:sz w:val="24"/>
          <w:szCs w:val="24"/>
        </w:rPr>
        <w:t>修复</w:t>
      </w:r>
      <w:r>
        <w:rPr>
          <w:rFonts w:hint="eastAsia"/>
          <w:sz w:val="24"/>
          <w:szCs w:val="24"/>
        </w:rPr>
        <w:t>措施；修复部位应</w:t>
      </w:r>
      <w:r>
        <w:rPr>
          <w:sz w:val="24"/>
          <w:szCs w:val="24"/>
        </w:rPr>
        <w:t>重新进行</w:t>
      </w:r>
      <w:r>
        <w:rPr>
          <w:rFonts w:hint="eastAsia"/>
          <w:sz w:val="24"/>
          <w:szCs w:val="24"/>
        </w:rPr>
        <w:t>蓄水</w:t>
      </w:r>
      <w:r>
        <w:rPr>
          <w:sz w:val="24"/>
          <w:szCs w:val="24"/>
        </w:rPr>
        <w:t>检验至无渗漏；</w:t>
      </w:r>
    </w:p>
    <w:p>
      <w:pPr>
        <w:spacing w:line="360" w:lineRule="auto"/>
        <w:ind w:firstLine="480" w:firstLineChars="200"/>
        <w:rPr>
          <w:sz w:val="24"/>
          <w:szCs w:val="24"/>
        </w:rPr>
      </w:pPr>
      <w:r>
        <w:rPr>
          <w:sz w:val="24"/>
          <w:szCs w:val="24"/>
        </w:rPr>
        <w:t>2）顶板防水层施工完毕后，</w:t>
      </w:r>
      <w:r>
        <w:rPr>
          <w:rFonts w:hint="eastAsia"/>
          <w:sz w:val="24"/>
          <w:szCs w:val="24"/>
        </w:rPr>
        <w:t>宜雨后观察或淋水检验，必要时进行蓄水</w:t>
      </w:r>
      <w:r>
        <w:rPr>
          <w:sz w:val="24"/>
          <w:szCs w:val="24"/>
        </w:rPr>
        <w:t>检验，如有渗漏，应在</w:t>
      </w:r>
      <w:r>
        <w:rPr>
          <w:rFonts w:hint="eastAsia"/>
          <w:sz w:val="24"/>
          <w:szCs w:val="24"/>
        </w:rPr>
        <w:t>顶板迎水面</w:t>
      </w:r>
      <w:r>
        <w:rPr>
          <w:sz w:val="24"/>
          <w:szCs w:val="24"/>
        </w:rPr>
        <w:t>修复</w:t>
      </w:r>
      <w:r>
        <w:rPr>
          <w:rFonts w:hint="eastAsia"/>
          <w:sz w:val="24"/>
          <w:szCs w:val="24"/>
        </w:rPr>
        <w:t>，修复部位应</w:t>
      </w:r>
      <w:r>
        <w:rPr>
          <w:sz w:val="24"/>
          <w:szCs w:val="24"/>
        </w:rPr>
        <w:t>重新进行</w:t>
      </w:r>
      <w:r>
        <w:rPr>
          <w:rFonts w:hint="eastAsia"/>
          <w:sz w:val="24"/>
          <w:szCs w:val="24"/>
        </w:rPr>
        <w:t>蓄水</w:t>
      </w:r>
      <w:r>
        <w:rPr>
          <w:sz w:val="24"/>
          <w:szCs w:val="24"/>
        </w:rPr>
        <w:t>检验至无渗漏为止；</w:t>
      </w:r>
    </w:p>
    <w:p>
      <w:pPr>
        <w:spacing w:line="360" w:lineRule="auto"/>
        <w:ind w:firstLine="480" w:firstLineChars="200"/>
        <w:rPr>
          <w:sz w:val="24"/>
          <w:szCs w:val="24"/>
        </w:rPr>
      </w:pPr>
      <w:r>
        <w:rPr>
          <w:sz w:val="24"/>
          <w:szCs w:val="24"/>
        </w:rPr>
        <w:t>3）</w:t>
      </w:r>
      <w:r>
        <w:rPr>
          <w:rFonts w:hint="eastAsia"/>
          <w:sz w:val="24"/>
          <w:szCs w:val="24"/>
        </w:rPr>
        <w:t>当</w:t>
      </w:r>
      <w:r>
        <w:rPr>
          <w:sz w:val="24"/>
          <w:szCs w:val="24"/>
        </w:rPr>
        <w:t>顶板</w:t>
      </w:r>
      <w:r>
        <w:rPr>
          <w:rFonts w:hint="eastAsia"/>
          <w:sz w:val="24"/>
          <w:szCs w:val="24"/>
        </w:rPr>
        <w:t>进行蓄水检验时，</w:t>
      </w:r>
      <w:r>
        <w:rPr>
          <w:sz w:val="24"/>
          <w:szCs w:val="24"/>
        </w:rPr>
        <w:t>可分区筑坝进行检验，</w:t>
      </w:r>
      <w:r>
        <w:rPr>
          <w:rFonts w:hint="eastAsia"/>
          <w:sz w:val="24"/>
          <w:szCs w:val="24"/>
        </w:rPr>
        <w:t>蓄水</w:t>
      </w:r>
      <w:r>
        <w:rPr>
          <w:sz w:val="24"/>
          <w:szCs w:val="24"/>
        </w:rPr>
        <w:t>检验持续时间</w:t>
      </w:r>
      <w:r>
        <w:rPr>
          <w:rFonts w:hint="eastAsia"/>
          <w:sz w:val="24"/>
          <w:szCs w:val="24"/>
        </w:rPr>
        <w:t>不</w:t>
      </w:r>
      <w:r>
        <w:rPr>
          <w:sz w:val="24"/>
          <w:szCs w:val="24"/>
        </w:rPr>
        <w:t>应</w:t>
      </w:r>
      <w:r>
        <w:rPr>
          <w:rFonts w:hint="eastAsia"/>
          <w:sz w:val="24"/>
          <w:szCs w:val="24"/>
        </w:rPr>
        <w:t>小</w:t>
      </w:r>
      <w:r>
        <w:rPr>
          <w:sz w:val="24"/>
          <w:szCs w:val="24"/>
        </w:rPr>
        <w:t>于48h，蓄水</w:t>
      </w:r>
      <w:r>
        <w:rPr>
          <w:rFonts w:hint="eastAsia"/>
          <w:sz w:val="24"/>
          <w:szCs w:val="24"/>
        </w:rPr>
        <w:t>深</w:t>
      </w:r>
      <w:r>
        <w:rPr>
          <w:sz w:val="24"/>
          <w:szCs w:val="24"/>
        </w:rPr>
        <w:t>度应</w:t>
      </w:r>
      <w:r>
        <w:rPr>
          <w:rFonts w:hint="eastAsia"/>
          <w:sz w:val="24"/>
          <w:szCs w:val="24"/>
        </w:rPr>
        <w:t>高于</w:t>
      </w:r>
      <w:r>
        <w:rPr>
          <w:sz w:val="24"/>
          <w:szCs w:val="24"/>
        </w:rPr>
        <w:t>顶板面最高处不</w:t>
      </w:r>
      <w:r>
        <w:rPr>
          <w:rFonts w:hint="eastAsia"/>
          <w:sz w:val="24"/>
          <w:szCs w:val="24"/>
        </w:rPr>
        <w:t>少</w:t>
      </w:r>
      <w:r>
        <w:rPr>
          <w:sz w:val="24"/>
          <w:szCs w:val="24"/>
        </w:rPr>
        <w:t>于30mm。</w:t>
      </w:r>
    </w:p>
    <w:p>
      <w:pPr>
        <w:pStyle w:val="7"/>
        <w:spacing w:line="360" w:lineRule="auto"/>
        <w:ind w:left="0" w:leftChars="0" w:right="92" w:firstLine="0" w:firstLineChars="0"/>
        <w:rPr>
          <w:rFonts w:ascii="Times New Roman" w:hAnsi="Times New Roman" w:cs="Times New Roman"/>
          <w:spacing w:val="-5"/>
          <w:sz w:val="24"/>
          <w:szCs w:val="24"/>
          <w:lang w:eastAsia="zh-CN"/>
        </w:rPr>
      </w:pPr>
      <w:r>
        <w:rPr>
          <w:rFonts w:hint="eastAsia" w:ascii="Times New Roman" w:hAnsi="Times New Roman" w:cs="Times New Roman"/>
          <w:b/>
          <w:bCs/>
          <w:spacing w:val="-5"/>
          <w:sz w:val="24"/>
          <w:szCs w:val="24"/>
          <w:lang w:val="en-US" w:eastAsia="zh-CN"/>
        </w:rPr>
        <w:t>7.4.7</w:t>
      </w:r>
      <w:r>
        <w:rPr>
          <w:rFonts w:ascii="Times New Roman" w:hAnsi="Times New Roman" w:cs="Times New Roman"/>
          <w:spacing w:val="-5"/>
          <w:sz w:val="24"/>
          <w:szCs w:val="24"/>
          <w:lang w:eastAsia="zh-CN"/>
        </w:rPr>
        <w:t xml:space="preserve">  外墙的门窗洞口、雨篷、阳台、变形缝、伸出外墙管道、预埋件、分格缝及女儿墙压顶、预制构件等部位的节点</w:t>
      </w:r>
      <w:r>
        <w:rPr>
          <w:rFonts w:hint="eastAsia" w:ascii="Times New Roman" w:hAnsi="Times New Roman" w:cs="Times New Roman"/>
          <w:spacing w:val="-5"/>
          <w:sz w:val="24"/>
          <w:szCs w:val="24"/>
          <w:lang w:eastAsia="zh-CN"/>
        </w:rPr>
        <w:t>防水</w:t>
      </w:r>
      <w:r>
        <w:rPr>
          <w:rFonts w:ascii="Times New Roman" w:hAnsi="Times New Roman" w:cs="Times New Roman"/>
          <w:spacing w:val="-5"/>
          <w:sz w:val="24"/>
          <w:szCs w:val="24"/>
          <w:lang w:eastAsia="zh-CN"/>
        </w:rPr>
        <w:t>做法应进行隐蔽工程检查验收。</w:t>
      </w:r>
    </w:p>
    <w:p>
      <w:pPr>
        <w:pStyle w:val="7"/>
        <w:spacing w:line="360" w:lineRule="auto"/>
        <w:ind w:left="0" w:leftChars="0" w:right="92" w:firstLine="0" w:firstLineChars="0"/>
        <w:rPr>
          <w:rFonts w:ascii="Times New Roman" w:hAnsi="Times New Roman" w:cs="Times New Roman"/>
          <w:spacing w:val="-5"/>
          <w:sz w:val="24"/>
          <w:szCs w:val="24"/>
          <w:lang w:eastAsia="zh-CN"/>
        </w:rPr>
      </w:pPr>
      <w:r>
        <w:rPr>
          <w:rFonts w:hint="eastAsia" w:ascii="Times New Roman" w:hAnsi="Times New Roman" w:cs="Times New Roman"/>
          <w:b/>
          <w:bCs/>
          <w:spacing w:val="-5"/>
          <w:sz w:val="24"/>
          <w:szCs w:val="24"/>
          <w:lang w:val="en-US" w:eastAsia="zh-CN"/>
        </w:rPr>
        <w:t>7.4.8</w:t>
      </w:r>
      <w:r>
        <w:rPr>
          <w:rFonts w:ascii="Times New Roman" w:hAnsi="Times New Roman" w:cs="Times New Roman"/>
          <w:spacing w:val="-5"/>
          <w:sz w:val="24"/>
          <w:szCs w:val="24"/>
          <w:lang w:eastAsia="zh-CN"/>
        </w:rPr>
        <w:t xml:space="preserve">  外墙防水层完工后，</w:t>
      </w:r>
      <w:r>
        <w:rPr>
          <w:rFonts w:hint="eastAsia" w:ascii="Times New Roman" w:hAnsi="Times New Roman" w:cs="Times New Roman"/>
          <w:spacing w:val="-5"/>
          <w:sz w:val="24"/>
          <w:szCs w:val="24"/>
          <w:lang w:eastAsia="zh-CN"/>
        </w:rPr>
        <w:t>采用</w:t>
      </w:r>
      <w:r>
        <w:rPr>
          <w:rFonts w:ascii="Times New Roman" w:hAnsi="Times New Roman" w:cs="Times New Roman"/>
          <w:spacing w:val="-5"/>
          <w:sz w:val="24"/>
          <w:szCs w:val="24"/>
          <w:lang w:eastAsia="zh-CN"/>
        </w:rPr>
        <w:t>淋水试验</w:t>
      </w:r>
      <w:r>
        <w:rPr>
          <w:rFonts w:hint="eastAsia" w:ascii="Times New Roman" w:hAnsi="Times New Roman" w:cs="Times New Roman"/>
          <w:spacing w:val="-5"/>
          <w:sz w:val="24"/>
          <w:szCs w:val="24"/>
          <w:lang w:eastAsia="zh-CN"/>
        </w:rPr>
        <w:t>时</w:t>
      </w:r>
      <w:r>
        <w:rPr>
          <w:rFonts w:ascii="Times New Roman" w:hAnsi="Times New Roman" w:cs="Times New Roman"/>
          <w:spacing w:val="-5"/>
          <w:sz w:val="24"/>
          <w:szCs w:val="24"/>
          <w:lang w:eastAsia="zh-CN"/>
        </w:rPr>
        <w:t>，持续淋水</w:t>
      </w:r>
      <w:r>
        <w:rPr>
          <w:rFonts w:hint="eastAsia" w:ascii="Times New Roman" w:hAnsi="Times New Roman" w:cs="Times New Roman"/>
          <w:spacing w:val="-5"/>
          <w:sz w:val="24"/>
          <w:szCs w:val="24"/>
          <w:lang w:eastAsia="zh-CN"/>
        </w:rPr>
        <w:t>时间不应少于</w:t>
      </w:r>
      <w:r>
        <w:rPr>
          <w:rFonts w:ascii="Times New Roman" w:hAnsi="Times New Roman" w:cs="Times New Roman"/>
          <w:spacing w:val="-5"/>
          <w:sz w:val="24"/>
          <w:szCs w:val="24"/>
          <w:lang w:eastAsia="zh-CN"/>
        </w:rPr>
        <w:t>30 min。</w:t>
      </w:r>
    </w:p>
    <w:p>
      <w:pPr>
        <w:pStyle w:val="7"/>
        <w:spacing w:line="360" w:lineRule="auto"/>
        <w:ind w:left="0" w:leftChars="0" w:right="92" w:firstLine="0" w:firstLineChars="0"/>
        <w:rPr>
          <w:rFonts w:ascii="Times New Roman" w:hAnsi="Times New Roman" w:cs="Times New Roman"/>
          <w:spacing w:val="-5"/>
          <w:sz w:val="24"/>
          <w:szCs w:val="24"/>
          <w:lang w:eastAsia="zh-CN"/>
        </w:rPr>
      </w:pPr>
      <w:r>
        <w:rPr>
          <w:rFonts w:hint="eastAsia" w:ascii="Times New Roman" w:hAnsi="Times New Roman" w:cs="Times New Roman"/>
          <w:b/>
          <w:bCs/>
          <w:spacing w:val="-5"/>
          <w:sz w:val="24"/>
          <w:szCs w:val="24"/>
          <w:lang w:val="en-US" w:eastAsia="zh-CN"/>
        </w:rPr>
        <w:t>7.4.9</w:t>
      </w:r>
      <w:r>
        <w:rPr>
          <w:rFonts w:ascii="Times New Roman" w:hAnsi="Times New Roman" w:cs="Times New Roman"/>
          <w:spacing w:val="-5"/>
          <w:sz w:val="24"/>
          <w:szCs w:val="24"/>
          <w:lang w:eastAsia="zh-CN"/>
        </w:rPr>
        <w:t xml:space="preserve">  幕墙工程在防水层施工完成后</w:t>
      </w:r>
      <w:r>
        <w:rPr>
          <w:rFonts w:hint="eastAsia" w:ascii="Times New Roman" w:hAnsi="Times New Roman" w:cs="Times New Roman"/>
          <w:spacing w:val="-5"/>
          <w:sz w:val="24"/>
          <w:szCs w:val="24"/>
          <w:lang w:eastAsia="zh-CN"/>
        </w:rPr>
        <w:t>、</w:t>
      </w:r>
      <w:r>
        <w:rPr>
          <w:rFonts w:ascii="Times New Roman" w:hAnsi="Times New Roman" w:cs="Times New Roman"/>
          <w:spacing w:val="-5"/>
          <w:sz w:val="24"/>
          <w:szCs w:val="24"/>
          <w:lang w:eastAsia="zh-CN"/>
        </w:rPr>
        <w:t>幕墙安装前</w:t>
      </w:r>
      <w:r>
        <w:rPr>
          <w:rFonts w:hint="eastAsia" w:ascii="Times New Roman" w:hAnsi="Times New Roman" w:cs="Times New Roman"/>
          <w:spacing w:val="-5"/>
          <w:sz w:val="24"/>
          <w:szCs w:val="24"/>
          <w:lang w:eastAsia="zh-CN"/>
        </w:rPr>
        <w:t>应</w:t>
      </w:r>
      <w:r>
        <w:rPr>
          <w:rFonts w:ascii="Times New Roman" w:hAnsi="Times New Roman" w:cs="Times New Roman"/>
          <w:spacing w:val="-5"/>
          <w:sz w:val="24"/>
          <w:szCs w:val="24"/>
          <w:lang w:eastAsia="zh-CN"/>
        </w:rPr>
        <w:t>进行淋水试验，持续淋水时间不</w:t>
      </w:r>
      <w:r>
        <w:rPr>
          <w:rFonts w:hint="eastAsia" w:ascii="Times New Roman" w:hAnsi="Times New Roman" w:cs="Times New Roman"/>
          <w:spacing w:val="-5"/>
          <w:sz w:val="24"/>
          <w:szCs w:val="24"/>
          <w:lang w:eastAsia="zh-CN"/>
        </w:rPr>
        <w:t>应少</w:t>
      </w:r>
      <w:r>
        <w:rPr>
          <w:rFonts w:ascii="Times New Roman" w:hAnsi="Times New Roman" w:cs="Times New Roman"/>
          <w:spacing w:val="-5"/>
          <w:sz w:val="24"/>
          <w:szCs w:val="24"/>
          <w:lang w:eastAsia="zh-CN"/>
        </w:rPr>
        <w:t>于 30min。</w:t>
      </w:r>
    </w:p>
    <w:p>
      <w:pPr>
        <w:pStyle w:val="7"/>
        <w:spacing w:line="360" w:lineRule="auto"/>
        <w:ind w:left="0" w:leftChars="0" w:right="92" w:firstLine="0" w:firstLineChars="0"/>
        <w:rPr>
          <w:rFonts w:ascii="Times New Roman" w:hAnsi="Times New Roman" w:cs="Times New Roman"/>
          <w:spacing w:val="-5"/>
          <w:sz w:val="24"/>
          <w:szCs w:val="24"/>
          <w:lang w:eastAsia="zh-CN"/>
        </w:rPr>
      </w:pPr>
      <w:r>
        <w:rPr>
          <w:rFonts w:hint="eastAsia" w:ascii="Times New Roman" w:hAnsi="Times New Roman" w:cs="Times New Roman"/>
          <w:b/>
          <w:bCs/>
          <w:spacing w:val="-5"/>
          <w:sz w:val="24"/>
          <w:szCs w:val="24"/>
          <w:lang w:val="en-US" w:eastAsia="zh-CN"/>
        </w:rPr>
        <w:t>7.4.10</w:t>
      </w:r>
      <w:r>
        <w:rPr>
          <w:rFonts w:ascii="Times New Roman" w:hAnsi="Times New Roman" w:cs="Times New Roman"/>
          <w:spacing w:val="-5"/>
          <w:sz w:val="24"/>
          <w:szCs w:val="24"/>
          <w:lang w:eastAsia="zh-CN"/>
        </w:rPr>
        <w:t xml:space="preserve">  </w:t>
      </w:r>
      <w:r>
        <w:rPr>
          <w:rFonts w:hint="eastAsia" w:ascii="Times New Roman" w:hAnsi="Times New Roman" w:cs="Times New Roman"/>
          <w:spacing w:val="-5"/>
          <w:sz w:val="24"/>
          <w:szCs w:val="24"/>
          <w:lang w:eastAsia="zh-CN"/>
        </w:rPr>
        <w:t>有防水要求的</w:t>
      </w:r>
      <w:r>
        <w:rPr>
          <w:rFonts w:ascii="Times New Roman" w:hAnsi="Times New Roman" w:cs="Times New Roman"/>
          <w:spacing w:val="-5"/>
          <w:sz w:val="24"/>
          <w:szCs w:val="24"/>
          <w:lang w:eastAsia="zh-CN"/>
        </w:rPr>
        <w:t>穿楼板管道管根部位封堵完毕后，应做</w:t>
      </w:r>
      <w:r>
        <w:rPr>
          <w:rFonts w:hint="eastAsia" w:ascii="Times New Roman" w:hAnsi="Times New Roman" w:cs="Times New Roman"/>
          <w:spacing w:val="-5"/>
          <w:sz w:val="24"/>
          <w:szCs w:val="24"/>
          <w:lang w:eastAsia="zh-CN"/>
        </w:rPr>
        <w:t>24h蓄水</w:t>
      </w:r>
      <w:r>
        <w:rPr>
          <w:rFonts w:ascii="Times New Roman" w:hAnsi="Times New Roman" w:cs="Times New Roman"/>
          <w:spacing w:val="-5"/>
          <w:sz w:val="24"/>
          <w:szCs w:val="24"/>
          <w:lang w:eastAsia="zh-CN"/>
        </w:rPr>
        <w:t>试验，</w:t>
      </w:r>
      <w:r>
        <w:rPr>
          <w:rFonts w:hint="eastAsia" w:ascii="Times New Roman" w:hAnsi="Times New Roman" w:cs="Times New Roman"/>
          <w:spacing w:val="-5"/>
          <w:sz w:val="24"/>
          <w:szCs w:val="24"/>
          <w:lang w:eastAsia="zh-CN"/>
        </w:rPr>
        <w:t>确认不漏水后方可隐蔽</w:t>
      </w:r>
      <w:r>
        <w:rPr>
          <w:rFonts w:ascii="Times New Roman" w:hAnsi="Times New Roman" w:cs="Times New Roman"/>
          <w:spacing w:val="-5"/>
          <w:sz w:val="24"/>
          <w:szCs w:val="24"/>
          <w:lang w:eastAsia="zh-CN"/>
        </w:rPr>
        <w:t>。</w:t>
      </w:r>
    </w:p>
    <w:p>
      <w:pPr>
        <w:pStyle w:val="7"/>
        <w:spacing w:line="360" w:lineRule="auto"/>
        <w:ind w:left="0" w:leftChars="0" w:right="92" w:firstLine="0" w:firstLineChars="0"/>
        <w:rPr>
          <w:rFonts w:ascii="Times New Roman" w:hAnsi="Times New Roman" w:cs="Times New Roman"/>
          <w:spacing w:val="-5"/>
          <w:sz w:val="24"/>
          <w:szCs w:val="24"/>
          <w:lang w:eastAsia="zh-CN"/>
        </w:rPr>
      </w:pPr>
      <w:r>
        <w:rPr>
          <w:rFonts w:hint="eastAsia" w:ascii="Times New Roman" w:hAnsi="Times New Roman" w:cs="Times New Roman"/>
          <w:b/>
          <w:bCs/>
          <w:spacing w:val="-5"/>
          <w:sz w:val="24"/>
          <w:szCs w:val="24"/>
          <w:lang w:val="en-US" w:eastAsia="zh-CN"/>
        </w:rPr>
        <w:t>7.4.11</w:t>
      </w:r>
      <w:r>
        <w:rPr>
          <w:rFonts w:ascii="Times New Roman" w:hAnsi="Times New Roman" w:cs="Times New Roman"/>
          <w:spacing w:val="-5"/>
          <w:sz w:val="24"/>
          <w:szCs w:val="24"/>
          <w:lang w:eastAsia="zh-CN"/>
        </w:rPr>
        <w:t xml:space="preserve">  蓄水类工程的蓄水试验应符合现行国家标准《给水排水构筑物工程施工及验收规范》GB 50141的有关规定。</w:t>
      </w:r>
    </w:p>
    <w:p>
      <w:pPr>
        <w:pStyle w:val="7"/>
        <w:spacing w:line="360" w:lineRule="auto"/>
        <w:ind w:left="0" w:leftChars="0" w:right="92" w:firstLine="0" w:firstLineChars="0"/>
        <w:rPr>
          <w:rFonts w:ascii="Times New Roman" w:hAnsi="Times New Roman" w:cs="Times New Roman"/>
          <w:spacing w:val="-5"/>
          <w:sz w:val="24"/>
          <w:szCs w:val="24"/>
          <w:lang w:eastAsia="zh-CN"/>
        </w:rPr>
      </w:pPr>
      <w:r>
        <w:rPr>
          <w:rFonts w:hint="eastAsia" w:ascii="Times New Roman" w:hAnsi="Times New Roman" w:cs="Times New Roman"/>
          <w:b/>
          <w:bCs/>
          <w:spacing w:val="-5"/>
          <w:sz w:val="24"/>
          <w:szCs w:val="24"/>
          <w:lang w:val="en-US" w:eastAsia="zh-CN"/>
        </w:rPr>
        <w:t>7.4.12</w:t>
      </w:r>
      <w:r>
        <w:rPr>
          <w:rFonts w:ascii="Times New Roman" w:hAnsi="Times New Roman" w:cs="Times New Roman"/>
          <w:spacing w:val="-5"/>
          <w:sz w:val="24"/>
          <w:szCs w:val="24"/>
          <w:lang w:eastAsia="zh-CN"/>
        </w:rPr>
        <w:t xml:space="preserve">  当防水工程验收未达到设计要求时，应编制专项维修方案，并应经施工单位、设计单位、监理单位或建设单位技术负责人审批后实施。维修完成后，应进行二次验收。</w:t>
      </w:r>
    </w:p>
    <w:p>
      <w:pPr>
        <w:pStyle w:val="7"/>
        <w:spacing w:line="360" w:lineRule="auto"/>
        <w:ind w:left="0" w:leftChars="0" w:right="92" w:firstLine="0" w:firstLineChars="0"/>
        <w:rPr>
          <w:rFonts w:ascii="Times New Roman" w:hAnsi="Times New Roman" w:cs="Times New Roman"/>
          <w:spacing w:val="-5"/>
          <w:sz w:val="24"/>
          <w:szCs w:val="24"/>
          <w:lang w:eastAsia="zh-CN"/>
        </w:rPr>
      </w:pPr>
    </w:p>
    <w:p>
      <w:pPr>
        <w:pStyle w:val="7"/>
        <w:spacing w:line="360" w:lineRule="auto"/>
        <w:ind w:left="0" w:leftChars="0" w:right="92" w:firstLine="0" w:firstLineChars="0"/>
        <w:rPr>
          <w:rFonts w:ascii="Times New Roman" w:hAnsi="Times New Roman" w:cs="Times New Roman"/>
          <w:spacing w:val="-5"/>
          <w:sz w:val="24"/>
          <w:szCs w:val="24"/>
          <w:lang w:eastAsia="zh-CN"/>
        </w:rPr>
      </w:pPr>
    </w:p>
    <w:p>
      <w:pPr>
        <w:pStyle w:val="7"/>
        <w:spacing w:line="360" w:lineRule="auto"/>
        <w:ind w:left="0" w:leftChars="0" w:right="92" w:firstLine="0" w:firstLineChars="0"/>
        <w:rPr>
          <w:rFonts w:ascii="Times New Roman" w:hAnsi="Times New Roman" w:cs="Times New Roman"/>
          <w:spacing w:val="-5"/>
          <w:sz w:val="24"/>
          <w:szCs w:val="24"/>
          <w:lang w:eastAsia="zh-CN"/>
        </w:rPr>
      </w:pPr>
    </w:p>
    <w:p>
      <w:pPr>
        <w:pStyle w:val="7"/>
        <w:spacing w:line="360" w:lineRule="auto"/>
        <w:ind w:left="0" w:leftChars="0" w:right="92" w:firstLine="0" w:firstLineChars="0"/>
        <w:rPr>
          <w:rFonts w:ascii="Times New Roman" w:hAnsi="Times New Roman" w:cs="Times New Roman"/>
          <w:spacing w:val="-5"/>
          <w:sz w:val="24"/>
          <w:szCs w:val="24"/>
          <w:lang w:eastAsia="zh-CN"/>
        </w:rPr>
      </w:pPr>
    </w:p>
    <w:p>
      <w:pPr>
        <w:pStyle w:val="7"/>
        <w:spacing w:line="360" w:lineRule="auto"/>
        <w:ind w:left="0" w:leftChars="0" w:right="92" w:firstLine="0" w:firstLineChars="0"/>
        <w:rPr>
          <w:rFonts w:ascii="Times New Roman" w:hAnsi="Times New Roman" w:cs="Times New Roman"/>
          <w:spacing w:val="-5"/>
          <w:sz w:val="24"/>
          <w:szCs w:val="24"/>
          <w:lang w:eastAsia="zh-CN"/>
        </w:rPr>
      </w:pPr>
    </w:p>
    <w:p>
      <w:pPr>
        <w:pStyle w:val="7"/>
        <w:spacing w:line="360" w:lineRule="auto"/>
        <w:ind w:left="0" w:leftChars="0" w:right="92" w:firstLine="0" w:firstLineChars="0"/>
        <w:rPr>
          <w:rFonts w:ascii="Times New Roman" w:hAnsi="Times New Roman" w:cs="Times New Roman"/>
          <w:spacing w:val="-5"/>
          <w:sz w:val="24"/>
          <w:szCs w:val="24"/>
          <w:lang w:eastAsia="zh-CN"/>
        </w:rPr>
      </w:pPr>
    </w:p>
    <w:p>
      <w:pPr>
        <w:pStyle w:val="7"/>
        <w:spacing w:line="360" w:lineRule="auto"/>
        <w:ind w:left="0" w:leftChars="0" w:right="92" w:firstLine="0" w:firstLineChars="0"/>
        <w:rPr>
          <w:rFonts w:ascii="Times New Roman" w:hAnsi="Times New Roman" w:cs="Times New Roman"/>
          <w:spacing w:val="-5"/>
          <w:sz w:val="24"/>
          <w:szCs w:val="24"/>
          <w:lang w:eastAsia="zh-CN"/>
        </w:rPr>
      </w:pPr>
    </w:p>
    <w:p>
      <w:pPr>
        <w:pStyle w:val="7"/>
        <w:spacing w:line="360" w:lineRule="auto"/>
        <w:ind w:left="0" w:leftChars="0" w:right="92" w:firstLine="0" w:firstLineChars="0"/>
        <w:rPr>
          <w:rFonts w:ascii="Times New Roman" w:hAnsi="Times New Roman" w:cs="Times New Roman"/>
          <w:spacing w:val="-5"/>
          <w:sz w:val="24"/>
          <w:szCs w:val="24"/>
          <w:lang w:eastAsia="zh-CN"/>
        </w:rPr>
      </w:pPr>
    </w:p>
    <w:p>
      <w:pPr>
        <w:pStyle w:val="7"/>
        <w:spacing w:line="360" w:lineRule="auto"/>
        <w:ind w:left="0" w:leftChars="0" w:right="92" w:firstLine="0" w:firstLineChars="0"/>
        <w:rPr>
          <w:rFonts w:ascii="Times New Roman" w:hAnsi="Times New Roman" w:cs="Times New Roman"/>
          <w:spacing w:val="-5"/>
          <w:sz w:val="24"/>
          <w:szCs w:val="24"/>
          <w:lang w:eastAsia="zh-CN"/>
        </w:rPr>
      </w:pPr>
    </w:p>
    <w:p>
      <w:pPr>
        <w:pStyle w:val="7"/>
        <w:spacing w:line="360" w:lineRule="auto"/>
        <w:ind w:left="0" w:leftChars="0" w:right="92" w:firstLine="0" w:firstLineChars="0"/>
        <w:rPr>
          <w:rFonts w:ascii="Times New Roman" w:hAnsi="Times New Roman" w:cs="Times New Roman"/>
          <w:spacing w:val="-5"/>
          <w:sz w:val="24"/>
          <w:szCs w:val="24"/>
          <w:lang w:eastAsia="zh-CN"/>
        </w:rPr>
      </w:pPr>
    </w:p>
    <w:p>
      <w:pPr>
        <w:pStyle w:val="7"/>
        <w:spacing w:line="360" w:lineRule="auto"/>
        <w:ind w:left="0" w:leftChars="0" w:right="92" w:firstLine="0" w:firstLineChars="0"/>
        <w:rPr>
          <w:rFonts w:ascii="Times New Roman" w:hAnsi="Times New Roman" w:cs="Times New Roman"/>
          <w:spacing w:val="-5"/>
          <w:sz w:val="24"/>
          <w:szCs w:val="24"/>
          <w:lang w:eastAsia="zh-CN"/>
        </w:rPr>
      </w:pPr>
    </w:p>
    <w:p>
      <w:pPr>
        <w:pStyle w:val="7"/>
        <w:spacing w:line="360" w:lineRule="auto"/>
        <w:ind w:left="0" w:leftChars="0" w:right="92" w:firstLine="0" w:firstLineChars="0"/>
        <w:rPr>
          <w:rFonts w:ascii="Times New Roman" w:hAnsi="Times New Roman" w:cs="Times New Roman"/>
          <w:spacing w:val="-5"/>
          <w:sz w:val="24"/>
          <w:szCs w:val="24"/>
          <w:lang w:eastAsia="zh-CN"/>
        </w:rPr>
      </w:pPr>
    </w:p>
    <w:p>
      <w:pPr>
        <w:pStyle w:val="7"/>
        <w:spacing w:line="360" w:lineRule="auto"/>
        <w:ind w:left="0" w:leftChars="0" w:right="92" w:firstLine="0" w:firstLineChars="0"/>
        <w:rPr>
          <w:rFonts w:ascii="Times New Roman" w:hAnsi="Times New Roman" w:cs="Times New Roman"/>
          <w:spacing w:val="-5"/>
          <w:sz w:val="24"/>
          <w:szCs w:val="24"/>
          <w:lang w:eastAsia="zh-CN"/>
        </w:rPr>
      </w:pPr>
    </w:p>
    <w:p>
      <w:pPr>
        <w:pStyle w:val="7"/>
        <w:spacing w:line="360" w:lineRule="auto"/>
        <w:ind w:left="0" w:leftChars="0" w:right="92" w:firstLine="0" w:firstLineChars="0"/>
        <w:rPr>
          <w:rFonts w:ascii="Times New Roman" w:hAnsi="Times New Roman" w:cs="Times New Roman"/>
          <w:spacing w:val="-5"/>
          <w:sz w:val="24"/>
          <w:szCs w:val="24"/>
          <w:lang w:eastAsia="zh-CN"/>
        </w:rPr>
      </w:pPr>
    </w:p>
    <w:p>
      <w:pPr>
        <w:pStyle w:val="7"/>
        <w:spacing w:line="360" w:lineRule="auto"/>
        <w:ind w:left="0" w:leftChars="0" w:right="92" w:firstLine="0" w:firstLineChars="0"/>
        <w:rPr>
          <w:rFonts w:ascii="Times New Roman" w:hAnsi="Times New Roman" w:cs="Times New Roman"/>
          <w:spacing w:val="-5"/>
          <w:sz w:val="24"/>
          <w:szCs w:val="24"/>
          <w:lang w:eastAsia="zh-CN"/>
        </w:rPr>
      </w:pPr>
    </w:p>
    <w:p>
      <w:pPr>
        <w:pStyle w:val="7"/>
        <w:spacing w:line="360" w:lineRule="auto"/>
        <w:ind w:left="0" w:leftChars="0" w:right="92" w:firstLine="0" w:firstLineChars="0"/>
        <w:rPr>
          <w:rFonts w:ascii="Times New Roman" w:hAnsi="Times New Roman" w:cs="Times New Roman"/>
          <w:spacing w:val="-5"/>
          <w:sz w:val="24"/>
          <w:szCs w:val="24"/>
          <w:lang w:eastAsia="zh-CN"/>
        </w:rPr>
      </w:pPr>
    </w:p>
    <w:p>
      <w:pPr>
        <w:pStyle w:val="7"/>
        <w:spacing w:line="360" w:lineRule="auto"/>
        <w:ind w:left="0" w:leftChars="0" w:right="92" w:firstLine="0" w:firstLineChars="0"/>
        <w:rPr>
          <w:rFonts w:ascii="Times New Roman" w:hAnsi="Times New Roman" w:cs="Times New Roman"/>
          <w:spacing w:val="-5"/>
          <w:sz w:val="24"/>
          <w:szCs w:val="24"/>
          <w:lang w:eastAsia="zh-CN"/>
        </w:rPr>
      </w:pPr>
    </w:p>
    <w:p>
      <w:pPr>
        <w:pStyle w:val="2"/>
        <w:outlineLvl w:val="0"/>
        <w:rPr>
          <w:rFonts w:hint="default" w:eastAsia="宋体" w:cs="Times New Roman"/>
          <w:sz w:val="32"/>
          <w:szCs w:val="32"/>
          <w:lang w:val="en-US" w:eastAsia="zh-CN"/>
        </w:rPr>
      </w:pPr>
      <w:bookmarkStart w:id="148" w:name="_Toc13877"/>
      <w:bookmarkStart w:id="149" w:name="_Toc14690"/>
      <w:bookmarkStart w:id="150" w:name="_Toc16473"/>
      <w:r>
        <w:rPr>
          <w:rFonts w:hint="eastAsia" w:eastAsia="宋体" w:cs="Times New Roman"/>
          <w:sz w:val="32"/>
          <w:szCs w:val="32"/>
          <w:lang w:val="en-US" w:eastAsia="zh-CN"/>
        </w:rPr>
        <w:t xml:space="preserve">附录A </w:t>
      </w:r>
      <w:bookmarkEnd w:id="148"/>
      <w:bookmarkEnd w:id="149"/>
      <w:r>
        <w:rPr>
          <w:rFonts w:hint="eastAsia" w:eastAsia="宋体" w:cs="Times New Roman"/>
          <w:sz w:val="32"/>
          <w:szCs w:val="32"/>
          <w:lang w:val="en-US" w:eastAsia="zh-CN"/>
        </w:rPr>
        <w:t>混凝土硫酸盐侵蚀系数比试验方法</w:t>
      </w:r>
      <w:bookmarkEnd w:id="150"/>
    </w:p>
    <w:p>
      <w:pPr>
        <w:spacing w:line="360" w:lineRule="auto"/>
        <w:ind w:left="0" w:leftChars="0" w:firstLine="0" w:firstLineChars="0"/>
        <w:rPr>
          <w:rFonts w:hint="default" w:ascii="Times New Roman" w:hAnsi="Times New Roman" w:cs="Times New Roman"/>
          <w:sz w:val="24"/>
          <w:szCs w:val="24"/>
        </w:rPr>
      </w:pPr>
      <w:r>
        <w:rPr>
          <w:rFonts w:hint="eastAsia" w:cs="Times New Roman"/>
          <w:b/>
          <w:bCs/>
          <w:sz w:val="24"/>
          <w:szCs w:val="24"/>
          <w:lang w:val="en-US" w:eastAsia="zh-CN"/>
        </w:rPr>
        <w:t>A</w:t>
      </w:r>
      <w:r>
        <w:rPr>
          <w:rFonts w:hint="default" w:ascii="Times New Roman" w:hAnsi="Times New Roman" w:cs="Times New Roman"/>
          <w:b/>
          <w:bCs/>
          <w:sz w:val="24"/>
          <w:szCs w:val="24"/>
        </w:rPr>
        <w:t>.0.1</w:t>
      </w:r>
      <w:r>
        <w:rPr>
          <w:rFonts w:hint="default" w:ascii="Times New Roman" w:hAnsi="Times New Roman" w:cs="Times New Roman"/>
          <w:sz w:val="24"/>
          <w:szCs w:val="24"/>
        </w:rPr>
        <w:t xml:space="preserve"> </w:t>
      </w:r>
      <w:r>
        <w:rPr>
          <w:rFonts w:hint="eastAsia" w:cs="Times New Roman"/>
          <w:sz w:val="24"/>
          <w:szCs w:val="24"/>
          <w:lang w:val="en-US" w:eastAsia="zh-CN"/>
        </w:rPr>
        <w:t xml:space="preserve"> </w:t>
      </w:r>
      <w:r>
        <w:rPr>
          <w:rFonts w:hint="default" w:ascii="Times New Roman" w:hAnsi="Times New Roman" w:cs="Times New Roman"/>
          <w:sz w:val="24"/>
          <w:szCs w:val="24"/>
        </w:rPr>
        <w:t>本试验方法适用于</w:t>
      </w:r>
      <w:r>
        <w:rPr>
          <w:rFonts w:hint="eastAsia" w:cs="Times New Roman"/>
          <w:sz w:val="24"/>
          <w:szCs w:val="24"/>
          <w:lang w:val="en-US" w:eastAsia="zh-CN"/>
        </w:rPr>
        <w:t>自修复剂</w:t>
      </w:r>
      <w:r>
        <w:rPr>
          <w:rFonts w:hint="default" w:ascii="Times New Roman" w:hAnsi="Times New Roman" w:cs="Times New Roman"/>
          <w:sz w:val="24"/>
          <w:szCs w:val="24"/>
        </w:rPr>
        <w:t>对混凝土</w:t>
      </w:r>
      <w:r>
        <w:rPr>
          <w:rFonts w:hint="eastAsia" w:cs="Times New Roman"/>
          <w:sz w:val="24"/>
          <w:szCs w:val="24"/>
          <w:lang w:val="en-US" w:eastAsia="zh-CN"/>
        </w:rPr>
        <w:t>硫酸盐侵蚀系数比</w:t>
      </w:r>
      <w:r>
        <w:rPr>
          <w:rFonts w:hint="default" w:ascii="Times New Roman" w:hAnsi="Times New Roman" w:cs="Times New Roman"/>
          <w:sz w:val="24"/>
          <w:szCs w:val="24"/>
        </w:rPr>
        <w:t>的测定。</w:t>
      </w:r>
    </w:p>
    <w:p>
      <w:pPr>
        <w:spacing w:line="360" w:lineRule="auto"/>
        <w:ind w:left="0" w:leftChars="0" w:firstLine="0" w:firstLineChars="0"/>
        <w:rPr>
          <w:rFonts w:hint="default" w:ascii="Times New Roman" w:hAnsi="Times New Roman" w:cs="Times New Roman"/>
          <w:sz w:val="24"/>
          <w:szCs w:val="24"/>
        </w:rPr>
      </w:pPr>
      <w:r>
        <w:rPr>
          <w:rFonts w:hint="eastAsia" w:cs="Times New Roman"/>
          <w:b/>
          <w:bCs/>
          <w:sz w:val="24"/>
          <w:szCs w:val="24"/>
          <w:lang w:val="en-US" w:eastAsia="zh-CN"/>
        </w:rPr>
        <w:t>A</w:t>
      </w:r>
      <w:r>
        <w:rPr>
          <w:rFonts w:hint="default" w:ascii="Times New Roman" w:hAnsi="Times New Roman" w:cs="Times New Roman"/>
          <w:b/>
          <w:bCs/>
          <w:sz w:val="24"/>
          <w:szCs w:val="24"/>
        </w:rPr>
        <w:t>.0.</w:t>
      </w:r>
      <w:r>
        <w:rPr>
          <w:rFonts w:hint="eastAsia" w:cs="Times New Roman"/>
          <w:b/>
          <w:bCs/>
          <w:sz w:val="24"/>
          <w:szCs w:val="24"/>
          <w:lang w:val="en-US" w:eastAsia="zh-CN"/>
        </w:rPr>
        <w:t>2</w:t>
      </w:r>
      <w:r>
        <w:rPr>
          <w:rFonts w:hint="default" w:ascii="Times New Roman" w:hAnsi="Times New Roman" w:cs="Times New Roman"/>
          <w:sz w:val="24"/>
          <w:szCs w:val="24"/>
        </w:rPr>
        <w:t xml:space="preserve"> </w:t>
      </w:r>
      <w:r>
        <w:rPr>
          <w:rFonts w:hint="eastAsia" w:cs="Times New Roman"/>
          <w:sz w:val="24"/>
          <w:szCs w:val="24"/>
          <w:lang w:val="en-US" w:eastAsia="zh-CN"/>
        </w:rPr>
        <w:t xml:space="preserve"> </w:t>
      </w:r>
      <w:r>
        <w:rPr>
          <w:rFonts w:hint="default" w:ascii="Times New Roman" w:hAnsi="Times New Roman" w:cs="Times New Roman"/>
          <w:sz w:val="24"/>
          <w:szCs w:val="24"/>
        </w:rPr>
        <w:t>混凝土</w:t>
      </w:r>
      <w:r>
        <w:rPr>
          <w:rFonts w:hint="eastAsia" w:cs="Times New Roman"/>
          <w:sz w:val="24"/>
          <w:szCs w:val="24"/>
          <w:lang w:val="en-US" w:eastAsia="zh-CN"/>
        </w:rPr>
        <w:t>原材料和配合比设计应按照</w:t>
      </w:r>
      <w:r>
        <w:rPr>
          <w:rFonts w:hint="default" w:ascii="Times New Roman" w:hAnsi="Times New Roman" w:cs="Times New Roman"/>
          <w:sz w:val="24"/>
          <w:szCs w:val="24"/>
        </w:rPr>
        <w:t>现行国家标准《混凝土外加剂》GB 8076</w:t>
      </w:r>
      <w:r>
        <w:rPr>
          <w:rFonts w:hint="eastAsia" w:cs="Times New Roman"/>
          <w:sz w:val="24"/>
          <w:szCs w:val="24"/>
          <w:lang w:val="en-US" w:eastAsia="zh-CN"/>
        </w:rPr>
        <w:t>的有关规定执行</w:t>
      </w:r>
      <w:r>
        <w:rPr>
          <w:rFonts w:hint="default" w:ascii="Times New Roman" w:hAnsi="Times New Roman" w:cs="Times New Roman"/>
          <w:sz w:val="24"/>
          <w:szCs w:val="24"/>
        </w:rPr>
        <w:t>。</w:t>
      </w:r>
    </w:p>
    <w:p>
      <w:pPr>
        <w:spacing w:line="360" w:lineRule="auto"/>
        <w:ind w:left="0" w:leftChars="0" w:firstLine="0" w:firstLineChars="0"/>
        <w:rPr>
          <w:rFonts w:hint="default" w:ascii="Times New Roman" w:hAnsi="Times New Roman" w:cs="Times New Roman"/>
          <w:sz w:val="24"/>
          <w:szCs w:val="24"/>
        </w:rPr>
      </w:pPr>
      <w:r>
        <w:rPr>
          <w:rFonts w:hint="eastAsia" w:cs="Times New Roman"/>
          <w:b/>
          <w:bCs/>
          <w:sz w:val="24"/>
          <w:szCs w:val="24"/>
          <w:lang w:val="en-US" w:eastAsia="zh-CN"/>
        </w:rPr>
        <w:t>A</w:t>
      </w:r>
      <w:r>
        <w:rPr>
          <w:rFonts w:hint="default" w:ascii="Times New Roman" w:hAnsi="Times New Roman" w:cs="Times New Roman"/>
          <w:b/>
          <w:bCs/>
          <w:sz w:val="24"/>
          <w:szCs w:val="24"/>
        </w:rPr>
        <w:t>.0.</w:t>
      </w:r>
      <w:r>
        <w:rPr>
          <w:rFonts w:hint="eastAsia" w:cs="Times New Roman"/>
          <w:b/>
          <w:bCs/>
          <w:sz w:val="24"/>
          <w:szCs w:val="24"/>
          <w:lang w:val="en-US" w:eastAsia="zh-CN"/>
        </w:rPr>
        <w:t>3</w:t>
      </w:r>
      <w:r>
        <w:rPr>
          <w:rFonts w:hint="default" w:ascii="Times New Roman" w:hAnsi="Times New Roman" w:cs="Times New Roman"/>
          <w:sz w:val="24"/>
          <w:szCs w:val="24"/>
        </w:rPr>
        <w:t xml:space="preserve"> </w:t>
      </w:r>
      <w:r>
        <w:rPr>
          <w:rFonts w:hint="eastAsia" w:cs="Times New Roman"/>
          <w:sz w:val="24"/>
          <w:szCs w:val="24"/>
          <w:lang w:val="en-US" w:eastAsia="zh-CN"/>
        </w:rPr>
        <w:t xml:space="preserve"> </w:t>
      </w:r>
      <w:r>
        <w:rPr>
          <w:rFonts w:hint="default" w:ascii="Times New Roman" w:hAnsi="Times New Roman" w:cs="Times New Roman"/>
          <w:sz w:val="24"/>
          <w:szCs w:val="24"/>
        </w:rPr>
        <w:t>混</w:t>
      </w:r>
      <w:r>
        <w:rPr>
          <w:rFonts w:hint="eastAsia" w:cs="Times New Roman"/>
          <w:sz w:val="24"/>
          <w:szCs w:val="24"/>
          <w:lang w:val="en-US" w:eastAsia="zh-CN"/>
        </w:rPr>
        <w:t>凝土硫酸盐侵蚀系数比试验方法和结果处理应按照现行国家标准《混凝土防腐阻锈剂》GB/T 31296的有关规定执行</w:t>
      </w:r>
      <w:r>
        <w:rPr>
          <w:rFonts w:hint="default" w:ascii="Times New Roman" w:hAnsi="Times New Roman" w:cs="Times New Roman"/>
          <w:kern w:val="0"/>
          <w:sz w:val="24"/>
          <w:szCs w:val="24"/>
        </w:rPr>
        <w:t>。</w:t>
      </w:r>
    </w:p>
    <w:p>
      <w:pPr>
        <w:ind w:firstLine="0" w:firstLineChars="0"/>
        <w:rPr>
          <w:rFonts w:hint="default"/>
          <w:sz w:val="24"/>
          <w:szCs w:val="24"/>
          <w:lang w:val="en-US" w:eastAsia="zh-CN"/>
        </w:rPr>
      </w:pPr>
    </w:p>
    <w:p>
      <w:pPr>
        <w:ind w:left="0" w:leftChars="0" w:firstLine="0" w:firstLineChars="0"/>
      </w:pPr>
      <w:bookmarkStart w:id="151" w:name="_Toc485138294"/>
      <w:bookmarkStart w:id="152" w:name="_Toc485277913"/>
    </w:p>
    <w:p>
      <w:pPr>
        <w:ind w:left="0" w:leftChars="0" w:firstLine="0" w:firstLineChars="0"/>
      </w:pPr>
    </w:p>
    <w:p>
      <w:pPr>
        <w:pStyle w:val="2"/>
        <w:rPr>
          <w:rFonts w:ascii="宋体" w:hAnsi="宋体" w:eastAsia="宋体"/>
          <w:sz w:val="32"/>
          <w:szCs w:val="32"/>
        </w:rPr>
      </w:pPr>
      <w:bookmarkStart w:id="153" w:name="_Toc28955"/>
      <w:bookmarkStart w:id="154" w:name="_Toc2026"/>
      <w:r>
        <w:rPr>
          <w:rFonts w:hint="eastAsia" w:ascii="宋体" w:hAnsi="宋体" w:eastAsia="宋体"/>
          <w:sz w:val="32"/>
          <w:szCs w:val="32"/>
        </w:rPr>
        <w:br w:type="page"/>
      </w:r>
      <w:bookmarkStart w:id="155" w:name="_Toc32758"/>
      <w:bookmarkStart w:id="156" w:name="_Toc8846"/>
      <w:bookmarkStart w:id="157" w:name="_Toc27187"/>
      <w:r>
        <w:rPr>
          <w:rFonts w:hint="eastAsia" w:ascii="宋体" w:hAnsi="宋体" w:eastAsia="宋体"/>
          <w:sz w:val="32"/>
          <w:szCs w:val="32"/>
        </w:rPr>
        <w:t>用词说明</w:t>
      </w:r>
      <w:bookmarkEnd w:id="153"/>
      <w:bookmarkEnd w:id="154"/>
      <w:bookmarkEnd w:id="155"/>
      <w:bookmarkEnd w:id="156"/>
      <w:bookmarkEnd w:id="157"/>
    </w:p>
    <w:p>
      <w:pPr>
        <w:spacing w:before="190" w:beforeLines="50"/>
        <w:ind w:firstLine="480"/>
        <w:rPr>
          <w:sz w:val="24"/>
        </w:rPr>
      </w:pPr>
      <w:r>
        <w:rPr>
          <w:rFonts w:hint="eastAsia"/>
          <w:sz w:val="24"/>
          <w:lang w:val="en-US" w:eastAsia="zh-CN"/>
        </w:rPr>
        <w:t>为</w:t>
      </w:r>
      <w:r>
        <w:rPr>
          <w:sz w:val="24"/>
        </w:rPr>
        <w:t>便于在执行本规程条</w:t>
      </w:r>
      <w:r>
        <w:rPr>
          <w:rFonts w:hint="eastAsia"/>
          <w:sz w:val="24"/>
        </w:rPr>
        <w:t>款</w:t>
      </w:r>
      <w:r>
        <w:rPr>
          <w:sz w:val="24"/>
        </w:rPr>
        <w:t>时区别对待，对要求严格程度不同的用词说明如下：</w:t>
      </w:r>
    </w:p>
    <w:p>
      <w:pPr>
        <w:spacing w:before="190" w:beforeLines="50"/>
        <w:ind w:firstLine="960" w:firstLineChars="400"/>
        <w:rPr>
          <w:sz w:val="24"/>
        </w:rPr>
      </w:pPr>
      <w:r>
        <w:rPr>
          <w:rFonts w:hint="eastAsia"/>
          <w:sz w:val="24"/>
        </w:rPr>
        <w:t xml:space="preserve">1  </w:t>
      </w:r>
      <w:r>
        <w:rPr>
          <w:sz w:val="24"/>
        </w:rPr>
        <w:t>表示很严格，非这样做不可的：</w:t>
      </w:r>
    </w:p>
    <w:p>
      <w:pPr>
        <w:spacing w:before="190" w:beforeLines="50"/>
        <w:ind w:firstLine="960" w:firstLineChars="400"/>
        <w:rPr>
          <w:sz w:val="24"/>
        </w:rPr>
      </w:pPr>
      <w:r>
        <w:rPr>
          <w:sz w:val="24"/>
        </w:rPr>
        <w:t>正面词采用</w:t>
      </w:r>
      <w:r>
        <w:rPr>
          <w:rFonts w:hint="eastAsia"/>
          <w:sz w:val="24"/>
          <w:lang w:eastAsia="zh-CN"/>
        </w:rPr>
        <w:t>“</w:t>
      </w:r>
      <w:r>
        <w:rPr>
          <w:sz w:val="24"/>
        </w:rPr>
        <w:t>必须</w:t>
      </w:r>
      <w:r>
        <w:rPr>
          <w:rFonts w:hint="eastAsia"/>
          <w:sz w:val="24"/>
          <w:lang w:eastAsia="zh-CN"/>
        </w:rPr>
        <w:t>”</w:t>
      </w:r>
      <w:r>
        <w:rPr>
          <w:sz w:val="24"/>
        </w:rPr>
        <w:t>，反面词采用</w:t>
      </w:r>
      <w:r>
        <w:rPr>
          <w:rFonts w:hint="eastAsia"/>
          <w:sz w:val="24"/>
          <w:lang w:eastAsia="zh-CN"/>
        </w:rPr>
        <w:t>“</w:t>
      </w:r>
      <w:r>
        <w:rPr>
          <w:sz w:val="24"/>
        </w:rPr>
        <w:t>严禁</w:t>
      </w:r>
      <w:r>
        <w:rPr>
          <w:rFonts w:hint="eastAsia"/>
          <w:sz w:val="24"/>
          <w:lang w:eastAsia="zh-CN"/>
        </w:rPr>
        <w:t>”</w:t>
      </w:r>
      <w:r>
        <w:rPr>
          <w:sz w:val="24"/>
        </w:rPr>
        <w:t>；</w:t>
      </w:r>
    </w:p>
    <w:p>
      <w:pPr>
        <w:spacing w:before="190" w:beforeLines="50"/>
        <w:ind w:firstLine="960" w:firstLineChars="400"/>
        <w:rPr>
          <w:sz w:val="24"/>
        </w:rPr>
      </w:pPr>
      <w:r>
        <w:rPr>
          <w:rFonts w:hint="eastAsia"/>
          <w:sz w:val="24"/>
        </w:rPr>
        <w:t xml:space="preserve">2 </w:t>
      </w:r>
      <w:r>
        <w:rPr>
          <w:rFonts w:hint="eastAsia"/>
          <w:sz w:val="24"/>
          <w:lang w:val="en-US" w:eastAsia="zh-CN"/>
        </w:rPr>
        <w:t xml:space="preserve"> </w:t>
      </w:r>
      <w:r>
        <w:rPr>
          <w:sz w:val="24"/>
        </w:rPr>
        <w:t>表示严格，在正常情况下均应这样做的：</w:t>
      </w:r>
    </w:p>
    <w:p>
      <w:pPr>
        <w:spacing w:before="190" w:beforeLines="50"/>
        <w:ind w:firstLine="960" w:firstLineChars="400"/>
        <w:rPr>
          <w:sz w:val="24"/>
        </w:rPr>
      </w:pPr>
      <w:r>
        <w:rPr>
          <w:sz w:val="24"/>
        </w:rPr>
        <w:t>正面词采用“应”，反面词采用</w:t>
      </w:r>
      <w:r>
        <w:rPr>
          <w:rFonts w:hint="eastAsia"/>
          <w:sz w:val="24"/>
          <w:lang w:eastAsia="zh-CN"/>
        </w:rPr>
        <w:t>“</w:t>
      </w:r>
      <w:r>
        <w:rPr>
          <w:sz w:val="24"/>
        </w:rPr>
        <w:t>不应</w:t>
      </w:r>
      <w:r>
        <w:rPr>
          <w:rFonts w:hint="eastAsia"/>
          <w:sz w:val="24"/>
          <w:lang w:eastAsia="zh-CN"/>
        </w:rPr>
        <w:t>”</w:t>
      </w:r>
      <w:r>
        <w:rPr>
          <w:sz w:val="24"/>
        </w:rPr>
        <w:t>或</w:t>
      </w:r>
      <w:r>
        <w:rPr>
          <w:rFonts w:hint="eastAsia"/>
          <w:sz w:val="24"/>
          <w:lang w:eastAsia="zh-CN"/>
        </w:rPr>
        <w:t>“</w:t>
      </w:r>
      <w:r>
        <w:rPr>
          <w:sz w:val="24"/>
        </w:rPr>
        <w:t>不得</w:t>
      </w:r>
      <w:r>
        <w:rPr>
          <w:rFonts w:hint="eastAsia"/>
          <w:sz w:val="24"/>
          <w:lang w:eastAsia="zh-CN"/>
        </w:rPr>
        <w:t>”</w:t>
      </w:r>
      <w:r>
        <w:rPr>
          <w:sz w:val="24"/>
        </w:rPr>
        <w:t>；</w:t>
      </w:r>
    </w:p>
    <w:p>
      <w:pPr>
        <w:spacing w:before="190" w:beforeLines="50"/>
        <w:ind w:firstLine="960" w:firstLineChars="400"/>
        <w:rPr>
          <w:sz w:val="24"/>
        </w:rPr>
      </w:pPr>
      <w:r>
        <w:rPr>
          <w:rFonts w:hint="eastAsia"/>
          <w:sz w:val="24"/>
        </w:rPr>
        <w:t xml:space="preserve">3 </w:t>
      </w:r>
      <w:r>
        <w:rPr>
          <w:rFonts w:hint="eastAsia"/>
          <w:sz w:val="24"/>
          <w:lang w:val="en-US" w:eastAsia="zh-CN"/>
        </w:rPr>
        <w:t xml:space="preserve"> </w:t>
      </w:r>
      <w:r>
        <w:rPr>
          <w:sz w:val="24"/>
        </w:rPr>
        <w:t>表示允许稍有选择，在条件许可时首先应这样做的：</w:t>
      </w:r>
    </w:p>
    <w:p>
      <w:pPr>
        <w:spacing w:before="190" w:beforeLines="50"/>
        <w:ind w:firstLine="960" w:firstLineChars="400"/>
        <w:rPr>
          <w:sz w:val="24"/>
        </w:rPr>
      </w:pPr>
      <w:r>
        <w:rPr>
          <w:sz w:val="24"/>
        </w:rPr>
        <w:t>正面词采用</w:t>
      </w:r>
      <w:r>
        <w:rPr>
          <w:rFonts w:hint="eastAsia"/>
          <w:sz w:val="24"/>
          <w:lang w:eastAsia="zh-CN"/>
        </w:rPr>
        <w:t>“</w:t>
      </w:r>
      <w:r>
        <w:rPr>
          <w:sz w:val="24"/>
        </w:rPr>
        <w:t>宜</w:t>
      </w:r>
      <w:r>
        <w:rPr>
          <w:rFonts w:hint="eastAsia"/>
          <w:sz w:val="24"/>
          <w:lang w:eastAsia="zh-CN"/>
        </w:rPr>
        <w:t>”</w:t>
      </w:r>
      <w:r>
        <w:rPr>
          <w:sz w:val="24"/>
        </w:rPr>
        <w:t>，反面词采用</w:t>
      </w:r>
      <w:r>
        <w:rPr>
          <w:rFonts w:hint="eastAsia"/>
          <w:sz w:val="24"/>
          <w:lang w:eastAsia="zh-CN"/>
        </w:rPr>
        <w:t>“</w:t>
      </w:r>
      <w:r>
        <w:rPr>
          <w:sz w:val="24"/>
        </w:rPr>
        <w:t>不宜</w:t>
      </w:r>
      <w:r>
        <w:rPr>
          <w:rFonts w:hint="eastAsia"/>
          <w:sz w:val="24"/>
          <w:lang w:eastAsia="zh-CN"/>
        </w:rPr>
        <w:t>”</w:t>
      </w:r>
      <w:r>
        <w:rPr>
          <w:sz w:val="24"/>
        </w:rPr>
        <w:t>；</w:t>
      </w:r>
    </w:p>
    <w:p>
      <w:pPr>
        <w:spacing w:before="190" w:beforeLines="50"/>
        <w:ind w:firstLine="960" w:firstLineChars="400"/>
        <w:rPr>
          <w:sz w:val="24"/>
        </w:rPr>
      </w:pPr>
      <w:r>
        <w:rPr>
          <w:rFonts w:hint="eastAsia"/>
          <w:sz w:val="24"/>
        </w:rPr>
        <w:t xml:space="preserve">4 </w:t>
      </w:r>
      <w:r>
        <w:rPr>
          <w:rFonts w:hint="eastAsia"/>
          <w:sz w:val="24"/>
          <w:lang w:val="en-US" w:eastAsia="zh-CN"/>
        </w:rPr>
        <w:t xml:space="preserve"> </w:t>
      </w:r>
      <w:r>
        <w:rPr>
          <w:sz w:val="24"/>
        </w:rPr>
        <w:t>表示有选择，在一定条件下可以这样做的，采用</w:t>
      </w:r>
      <w:r>
        <w:rPr>
          <w:rFonts w:hint="eastAsia"/>
          <w:sz w:val="24"/>
          <w:lang w:eastAsia="zh-CN"/>
        </w:rPr>
        <w:t>“</w:t>
      </w:r>
      <w:r>
        <w:rPr>
          <w:sz w:val="24"/>
        </w:rPr>
        <w:t>可</w:t>
      </w:r>
      <w:r>
        <w:rPr>
          <w:rFonts w:hint="eastAsia"/>
          <w:sz w:val="24"/>
          <w:lang w:eastAsia="zh-CN"/>
        </w:rPr>
        <w:t>”</w:t>
      </w:r>
      <w:r>
        <w:rPr>
          <w:sz w:val="24"/>
        </w:rPr>
        <w:t>。</w:t>
      </w:r>
    </w:p>
    <w:p>
      <w:pPr>
        <w:ind w:firstLine="480"/>
        <w:outlineLvl w:val="9"/>
        <w:rPr>
          <w:kern w:val="0"/>
          <w:sz w:val="24"/>
        </w:rPr>
      </w:pPr>
    </w:p>
    <w:p>
      <w:pPr>
        <w:outlineLvl w:val="9"/>
      </w:pPr>
      <w:r>
        <w:rPr>
          <w:b w:val="0"/>
          <w:sz w:val="24"/>
        </w:rPr>
        <w:br w:type="page"/>
      </w:r>
    </w:p>
    <w:p>
      <w:pPr>
        <w:pStyle w:val="2"/>
        <w:rPr>
          <w:rFonts w:ascii="宋体" w:hAnsi="宋体" w:eastAsia="宋体"/>
          <w:kern w:val="0"/>
          <w:sz w:val="32"/>
          <w:szCs w:val="32"/>
        </w:rPr>
      </w:pPr>
      <w:bookmarkStart w:id="158" w:name="_Toc32694"/>
      <w:bookmarkStart w:id="159" w:name="_Toc28756"/>
      <w:bookmarkStart w:id="160" w:name="_Toc7993"/>
      <w:bookmarkStart w:id="161" w:name="_Toc9324"/>
      <w:bookmarkStart w:id="162" w:name="_Toc14714"/>
      <w:r>
        <w:rPr>
          <w:rFonts w:hint="eastAsia" w:ascii="宋体" w:hAnsi="宋体" w:eastAsia="宋体"/>
          <w:kern w:val="0"/>
          <w:sz w:val="32"/>
          <w:szCs w:val="32"/>
        </w:rPr>
        <w:t>引用标准名录</w:t>
      </w:r>
      <w:bookmarkEnd w:id="151"/>
      <w:bookmarkEnd w:id="152"/>
      <w:bookmarkEnd w:id="158"/>
      <w:bookmarkEnd w:id="159"/>
      <w:bookmarkEnd w:id="160"/>
      <w:bookmarkEnd w:id="161"/>
      <w:bookmarkEnd w:id="162"/>
    </w:p>
    <w:p>
      <w:pPr>
        <w:ind w:firstLine="480"/>
        <w:rPr>
          <w:rFonts w:hint="eastAsia" w:ascii="宋体" w:hAnsi="宋体"/>
          <w:sz w:val="24"/>
        </w:rPr>
      </w:pPr>
      <w:r>
        <w:rPr>
          <w:rFonts w:hint="eastAsia"/>
          <w:sz w:val="24"/>
        </w:rPr>
        <w:t>本规程引用下列标准。其中，注日期的，仅对该日期对应的版本适用本规程；不注日期的，其最新版适用于本规程。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32"/>
        </w:rPr>
        <w:t>《混凝土外加剂》GB 8076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32"/>
        </w:rPr>
        <w:t>《混凝土外加剂匀质性试验方法》GB/T 8077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lang w:val="en-US" w:eastAsia="zh-CN"/>
        </w:rPr>
        <w:t>《预拌混凝土》GB/T 14902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32"/>
        </w:rPr>
        <w:t>《水泥基渗透结晶型防水材料》GB 18445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24"/>
          <w:lang w:val="en-US" w:eastAsia="zh-CN"/>
        </w:rPr>
        <w:t>《预拌砂浆》GB/T 25181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24"/>
          <w:lang w:val="en-US" w:eastAsia="zh-CN"/>
        </w:rPr>
        <w:t>《混凝土防腐阻锈剂》GB/T 31296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kern w:val="0"/>
          <w:sz w:val="24"/>
          <w:szCs w:val="24"/>
          <w:lang w:val="en-US" w:eastAsia="zh-CN"/>
        </w:rPr>
        <w:t>《混凝土长期性能和耐久性能试验方法标准》</w:t>
      </w:r>
      <w:r>
        <w:rPr>
          <w:rFonts w:hint="default" w:ascii="Times New Roman" w:hAnsi="Times New Roman" w:eastAsia="宋体" w:cs="Times New Roman"/>
          <w:kern w:val="0"/>
          <w:sz w:val="24"/>
          <w:szCs w:val="24"/>
        </w:rPr>
        <w:t>GB/T 50082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24"/>
          <w:lang w:val="en-US" w:eastAsia="zh-CN"/>
        </w:rPr>
        <w:t>《混凝土强度检验评定标准》GB/T 50107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b w:val="0"/>
          <w:bCs w:val="0"/>
          <w:sz w:val="24"/>
          <w:szCs w:val="24"/>
          <w:lang w:val="en-US" w:eastAsia="zh-CN"/>
        </w:rPr>
        <w:t>《地下工程防水技术规范》GB 50108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eastAsia="宋体" w:cs="Times New Roman"/>
          <w:sz w:val="24"/>
          <w:szCs w:val="24"/>
        </w:rPr>
        <w:t>《给水排水构筑物工程施工及验收规范》</w:t>
      </w:r>
      <w:r>
        <w:rPr>
          <w:rFonts w:hint="default" w:ascii="Times New Roman" w:hAnsi="Times New Roman" w:cs="Times New Roman"/>
          <w:sz w:val="24"/>
          <w:szCs w:val="24"/>
        </w:rPr>
        <w:t>GB 50141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24"/>
          <w:lang w:val="en-US" w:eastAsia="zh-CN"/>
        </w:rPr>
        <w:t>《混凝土质量控制标准》GB 50164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32"/>
        </w:rPr>
        <w:t>《混凝土结构工程施工质量验收规范》GB50204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《地下防水工程质量验收规范》GB</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50208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napToGrid w:val="0"/>
          <w:color w:val="000000"/>
          <w:sz w:val="24"/>
          <w:szCs w:val="24"/>
          <w:lang w:val="en-US" w:eastAsia="zh-CN"/>
        </w:rPr>
      </w:pPr>
      <w:r>
        <w:rPr>
          <w:rFonts w:hint="default" w:ascii="Times New Roman" w:hAnsi="Times New Roman" w:cs="Times New Roman"/>
          <w:snapToGrid w:val="0"/>
          <w:color w:val="000000"/>
          <w:sz w:val="24"/>
          <w:szCs w:val="24"/>
          <w:lang w:val="en-US" w:eastAsia="zh-CN"/>
        </w:rPr>
        <w:t>《建筑工程施工质量验收统一标准》GB 50300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bCs/>
          <w:color w:val="000000"/>
          <w:sz w:val="24"/>
          <w:szCs w:val="24"/>
          <w:lang w:val="en-US" w:eastAsia="zh-CN"/>
        </w:rPr>
        <w:t>《混凝土结构耐久性设计标准》GB/T 50476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32"/>
        </w:rPr>
        <w:t>《大体积混凝土施工规范》GB 50496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《混凝土结构工程施工规范》GB 50666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napToGrid w:val="0"/>
          <w:color w:val="000000"/>
          <w:sz w:val="24"/>
          <w:szCs w:val="24"/>
          <w:lang w:val="en-US" w:eastAsia="zh-CN"/>
        </w:rPr>
      </w:pPr>
      <w:r>
        <w:rPr>
          <w:rFonts w:hint="default" w:ascii="Times New Roman" w:hAnsi="Times New Roman" w:cs="Times New Roman"/>
          <w:snapToGrid w:val="0"/>
          <w:color w:val="000000"/>
          <w:sz w:val="24"/>
          <w:szCs w:val="24"/>
          <w:lang w:val="en-US" w:eastAsia="zh-CN"/>
        </w:rPr>
        <w:t>《既有混凝土结构耐久性评定标准》GB/T 51355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24"/>
          <w:lang w:val="en-US" w:eastAsia="zh-CN"/>
        </w:rPr>
        <w:t>《建筑与市政工程防水通用规范》GB 55030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32"/>
        </w:rPr>
        <w:t>《普通混凝土用砂、石质量及检验方法标准》JGJ 52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32"/>
        </w:rPr>
        <w:t>《房屋渗漏修缮技术规程》JGJ/T 53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32"/>
        </w:rPr>
        <w:t>《建筑砂浆基本性能试验方法标准》JGJ/T 70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32"/>
        </w:rPr>
        <w:t>《建筑工程冬期施工规程》JGJ/T 104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《混凝土耐久性检验评定标准》JGJ/T 193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24"/>
        </w:rPr>
        <w:t>《地下工程渗漏治理技术规程》JGJ/T 212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24"/>
          <w:lang w:val="en-US" w:eastAsia="zh-CN"/>
        </w:rPr>
        <w:t>《混凝土结构用钢筋间隔件应用技术规程》JGJ/T 219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24"/>
        </w:rPr>
        <w:t>《建筑外墙防水工程技术规程》JGJ/T 235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《混凝土接缝用建筑密封胶》JC/T 881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24"/>
        </w:rPr>
        <w:t>《丁基橡胶防水密封胶粘带》JC/T 942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b w:val="0"/>
          <w:bCs/>
          <w:sz w:val="24"/>
          <w:lang w:val="en-US" w:eastAsia="zh-CN"/>
        </w:rPr>
        <w:fldChar w:fldCharType="begin"/>
      </w:r>
      <w:r>
        <w:rPr>
          <w:rFonts w:hint="default" w:ascii="Times New Roman" w:hAnsi="Times New Roman" w:cs="Times New Roman"/>
          <w:b w:val="0"/>
          <w:bCs/>
          <w:sz w:val="24"/>
          <w:lang w:val="en-US" w:eastAsia="zh-CN"/>
        </w:rPr>
        <w:instrText xml:space="preserve"> HYPERLINK "https://www.baidu.com/link?url=klUYEPkNR3G3vGP_5rHy-Oh2jCaSFfav4wi8XXVKS8gK-HQAzown9TqEdGayuwrmxNPX0Yxalwvg2HFHg3xRE6Y2hvBMcMsU0AYMX2IuxdK&amp;wd=&amp;eqid=ae83fccb000570a20000000367ffa82a" \t "https://www.baidu.com/_blank" </w:instrText>
      </w:r>
      <w:r>
        <w:rPr>
          <w:rFonts w:hint="default" w:ascii="Times New Roman" w:hAnsi="Times New Roman" w:cs="Times New Roman"/>
          <w:b w:val="0"/>
          <w:bCs/>
          <w:sz w:val="24"/>
          <w:lang w:val="en-US" w:eastAsia="zh-CN"/>
        </w:rPr>
        <w:fldChar w:fldCharType="separate"/>
      </w:r>
      <w:r>
        <w:rPr>
          <w:rFonts w:hint="default" w:ascii="Times New Roman" w:hAnsi="Times New Roman" w:cs="Times New Roman"/>
          <w:b w:val="0"/>
          <w:bCs/>
          <w:sz w:val="24"/>
          <w:lang w:val="en-US" w:eastAsia="zh-CN"/>
        </w:rPr>
        <w:t>《修补砂浆》JC/T 2381</w:t>
      </w:r>
      <w:r>
        <w:rPr>
          <w:rFonts w:hint="default" w:ascii="Times New Roman" w:hAnsi="Times New Roman" w:cs="Times New Roman"/>
          <w:b w:val="0"/>
          <w:bCs/>
          <w:sz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32"/>
        </w:rPr>
        <w:t>《水泥混凝土自修复性能试验方法标准》T/CECS 913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rPr>
      </w:pPr>
      <w:r>
        <w:rPr>
          <w:rFonts w:hint="default" w:ascii="Times New Roman" w:hAnsi="Times New Roman" w:cs="Times New Roman"/>
          <w:sz w:val="24"/>
          <w:szCs w:val="24"/>
          <w:lang w:val="en-US" w:eastAsia="zh-CN"/>
        </w:rPr>
        <w:t>《刚性防水工程技术规程》T/CECS 1004</w:t>
      </w:r>
    </w:p>
    <w:p>
      <w:pPr>
        <w:ind w:firstLine="480"/>
        <w:jc w:val="left"/>
        <w:rPr>
          <w:rFonts w:hint="eastAsia"/>
          <w:sz w:val="24"/>
          <w:lang w:val="en-US" w:eastAsia="zh-CN"/>
        </w:rPr>
      </w:pPr>
    </w:p>
    <w:p>
      <w:pPr>
        <w:ind w:firstLine="480"/>
        <w:jc w:val="left"/>
        <w:rPr>
          <w:rFonts w:hint="eastAsia"/>
          <w:sz w:val="24"/>
          <w:lang w:val="en-US" w:eastAsia="zh-CN"/>
        </w:rPr>
      </w:pPr>
    </w:p>
    <w:p>
      <w:pPr>
        <w:ind w:firstLine="480"/>
        <w:jc w:val="left"/>
        <w:rPr>
          <w:rFonts w:hint="eastAsia"/>
          <w:sz w:val="24"/>
          <w:lang w:val="en-US" w:eastAsia="zh-CN"/>
        </w:rPr>
      </w:pPr>
    </w:p>
    <w:p>
      <w:pPr>
        <w:ind w:firstLine="480"/>
        <w:jc w:val="left"/>
        <w:rPr>
          <w:rFonts w:hint="eastAsia"/>
          <w:sz w:val="24"/>
          <w:lang w:val="en-US" w:eastAsia="zh-CN"/>
        </w:rPr>
      </w:pPr>
    </w:p>
    <w:p>
      <w:pPr>
        <w:ind w:firstLine="480"/>
        <w:jc w:val="left"/>
        <w:rPr>
          <w:rFonts w:hint="eastAsia"/>
          <w:sz w:val="24"/>
          <w:lang w:val="en-US" w:eastAsia="zh-CN"/>
        </w:rPr>
      </w:pPr>
    </w:p>
    <w:p>
      <w:pPr>
        <w:ind w:firstLine="480"/>
        <w:jc w:val="left"/>
        <w:rPr>
          <w:rFonts w:hint="eastAsia"/>
          <w:sz w:val="24"/>
          <w:lang w:val="en-US" w:eastAsia="zh-CN"/>
        </w:rPr>
      </w:pPr>
    </w:p>
    <w:p>
      <w:pPr>
        <w:ind w:firstLine="480"/>
        <w:jc w:val="left"/>
        <w:rPr>
          <w:rFonts w:hint="eastAsia"/>
          <w:sz w:val="24"/>
          <w:lang w:val="en-US" w:eastAsia="zh-CN"/>
        </w:rPr>
      </w:pPr>
    </w:p>
    <w:p>
      <w:pPr>
        <w:ind w:firstLine="480"/>
        <w:jc w:val="left"/>
        <w:rPr>
          <w:rFonts w:hint="eastAsia"/>
          <w:sz w:val="24"/>
          <w:lang w:val="en-US" w:eastAsia="zh-CN"/>
        </w:rPr>
      </w:pPr>
    </w:p>
    <w:p>
      <w:pPr>
        <w:ind w:firstLine="480"/>
        <w:jc w:val="left"/>
        <w:rPr>
          <w:rFonts w:hint="eastAsia"/>
          <w:sz w:val="24"/>
          <w:lang w:val="en-US" w:eastAsia="zh-CN"/>
        </w:rPr>
      </w:pPr>
    </w:p>
    <w:p>
      <w:pPr>
        <w:ind w:firstLine="480"/>
        <w:jc w:val="left"/>
        <w:rPr>
          <w:rFonts w:hint="eastAsia"/>
          <w:sz w:val="24"/>
          <w:lang w:val="en-US" w:eastAsia="zh-CN"/>
        </w:rPr>
      </w:pPr>
    </w:p>
    <w:p>
      <w:pPr>
        <w:ind w:firstLine="480"/>
        <w:jc w:val="left"/>
        <w:rPr>
          <w:rFonts w:hint="eastAsia"/>
          <w:sz w:val="24"/>
          <w:lang w:val="en-US" w:eastAsia="zh-CN"/>
        </w:rPr>
      </w:pPr>
    </w:p>
    <w:p>
      <w:pPr>
        <w:ind w:firstLine="480"/>
        <w:jc w:val="left"/>
        <w:rPr>
          <w:rFonts w:hint="eastAsia"/>
          <w:sz w:val="24"/>
          <w:lang w:val="en-US" w:eastAsia="zh-CN"/>
        </w:rPr>
      </w:pPr>
    </w:p>
    <w:p>
      <w:pPr>
        <w:ind w:firstLine="480"/>
        <w:jc w:val="left"/>
        <w:rPr>
          <w:rFonts w:hint="eastAsia"/>
          <w:sz w:val="24"/>
          <w:lang w:val="en-US" w:eastAsia="zh-CN"/>
        </w:rPr>
      </w:pPr>
    </w:p>
    <w:p>
      <w:pPr>
        <w:ind w:firstLine="480"/>
        <w:jc w:val="left"/>
        <w:rPr>
          <w:rFonts w:hint="default" w:eastAsia="宋体"/>
          <w:sz w:val="24"/>
          <w:lang w:val="en-US" w:eastAsia="zh-CN"/>
        </w:rPr>
      </w:pPr>
      <w:r>
        <w:rPr>
          <w:rFonts w:hint="eastAsia"/>
          <w:sz w:val="24"/>
          <w:lang w:val="en-US" w:eastAsia="zh-CN"/>
        </w:rPr>
        <w:t xml:space="preserve">                                                                             </w:t>
      </w:r>
    </w:p>
    <w:p>
      <w:pPr>
        <w:ind w:firstLine="480"/>
        <w:rPr>
          <w:sz w:val="24"/>
        </w:rPr>
      </w:pPr>
    </w:p>
    <w:p>
      <w:pPr>
        <w:spacing w:line="240" w:lineRule="auto"/>
        <w:ind w:firstLine="0" w:firstLineChars="0"/>
        <w:rPr>
          <w:rFonts w:hint="eastAsia"/>
          <w:kern w:val="0"/>
          <w:sz w:val="24"/>
          <w:lang w:val="en-US" w:eastAsia="zh-CN"/>
        </w:rPr>
      </w:pPr>
    </w:p>
    <w:p>
      <w:pPr>
        <w:ind w:firstLine="560"/>
      </w:pPr>
    </w:p>
    <w:p>
      <w:pPr>
        <w:ind w:firstLine="560"/>
      </w:pPr>
    </w:p>
    <w:p>
      <w:pPr>
        <w:ind w:firstLine="0" w:firstLineChars="0"/>
        <w:rPr>
          <w:rFonts w:ascii="黑体" w:hAnsi="黑体" w:eastAsia="黑体"/>
          <w:sz w:val="32"/>
          <w:szCs w:val="32"/>
        </w:rPr>
      </w:pPr>
      <w:r>
        <w:rPr>
          <w:rFonts w:hint="eastAsia"/>
        </w:rPr>
        <w:t xml:space="preserve">             </w:t>
      </w:r>
      <w:r>
        <w:rPr>
          <w:rFonts w:hint="eastAsia" w:ascii="黑体" w:hAnsi="黑体" w:eastAsia="黑体"/>
          <w:sz w:val="32"/>
          <w:szCs w:val="32"/>
        </w:rPr>
        <w:t xml:space="preserve">    中国工程建设标准化协会标准</w:t>
      </w:r>
    </w:p>
    <w:p>
      <w:pPr>
        <w:ind w:firstLine="0" w:firstLineChars="0"/>
      </w:pPr>
    </w:p>
    <w:p>
      <w:pPr>
        <w:ind w:firstLine="0" w:firstLineChars="0"/>
        <w:jc w:val="center"/>
        <w:rPr>
          <w:b/>
          <w:sz w:val="44"/>
          <w:szCs w:val="44"/>
        </w:rPr>
      </w:pPr>
      <w:r>
        <w:rPr>
          <w:rFonts w:hint="eastAsia" w:ascii="宋体" w:hAnsi="宋体"/>
          <w:b/>
          <w:color w:val="auto"/>
          <w:kern w:val="0"/>
          <w:sz w:val="32"/>
          <w:szCs w:val="32"/>
          <w:lang w:val="en-US" w:eastAsia="zh-CN"/>
        </w:rPr>
        <w:t>自修复刚性防水材料应用</w:t>
      </w:r>
      <w:r>
        <w:rPr>
          <w:rFonts w:hint="eastAsia" w:ascii="宋体" w:hAnsi="宋体"/>
          <w:b/>
          <w:color w:val="auto"/>
          <w:kern w:val="0"/>
          <w:sz w:val="32"/>
          <w:szCs w:val="32"/>
        </w:rPr>
        <w:t>技术规程</w:t>
      </w:r>
    </w:p>
    <w:p>
      <w:pPr>
        <w:ind w:left="0" w:leftChars="0" w:firstLine="0" w:firstLineChars="0"/>
        <w:jc w:val="center"/>
        <w:rPr>
          <w:rFonts w:hint="eastAsia" w:ascii="宋体" w:hAnsi="宋体" w:eastAsia="宋体"/>
          <w:b/>
          <w:color w:val="auto"/>
          <w:kern w:val="0"/>
          <w:sz w:val="32"/>
          <w:szCs w:val="32"/>
          <w:lang w:eastAsia="zh-CN"/>
        </w:rPr>
      </w:pPr>
    </w:p>
    <w:p>
      <w:pPr>
        <w:pStyle w:val="9"/>
        <w:spacing w:before="190" w:beforeLines="50" w:line="240" w:lineRule="auto"/>
        <w:ind w:firstLine="560"/>
        <w:jc w:val="center"/>
        <w:rPr>
          <w:rFonts w:ascii="Times New Roman" w:hAnsi="Times New Roman" w:eastAsia="黑体"/>
        </w:rPr>
      </w:pPr>
      <w:r>
        <w:rPr>
          <w:rFonts w:hint="eastAsia" w:ascii="宋体" w:hAnsi="宋体" w:eastAsia="宋体"/>
          <w:b/>
          <w:sz w:val="28"/>
          <w:szCs w:val="24"/>
        </w:rPr>
        <w:t>T/CECS XXX-202X</w:t>
      </w:r>
    </w:p>
    <w:p>
      <w:pPr>
        <w:ind w:firstLine="562"/>
        <w:rPr>
          <w:rFonts w:hint="default" w:ascii="宋体" w:hAnsi="宋体" w:eastAsia="宋体"/>
          <w:b/>
          <w:lang w:val="en-US" w:eastAsia="zh-CN"/>
        </w:rPr>
      </w:pPr>
    </w:p>
    <w:p>
      <w:pPr>
        <w:ind w:firstLine="562"/>
        <w:rPr>
          <w:rFonts w:ascii="宋体" w:hAnsi="宋体"/>
          <w:b/>
        </w:rPr>
      </w:pPr>
    </w:p>
    <w:p>
      <w:pPr>
        <w:pStyle w:val="2"/>
        <w:ind w:firstLine="3935" w:firstLineChars="1400"/>
        <w:jc w:val="both"/>
        <w:rPr>
          <w:rFonts w:ascii="宋体" w:hAnsi="宋体" w:eastAsia="宋体"/>
          <w:sz w:val="28"/>
          <w:szCs w:val="28"/>
        </w:rPr>
      </w:pPr>
      <w:bookmarkStart w:id="163" w:name="_Toc474920136"/>
      <w:bookmarkStart w:id="164" w:name="_Toc479322236"/>
      <w:bookmarkStart w:id="165" w:name="_Toc1772"/>
      <w:bookmarkStart w:id="166" w:name="_Toc425842547"/>
      <w:bookmarkStart w:id="167" w:name="_Toc485138301"/>
      <w:bookmarkStart w:id="168" w:name="_Toc29467"/>
      <w:bookmarkStart w:id="169" w:name="_Toc22427"/>
      <w:bookmarkStart w:id="170" w:name="_Toc474933969"/>
      <w:bookmarkStart w:id="171" w:name="_Toc485277919"/>
      <w:bookmarkStart w:id="172" w:name="_Toc474919897"/>
      <w:bookmarkStart w:id="173" w:name="_Toc18556"/>
      <w:bookmarkStart w:id="174" w:name="_Toc25682"/>
      <w:r>
        <w:rPr>
          <w:rFonts w:hint="eastAsia" w:ascii="宋体" w:hAnsi="宋体" w:eastAsia="宋体"/>
          <w:sz w:val="28"/>
          <w:szCs w:val="28"/>
        </w:rPr>
        <w:t>条 文 说 明</w:t>
      </w:r>
      <w:bookmarkEnd w:id="163"/>
      <w:bookmarkEnd w:id="164"/>
      <w:bookmarkEnd w:id="165"/>
      <w:bookmarkEnd w:id="166"/>
      <w:bookmarkEnd w:id="167"/>
      <w:bookmarkEnd w:id="168"/>
      <w:bookmarkEnd w:id="169"/>
      <w:bookmarkEnd w:id="170"/>
      <w:bookmarkEnd w:id="171"/>
      <w:bookmarkEnd w:id="172"/>
      <w:bookmarkEnd w:id="173"/>
      <w:bookmarkEnd w:id="174"/>
    </w:p>
    <w:p>
      <w:pPr>
        <w:ind w:firstLine="560"/>
        <w:rPr>
          <w:color w:val="FF0000"/>
        </w:rPr>
      </w:pPr>
    </w:p>
    <w:p>
      <w:pPr>
        <w:ind w:firstLine="0" w:firstLineChars="0"/>
        <w:jc w:val="center"/>
        <w:rPr>
          <w:b/>
          <w:color w:val="FF0000"/>
          <w:sz w:val="24"/>
        </w:rPr>
      </w:pPr>
    </w:p>
    <w:p>
      <w:pPr>
        <w:widowControl/>
        <w:spacing w:line="240" w:lineRule="auto"/>
        <w:ind w:firstLine="0" w:firstLineChars="0"/>
        <w:jc w:val="left"/>
        <w:rPr>
          <w:b/>
          <w:color w:val="FF0000"/>
          <w:sz w:val="24"/>
        </w:rPr>
      </w:pPr>
      <w:r>
        <w:rPr>
          <w:b/>
          <w:color w:val="FF0000"/>
          <w:sz w:val="24"/>
        </w:rPr>
        <w:br w:type="page"/>
      </w:r>
    </w:p>
    <w:p>
      <w:pPr>
        <w:ind w:left="0" w:leftChars="0" w:firstLine="0" w:firstLineChars="0"/>
        <w:jc w:val="center"/>
        <w:rPr>
          <w:b/>
        </w:rPr>
      </w:pPr>
      <w:r>
        <w:rPr>
          <w:rFonts w:hint="eastAsia"/>
          <w:b/>
          <w:sz w:val="28"/>
          <w:szCs w:val="28"/>
        </w:rPr>
        <w:t>制定说明</w:t>
      </w:r>
    </w:p>
    <w:p>
      <w:pPr>
        <w:ind w:firstLine="480" w:firstLineChars="200"/>
        <w:rPr>
          <w:color w:val="auto"/>
          <w:sz w:val="24"/>
          <w:szCs w:val="22"/>
        </w:rPr>
      </w:pPr>
      <w:r>
        <w:rPr>
          <w:rFonts w:hint="eastAsia"/>
          <w:color w:val="auto"/>
          <w:sz w:val="24"/>
          <w:szCs w:val="22"/>
        </w:rPr>
        <w:t>本规程制定过程中，编制组进行了深入的调查研究，总结了我国</w:t>
      </w:r>
      <w:r>
        <w:rPr>
          <w:rFonts w:hint="eastAsia"/>
          <w:color w:val="auto"/>
          <w:sz w:val="24"/>
          <w:szCs w:val="22"/>
          <w:lang w:val="en-US" w:eastAsia="zh-CN"/>
        </w:rPr>
        <w:t>自修复刚性防水材料</w:t>
      </w:r>
      <w:r>
        <w:rPr>
          <w:rFonts w:hint="eastAsia"/>
          <w:color w:val="auto"/>
          <w:sz w:val="24"/>
          <w:szCs w:val="22"/>
        </w:rPr>
        <w:t>在防水工程</w:t>
      </w:r>
      <w:r>
        <w:rPr>
          <w:rFonts w:hint="eastAsia"/>
          <w:color w:val="auto"/>
          <w:sz w:val="24"/>
          <w:szCs w:val="22"/>
          <w:lang w:val="en-US" w:eastAsia="zh-CN"/>
        </w:rPr>
        <w:t>、渗漏治理工程及耐久性防护工程</w:t>
      </w:r>
      <w:r>
        <w:rPr>
          <w:rFonts w:hint="eastAsia"/>
          <w:color w:val="auto"/>
          <w:sz w:val="24"/>
          <w:szCs w:val="22"/>
        </w:rPr>
        <w:t>中应用的实践经验，同时参考了国外先进技术法规、技术标准，通过</w:t>
      </w:r>
      <w:r>
        <w:rPr>
          <w:rFonts w:hint="eastAsia"/>
          <w:color w:val="auto"/>
          <w:sz w:val="24"/>
          <w:szCs w:val="22"/>
          <w:lang w:val="en-US" w:eastAsia="zh-CN"/>
        </w:rPr>
        <w:t>自修复剂</w:t>
      </w:r>
      <w:r>
        <w:rPr>
          <w:rFonts w:hint="eastAsia"/>
          <w:color w:val="auto"/>
          <w:sz w:val="24"/>
          <w:szCs w:val="22"/>
        </w:rPr>
        <w:t>对混凝土抗裂防水性能和耐久性能的试验研究，取得了</w:t>
      </w:r>
      <w:r>
        <w:rPr>
          <w:rFonts w:hint="eastAsia"/>
          <w:color w:val="auto"/>
          <w:sz w:val="24"/>
          <w:szCs w:val="22"/>
          <w:lang w:val="en-US" w:eastAsia="zh-CN"/>
        </w:rPr>
        <w:t>自修复剂</w:t>
      </w:r>
      <w:r>
        <w:rPr>
          <w:rFonts w:hint="eastAsia"/>
          <w:color w:val="auto"/>
          <w:sz w:val="24"/>
          <w:szCs w:val="22"/>
        </w:rPr>
        <w:t>对提升混凝土防水、抗裂及耐久性能方面的重要技术参数。</w:t>
      </w:r>
    </w:p>
    <w:p>
      <w:pPr>
        <w:ind w:firstLine="480" w:firstLineChars="200"/>
        <w:rPr>
          <w:color w:val="auto"/>
          <w:sz w:val="24"/>
          <w:szCs w:val="22"/>
        </w:rPr>
      </w:pPr>
      <w:r>
        <w:rPr>
          <w:rFonts w:hint="eastAsia"/>
          <w:color w:val="auto"/>
          <w:sz w:val="24"/>
          <w:szCs w:val="22"/>
        </w:rPr>
        <w:t>本规程编制过程中，防水做法在满足绿色化、低碳化和提高防水可靠性的前提下，遵循</w:t>
      </w:r>
      <w:r>
        <w:rPr>
          <w:color w:val="auto"/>
          <w:sz w:val="24"/>
          <w:szCs w:val="22"/>
        </w:rPr>
        <w:t>提高建筑防水寿命，节约工期，节材环保</w:t>
      </w:r>
      <w:r>
        <w:rPr>
          <w:rFonts w:hint="eastAsia"/>
          <w:color w:val="auto"/>
          <w:sz w:val="24"/>
          <w:szCs w:val="22"/>
        </w:rPr>
        <w:t>，</w:t>
      </w:r>
      <w:r>
        <w:rPr>
          <w:color w:val="auto"/>
          <w:sz w:val="24"/>
          <w:szCs w:val="22"/>
        </w:rPr>
        <w:t>满足防水使用年限与结构寿命等同的要求</w:t>
      </w:r>
      <w:r>
        <w:rPr>
          <w:rFonts w:hint="eastAsia"/>
          <w:color w:val="auto"/>
          <w:sz w:val="24"/>
          <w:szCs w:val="22"/>
        </w:rPr>
        <w:t>的编制原则</w:t>
      </w:r>
      <w:r>
        <w:rPr>
          <w:color w:val="auto"/>
          <w:sz w:val="24"/>
          <w:szCs w:val="22"/>
        </w:rPr>
        <w:t>。</w:t>
      </w:r>
      <w:r>
        <w:rPr>
          <w:rFonts w:hint="eastAsia"/>
          <w:color w:val="auto"/>
          <w:sz w:val="24"/>
          <w:szCs w:val="22"/>
        </w:rPr>
        <w:t>本规程</w:t>
      </w:r>
      <w:r>
        <w:rPr>
          <w:color w:val="auto"/>
          <w:sz w:val="24"/>
          <w:szCs w:val="22"/>
        </w:rPr>
        <w:t>重点突出了</w:t>
      </w:r>
      <w:r>
        <w:rPr>
          <w:rFonts w:hint="eastAsia"/>
          <w:color w:val="auto"/>
          <w:sz w:val="24"/>
          <w:szCs w:val="22"/>
          <w:lang w:val="en-US" w:eastAsia="zh-CN"/>
        </w:rPr>
        <w:t>自修复混凝土结构自防水体系</w:t>
      </w:r>
      <w:r>
        <w:rPr>
          <w:rFonts w:hint="eastAsia"/>
          <w:color w:val="auto"/>
          <w:sz w:val="24"/>
          <w:szCs w:val="22"/>
        </w:rPr>
        <w:t>的</w:t>
      </w:r>
      <w:r>
        <w:rPr>
          <w:color w:val="auto"/>
          <w:sz w:val="24"/>
          <w:szCs w:val="22"/>
        </w:rPr>
        <w:t>全刚性防水或以刚性为主的防水设计做法，</w:t>
      </w:r>
      <w:r>
        <w:rPr>
          <w:rFonts w:hint="eastAsia"/>
          <w:color w:val="auto"/>
          <w:sz w:val="24"/>
          <w:szCs w:val="22"/>
          <w:lang w:val="en-US" w:eastAsia="zh-CN"/>
        </w:rPr>
        <w:t>同时也涵盖了</w:t>
      </w:r>
      <w:r>
        <w:rPr>
          <w:color w:val="auto"/>
          <w:sz w:val="24"/>
          <w:szCs w:val="22"/>
        </w:rPr>
        <w:t>外设柔性防水层的防水体系做法。</w:t>
      </w:r>
    </w:p>
    <w:p>
      <w:pPr>
        <w:ind w:firstLine="480" w:firstLineChars="200"/>
        <w:rPr>
          <w:color w:val="auto"/>
          <w:sz w:val="24"/>
          <w:szCs w:val="22"/>
        </w:rPr>
      </w:pPr>
      <w:r>
        <w:rPr>
          <w:rFonts w:hint="eastAsia"/>
          <w:color w:val="auto"/>
          <w:sz w:val="24"/>
          <w:szCs w:val="22"/>
        </w:rPr>
        <w:t>为便于广大设计、施工、科研等有关单位人员在使用本规程时能正确理解及执行条文规定，《</w:t>
      </w:r>
      <w:r>
        <w:rPr>
          <w:rFonts w:hint="eastAsia"/>
          <w:color w:val="auto"/>
          <w:sz w:val="24"/>
          <w:szCs w:val="22"/>
          <w:lang w:val="en-US" w:eastAsia="zh-CN"/>
        </w:rPr>
        <w:t>自修复刚性防水材料</w:t>
      </w:r>
      <w:r>
        <w:rPr>
          <w:rFonts w:hint="eastAsia"/>
          <w:color w:val="auto"/>
          <w:sz w:val="24"/>
          <w:szCs w:val="22"/>
        </w:rPr>
        <w:t>应用技术规程》编制组按章、节、条顺序，编制了本规程的条文说明，对条款规定的目的、依据以及执行中需注意的有关事项进行了说明。本条文说明不具备与标准正文同等的法律效力，仅供使用者作为理解和把握标准规定的参考。</w:t>
      </w:r>
    </w:p>
    <w:p>
      <w:pPr>
        <w:rPr>
          <w:b/>
        </w:rPr>
      </w:pPr>
    </w:p>
    <w:p>
      <w:pPr>
        <w:rPr>
          <w:b/>
        </w:rPr>
      </w:pPr>
      <w:bookmarkStart w:id="175" w:name="_Toc10027"/>
      <w:r>
        <w:rPr>
          <w:b/>
        </w:rPr>
        <w:t xml:space="preserve">          </w:t>
      </w:r>
    </w:p>
    <w:bookmarkEnd w:id="175"/>
    <w:p>
      <w:pPr>
        <w:rPr>
          <w:b/>
        </w:rPr>
      </w:pPr>
      <w:r>
        <w:rPr>
          <w:b/>
        </w:rPr>
        <w:br w:type="page"/>
      </w:r>
    </w:p>
    <w:sdt>
      <w:sdtPr>
        <w:rPr>
          <w:rFonts w:ascii="Times New Roman" w:hAnsi="Times New Roman" w:eastAsia="宋体" w:cs="Times New Roman"/>
          <w:b w:val="0"/>
          <w:color w:val="000000" w:themeColor="text1"/>
          <w:kern w:val="2"/>
          <w:sz w:val="28"/>
          <w:szCs w:val="28"/>
          <w:lang w:val="zh-CN"/>
          <w14:textFill>
            <w14:solidFill>
              <w14:schemeClr w14:val="tx1"/>
            </w14:solidFill>
          </w14:textFill>
        </w:rPr>
        <w:id w:val="30171797"/>
        <w:docPartObj>
          <w:docPartGallery w:val="Table of Contents"/>
          <w:docPartUnique/>
        </w:docPartObj>
      </w:sdtPr>
      <w:sdtEndPr>
        <w:rPr>
          <w:rFonts w:ascii="Times New Roman" w:hAnsi="Times New Roman" w:eastAsia="宋体" w:cs="Times New Roman"/>
          <w:b w:val="0"/>
          <w:color w:val="000000" w:themeColor="text1"/>
          <w:kern w:val="2"/>
          <w:sz w:val="24"/>
          <w:szCs w:val="24"/>
          <w:lang w:val="en-US"/>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eastAsia="宋体"/>
              <w:sz w:val="28"/>
              <w:szCs w:val="28"/>
              <w:lang w:val="en-US" w:eastAsia="zh-CN"/>
            </w:rPr>
          </w:pPr>
          <w:r>
            <w:rPr>
              <w:rFonts w:ascii="宋体" w:hAnsi="宋体" w:eastAsia="宋体"/>
              <w:b/>
              <w:bCs/>
              <w:sz w:val="28"/>
              <w:szCs w:val="28"/>
            </w:rPr>
            <w:t>目</w:t>
          </w:r>
          <w:r>
            <w:rPr>
              <w:rFonts w:hint="eastAsia" w:ascii="宋体" w:hAnsi="宋体" w:eastAsia="宋体"/>
              <w:b/>
              <w:bCs/>
              <w:sz w:val="28"/>
              <w:szCs w:val="28"/>
              <w:lang w:val="en-US" w:eastAsia="zh-CN"/>
            </w:rPr>
            <w:t xml:space="preserve">    次</w:t>
          </w:r>
        </w:p>
        <w:p>
          <w:pPr>
            <w:pStyle w:val="14"/>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TOC \o "1-3" \h \z \u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_Toc11010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 xml:space="preserve">1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总 则</w:t>
          </w:r>
          <w:r>
            <w:rPr>
              <w:rFonts w:hint="default" w:ascii="Times New Roman" w:hAnsi="Times New Roman" w:cs="Times New Roman"/>
              <w:sz w:val="24"/>
              <w:szCs w:val="24"/>
            </w:rPr>
            <w:tab/>
          </w:r>
          <w:bookmarkStart w:id="176" w:name="OLE_LINK2"/>
          <w:r>
            <w:rPr>
              <w:rFonts w:hint="eastAsia" w:ascii="Times New Roman" w:hAnsi="Times New Roman" w:cs="Times New Roman"/>
              <w:sz w:val="24"/>
              <w:szCs w:val="24"/>
              <w:lang w:eastAsia="zh-CN"/>
            </w:rPr>
            <w:t>（</w:t>
          </w:r>
          <w:bookmarkEnd w:id="176"/>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2）</w:t>
          </w:r>
        </w:p>
        <w:p>
          <w:pPr>
            <w:pStyle w:val="14"/>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_Toc13144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 xml:space="preserve">2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术</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语</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val="en-US" w:eastAsia="zh-CN"/>
            </w:rPr>
            <w:t>）</w:t>
          </w:r>
        </w:p>
        <w:p>
          <w:pPr>
            <w:pStyle w:val="14"/>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_Toc21793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 xml:space="preserve">3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基本规定</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lang w:val="en-US" w:eastAsia="zh-CN"/>
            </w:rPr>
            <w:t>）</w:t>
          </w:r>
        </w:p>
        <w:p>
          <w:pPr>
            <w:pStyle w:val="14"/>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_Toc29844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 xml:space="preserve">4 </w:t>
          </w:r>
          <w:r>
            <w:rPr>
              <w:rFonts w:hint="default" w:ascii="Times New Roman" w:hAnsi="Times New Roman" w:eastAsia="宋体" w:cs="Times New Roman"/>
              <w:sz w:val="24"/>
              <w:szCs w:val="24"/>
              <w:lang w:val="en-US" w:eastAsia="zh-CN"/>
            </w:rPr>
            <w:t xml:space="preserve"> 材 料</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_Toc29844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lang w:val="en-US" w:eastAsia="zh-CN"/>
            </w:rPr>
            <w:t>）</w:t>
          </w:r>
        </w:p>
        <w:p>
          <w:pPr>
            <w:pStyle w:val="15"/>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_Toc10307 </w:instrText>
          </w:r>
          <w:r>
            <w:rPr>
              <w:rFonts w:hint="default" w:ascii="Times New Roman" w:hAnsi="Times New Roman" w:cs="Times New Roman"/>
              <w:sz w:val="24"/>
              <w:szCs w:val="24"/>
            </w:rPr>
            <w:fldChar w:fldCharType="separate"/>
          </w:r>
          <w:r>
            <w:rPr>
              <w:rFonts w:hint="default" w:ascii="Times New Roman" w:hAnsi="Times New Roman" w:eastAsia="宋体" w:cs="Times New Roman"/>
              <w:kern w:val="0"/>
              <w:sz w:val="24"/>
              <w:szCs w:val="24"/>
              <w:lang w:val="en-US" w:eastAsia="zh-CN"/>
            </w:rPr>
            <w:t>4.</w:t>
          </w:r>
          <w:r>
            <w:rPr>
              <w:rFonts w:hint="default" w:ascii="Times New Roman" w:hAnsi="Times New Roman" w:cs="Times New Roman"/>
              <w:kern w:val="0"/>
              <w:sz w:val="24"/>
              <w:szCs w:val="24"/>
              <w:lang w:val="en-US" w:eastAsia="zh-CN"/>
            </w:rPr>
            <w:t>1</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cs="Times New Roman"/>
              <w:kern w:val="0"/>
              <w:sz w:val="24"/>
              <w:szCs w:val="24"/>
              <w:lang w:val="en-US" w:eastAsia="zh-CN"/>
            </w:rPr>
            <w:t xml:space="preserve"> 自修复剂</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_Toc10307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lang w:val="en-US" w:eastAsia="zh-CN"/>
            </w:rPr>
            <w:t>）</w:t>
          </w:r>
        </w:p>
        <w:p>
          <w:pPr>
            <w:pStyle w:val="15"/>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_Toc2185 </w:instrText>
          </w:r>
          <w:r>
            <w:rPr>
              <w:rFonts w:hint="default" w:ascii="Times New Roman" w:hAnsi="Times New Roman" w:cs="Times New Roman"/>
              <w:sz w:val="24"/>
              <w:szCs w:val="24"/>
            </w:rPr>
            <w:fldChar w:fldCharType="separate"/>
          </w:r>
          <w:r>
            <w:rPr>
              <w:rFonts w:hint="default" w:ascii="Times New Roman" w:hAnsi="Times New Roman" w:eastAsia="宋体" w:cs="Times New Roman"/>
              <w:kern w:val="0"/>
              <w:sz w:val="24"/>
              <w:szCs w:val="24"/>
              <w:lang w:val="en-US" w:eastAsia="zh-CN"/>
            </w:rPr>
            <w:t>4.</w:t>
          </w:r>
          <w:r>
            <w:rPr>
              <w:rFonts w:hint="default" w:ascii="Times New Roman" w:hAnsi="Times New Roman" w:cs="Times New Roman"/>
              <w:kern w:val="0"/>
              <w:sz w:val="24"/>
              <w:szCs w:val="24"/>
              <w:lang w:val="en-US" w:eastAsia="zh-CN"/>
            </w:rPr>
            <w:t>2</w:t>
          </w:r>
          <w:r>
            <w:rPr>
              <w:rFonts w:hint="default" w:ascii="Times New Roman" w:hAnsi="Times New Roman" w:eastAsia="宋体" w:cs="Times New Roman"/>
              <w:kern w:val="0"/>
              <w:sz w:val="24"/>
              <w:szCs w:val="24"/>
              <w:lang w:val="en-US" w:eastAsia="zh-CN"/>
            </w:rPr>
            <w:t xml:space="preserve">  自修复防水混凝土</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lang w:val="en-US" w:eastAsia="zh-CN"/>
            </w:rPr>
            <w:t>）</w:t>
          </w:r>
        </w:p>
        <w:p>
          <w:pPr>
            <w:pStyle w:val="15"/>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_Toc22305 </w:instrText>
          </w:r>
          <w:r>
            <w:rPr>
              <w:rFonts w:hint="default" w:ascii="Times New Roman" w:hAnsi="Times New Roman" w:cs="Times New Roman"/>
              <w:sz w:val="24"/>
              <w:szCs w:val="24"/>
            </w:rPr>
            <w:fldChar w:fldCharType="separate"/>
          </w:r>
          <w:r>
            <w:rPr>
              <w:rFonts w:hint="default" w:ascii="Times New Roman" w:hAnsi="Times New Roman" w:eastAsia="宋体" w:cs="Times New Roman"/>
              <w:kern w:val="0"/>
              <w:sz w:val="24"/>
              <w:szCs w:val="24"/>
              <w:lang w:val="en-US" w:eastAsia="zh-CN"/>
            </w:rPr>
            <w:t>4.</w:t>
          </w:r>
          <w:r>
            <w:rPr>
              <w:rFonts w:hint="default" w:ascii="Times New Roman" w:hAnsi="Times New Roman" w:cs="Times New Roman"/>
              <w:kern w:val="0"/>
              <w:sz w:val="24"/>
              <w:szCs w:val="24"/>
              <w:lang w:val="en-US" w:eastAsia="zh-CN"/>
            </w:rPr>
            <w:t>3</w:t>
          </w:r>
          <w:r>
            <w:rPr>
              <w:rFonts w:hint="default" w:ascii="Times New Roman" w:hAnsi="Times New Roman" w:eastAsia="宋体" w:cs="Times New Roman"/>
              <w:kern w:val="0"/>
              <w:sz w:val="24"/>
              <w:szCs w:val="24"/>
              <w:lang w:val="en-US" w:eastAsia="zh-CN"/>
            </w:rPr>
            <w:t xml:space="preserve">  自修复防水砂浆</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lang w:val="en-US" w:eastAsia="zh-CN"/>
            </w:rPr>
            <w:t>）</w:t>
          </w:r>
        </w:p>
        <w:p>
          <w:pPr>
            <w:pStyle w:val="15"/>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_Toc6723 </w:instrText>
          </w:r>
          <w:r>
            <w:rPr>
              <w:rFonts w:hint="default" w:ascii="Times New Roman" w:hAnsi="Times New Roman" w:cs="Times New Roman"/>
              <w:sz w:val="24"/>
              <w:szCs w:val="24"/>
            </w:rPr>
            <w:fldChar w:fldCharType="separate"/>
          </w:r>
          <w:r>
            <w:rPr>
              <w:rFonts w:hint="default" w:ascii="Times New Roman" w:hAnsi="Times New Roman" w:eastAsia="宋体" w:cs="Times New Roman"/>
              <w:kern w:val="0"/>
              <w:sz w:val="24"/>
              <w:szCs w:val="24"/>
              <w:lang w:val="en-US" w:eastAsia="zh-CN"/>
            </w:rPr>
            <w:t>4.</w:t>
          </w:r>
          <w:r>
            <w:rPr>
              <w:rFonts w:hint="default" w:ascii="Times New Roman" w:hAnsi="Times New Roman" w:cs="Times New Roman"/>
              <w:kern w:val="0"/>
              <w:sz w:val="24"/>
              <w:szCs w:val="24"/>
              <w:lang w:val="en-US" w:eastAsia="zh-CN"/>
            </w:rPr>
            <w:t>4</w:t>
          </w:r>
          <w:r>
            <w:rPr>
              <w:rFonts w:hint="default" w:ascii="Times New Roman" w:hAnsi="Times New Roman" w:eastAsia="宋体" w:cs="Times New Roman"/>
              <w:kern w:val="0"/>
              <w:sz w:val="24"/>
              <w:szCs w:val="24"/>
              <w:lang w:val="en-US" w:eastAsia="zh-CN"/>
            </w:rPr>
            <w:t xml:space="preserve">  自修复</w:t>
          </w:r>
          <w:r>
            <w:rPr>
              <w:rFonts w:hint="default" w:ascii="Times New Roman" w:hAnsi="Times New Roman" w:cs="Times New Roman"/>
              <w:kern w:val="0"/>
              <w:sz w:val="24"/>
              <w:szCs w:val="24"/>
              <w:lang w:val="en-US" w:eastAsia="zh-CN"/>
            </w:rPr>
            <w:t>细石</w:t>
          </w:r>
          <w:r>
            <w:rPr>
              <w:rFonts w:hint="default" w:ascii="Times New Roman" w:hAnsi="Times New Roman" w:eastAsia="宋体" w:cs="Times New Roman"/>
              <w:kern w:val="0"/>
              <w:sz w:val="24"/>
              <w:szCs w:val="24"/>
              <w:lang w:val="en-US" w:eastAsia="zh-CN"/>
            </w:rPr>
            <w:t>防水</w:t>
          </w:r>
          <w:r>
            <w:rPr>
              <w:rFonts w:hint="default" w:ascii="Times New Roman" w:hAnsi="Times New Roman" w:cs="Times New Roman"/>
              <w:kern w:val="0"/>
              <w:sz w:val="24"/>
              <w:szCs w:val="24"/>
              <w:lang w:val="en-US" w:eastAsia="zh-CN"/>
            </w:rPr>
            <w:t>混凝土</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lang w:val="en-US" w:eastAsia="zh-CN"/>
            </w:rPr>
            <w:t>）</w:t>
          </w:r>
        </w:p>
        <w:p>
          <w:pPr>
            <w:pStyle w:val="14"/>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_Toc8973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设 计</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8</w:t>
          </w:r>
          <w:r>
            <w:rPr>
              <w:rFonts w:hint="eastAsia" w:ascii="Times New Roman" w:hAnsi="Times New Roman" w:cs="Times New Roman"/>
              <w:sz w:val="24"/>
              <w:szCs w:val="24"/>
              <w:lang w:val="en-US" w:eastAsia="zh-CN"/>
            </w:rPr>
            <w:t>）</w:t>
          </w:r>
        </w:p>
        <w:p>
          <w:pPr>
            <w:pStyle w:val="15"/>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_Toc13650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lang w:val="en-US" w:eastAsia="zh-CN"/>
            </w:rPr>
            <w:t>.1  一般规定</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8</w:t>
          </w:r>
          <w:r>
            <w:rPr>
              <w:rFonts w:hint="eastAsia" w:ascii="Times New Roman" w:hAnsi="Times New Roman" w:cs="Times New Roman"/>
              <w:sz w:val="24"/>
              <w:szCs w:val="24"/>
              <w:lang w:val="en-US" w:eastAsia="zh-CN"/>
            </w:rPr>
            <w:t>）</w:t>
          </w:r>
        </w:p>
        <w:p>
          <w:pPr>
            <w:pStyle w:val="15"/>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_Toc20232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lang w:val="en-US" w:eastAsia="zh-CN"/>
            </w:rPr>
            <w:t>.</w:t>
          </w:r>
          <w:r>
            <w:rPr>
              <w:rFonts w:hint="default" w:ascii="Times New Roman" w:hAnsi="Times New Roman" w:cs="Times New Roman"/>
              <w:kern w:val="0"/>
              <w:sz w:val="24"/>
              <w:szCs w:val="24"/>
              <w:lang w:val="en-US" w:eastAsia="zh-CN"/>
            </w:rPr>
            <w:t>2</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cs="Times New Roman"/>
              <w:kern w:val="0"/>
              <w:sz w:val="24"/>
              <w:szCs w:val="24"/>
              <w:lang w:val="en-US" w:eastAsia="zh-CN"/>
            </w:rPr>
            <w:t>地下防水工程</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_Toc20232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w:t>
          </w:r>
        </w:p>
        <w:p>
          <w:pPr>
            <w:pStyle w:val="14"/>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_Toc4327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 xml:space="preserve">  施</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工</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9</w:t>
          </w:r>
          <w:r>
            <w:rPr>
              <w:rFonts w:hint="eastAsia" w:ascii="Times New Roman" w:hAnsi="Times New Roman" w:cs="Times New Roman"/>
              <w:sz w:val="24"/>
              <w:szCs w:val="24"/>
              <w:lang w:val="en-US" w:eastAsia="zh-CN"/>
            </w:rPr>
            <w:t>）</w:t>
          </w:r>
        </w:p>
        <w:p>
          <w:pPr>
            <w:pStyle w:val="15"/>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_Toc16892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6.2  自修复防水混凝土</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9</w:t>
          </w:r>
          <w:r>
            <w:rPr>
              <w:rFonts w:hint="eastAsia" w:ascii="Times New Roman" w:hAnsi="Times New Roman" w:cs="Times New Roman"/>
              <w:sz w:val="24"/>
              <w:szCs w:val="24"/>
              <w:lang w:val="en-US" w:eastAsia="zh-CN"/>
            </w:rPr>
            <w:t>）</w:t>
          </w:r>
        </w:p>
        <w:p>
          <w:pPr>
            <w:pStyle w:val="15"/>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_Toc285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6.4  自修复细石防水混凝土</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9</w:t>
          </w:r>
          <w:r>
            <w:rPr>
              <w:rFonts w:hint="eastAsia" w:ascii="Times New Roman" w:hAnsi="Times New Roman" w:cs="Times New Roman"/>
              <w:sz w:val="24"/>
              <w:szCs w:val="24"/>
              <w:lang w:val="en-US" w:eastAsia="zh-CN"/>
            </w:rPr>
            <w:t>）</w:t>
          </w:r>
        </w:p>
        <w:p>
          <w:pPr>
            <w:pStyle w:val="15"/>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_Toc14052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6.5  缺陷修复与渗漏治理工程</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9</w:t>
          </w:r>
          <w:r>
            <w:rPr>
              <w:rFonts w:hint="eastAsia" w:ascii="Times New Roman" w:hAnsi="Times New Roman" w:cs="Times New Roman"/>
              <w:sz w:val="24"/>
              <w:szCs w:val="24"/>
              <w:lang w:val="en-US" w:eastAsia="zh-CN"/>
            </w:rPr>
            <w:t>）</w:t>
          </w:r>
        </w:p>
        <w:p>
          <w:pPr>
            <w:pStyle w:val="14"/>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_Toc27221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质量检验</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lang w:val="en-US" w:eastAsia="zh-CN"/>
            </w:rPr>
            <w:t>）</w:t>
          </w:r>
        </w:p>
        <w:p>
          <w:pPr>
            <w:pStyle w:val="15"/>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_Toc9567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lang w:val="en-US" w:eastAsia="zh-CN"/>
            </w:rPr>
            <w:t>7.4 工程验收</w:t>
          </w:r>
          <w:r>
            <w:rPr>
              <w:rFonts w:hint="default" w:ascii="Times New Roman" w:hAnsi="Times New Roman" w:cs="Times New Roman"/>
              <w:sz w:val="24"/>
              <w:szCs w:val="24"/>
            </w:rPr>
            <w:tab/>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lang w:val="en-US" w:eastAsia="zh-CN"/>
            </w:rPr>
            <w:t>）</w:t>
          </w:r>
        </w:p>
        <w:p>
          <w:pPr>
            <w:pStyle w:val="14"/>
            <w:keepNext w:val="0"/>
            <w:keepLines w:val="0"/>
            <w:pageBreakBefore w:val="0"/>
            <w:widowControl w:val="0"/>
            <w:tabs>
              <w:tab w:val="right" w:leader="dot" w:pos="9241"/>
              <w:tab w:val="clear" w:pos="8789"/>
            </w:tabs>
            <w:kinsoku/>
            <w:wordWrap/>
            <w:overflowPunct/>
            <w:topLinePunct w:val="0"/>
            <w:autoSpaceDE/>
            <w:autoSpaceDN/>
            <w:bidi w:val="0"/>
            <w:adjustRightInd/>
            <w:snapToGrid/>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 w:val="0"/>
              <w:color w:val="000000" w:themeColor="text1"/>
              <w:kern w:val="2"/>
              <w:sz w:val="24"/>
              <w:szCs w:val="24"/>
              <w:lang w:val="en-US"/>
              <w14:textFill>
                <w14:solidFill>
                  <w14:schemeClr w14:val="tx1"/>
                </w14:solidFill>
              </w14:textFill>
            </w:rPr>
          </w:pPr>
          <w:r>
            <w:rPr>
              <w:rFonts w:hint="default" w:ascii="Times New Roman" w:hAnsi="Times New Roman" w:cs="Times New Roman"/>
              <w:sz w:val="24"/>
              <w:szCs w:val="24"/>
            </w:rPr>
            <w:fldChar w:fldCharType="end"/>
          </w:r>
        </w:p>
      </w:sdtContent>
    </w:sdt>
    <w:p>
      <w:pPr>
        <w:rPr>
          <w:rFonts w:hint="default" w:ascii="Times New Roman" w:hAnsi="Times New Roman" w:eastAsia="宋体" w:cs="Times New Roman"/>
          <w:b w:val="0"/>
          <w:color w:val="000000" w:themeColor="text1"/>
          <w:kern w:val="2"/>
          <w:sz w:val="24"/>
          <w:szCs w:val="24"/>
          <w:lang w:val="en-US"/>
          <w14:textFill>
            <w14:solidFill>
              <w14:schemeClr w14:val="tx1"/>
            </w14:solidFill>
          </w14:textFill>
        </w:rPr>
      </w:pPr>
      <w:r>
        <w:rPr>
          <w:rFonts w:hint="default" w:ascii="Times New Roman" w:hAnsi="Times New Roman" w:eastAsia="宋体" w:cs="Times New Roman"/>
          <w:b w:val="0"/>
          <w:color w:val="000000" w:themeColor="text1"/>
          <w:kern w:val="2"/>
          <w:sz w:val="24"/>
          <w:szCs w:val="24"/>
          <w:lang w:val="en-US"/>
          <w14:textFill>
            <w14:solidFill>
              <w14:schemeClr w14:val="tx1"/>
            </w14:solidFill>
          </w14:textFill>
        </w:rPr>
        <w:br w:type="page"/>
      </w:r>
    </w:p>
    <w:p>
      <w:pPr>
        <w:pStyle w:val="2"/>
        <w:rPr>
          <w:rFonts w:hint="default" w:ascii="Times New Roman" w:hAnsi="Times New Roman" w:eastAsia="宋体" w:cs="Times New Roman"/>
          <w:sz w:val="32"/>
          <w:szCs w:val="32"/>
        </w:rPr>
      </w:pPr>
      <w:bookmarkStart w:id="177" w:name="_Toc23935"/>
      <w:bookmarkStart w:id="178" w:name="_Toc23600"/>
      <w:r>
        <w:rPr>
          <w:rFonts w:hint="default" w:ascii="Times New Roman" w:hAnsi="Times New Roman" w:eastAsia="宋体" w:cs="Times New Roman"/>
          <w:sz w:val="32"/>
          <w:szCs w:val="32"/>
        </w:rPr>
        <w:t>1  总  则</w:t>
      </w:r>
      <w:bookmarkEnd w:id="177"/>
      <w:bookmarkEnd w:id="178"/>
    </w:p>
    <w:p>
      <w:pPr>
        <w:ind w:left="0" w:leftChars="0" w:firstLine="0" w:firstLineChars="0"/>
        <w:rPr>
          <w:rFonts w:hint="eastAsia"/>
          <w:color w:val="auto"/>
          <w:sz w:val="24"/>
          <w:szCs w:val="22"/>
        </w:rPr>
      </w:pPr>
      <w:r>
        <w:rPr>
          <w:rFonts w:hint="eastAsia"/>
          <w:b/>
          <w:color w:val="auto"/>
          <w:sz w:val="24"/>
          <w:szCs w:val="22"/>
        </w:rPr>
        <w:t xml:space="preserve">1.0.1 </w:t>
      </w:r>
      <w:r>
        <w:rPr>
          <w:rFonts w:hint="eastAsia"/>
          <w:b/>
          <w:color w:val="auto"/>
          <w:sz w:val="24"/>
          <w:szCs w:val="22"/>
          <w:lang w:val="en-US" w:eastAsia="zh-CN"/>
        </w:rPr>
        <w:t xml:space="preserve"> </w:t>
      </w:r>
      <w:r>
        <w:rPr>
          <w:rFonts w:hint="eastAsia"/>
          <w:color w:val="auto"/>
          <w:sz w:val="24"/>
          <w:szCs w:val="22"/>
        </w:rPr>
        <w:t>目前，建筑工程渗漏问题仍是影响工程质量通病之一，工程长期受地下水、雨水的渗透作用，如防水问题处理不好，将会带来一系列问题：影响工程正常运营和使用；致使工程内部装修和设备加快腐蚀；降低保温性能及使用寿命等。随着地下空间开发利用日趋深广，高层和超高层建筑的地下室、商业综合体、轨道交通、城市综合管廊等大型地下工程日益增多，给工程防水带来多样性、复杂性及特殊性，如预制结构、特殊施工法的叠合墙结构、逆筑法地下工程等，采用混凝土结构自防水和水泥基刚性防水层，能很好的适应并满足这些特殊工法及复杂环境条件下防水施工要求和防水寿命与结构主体使用年限相匹配的要求。</w:t>
      </w:r>
    </w:p>
    <w:p>
      <w:pPr>
        <w:rPr>
          <w:color w:val="auto"/>
          <w:sz w:val="24"/>
          <w:szCs w:val="22"/>
        </w:rPr>
      </w:pPr>
      <w:r>
        <w:rPr>
          <w:rFonts w:hint="eastAsia"/>
          <w:color w:val="auto"/>
          <w:sz w:val="24"/>
          <w:szCs w:val="22"/>
          <w:lang w:val="en-US" w:eastAsia="zh-CN"/>
        </w:rPr>
        <w:t>自修复刚性防水材料</w:t>
      </w:r>
      <w:r>
        <w:rPr>
          <w:rFonts w:hint="eastAsia"/>
          <w:color w:val="auto"/>
          <w:sz w:val="24"/>
          <w:szCs w:val="22"/>
        </w:rPr>
        <w:t>已在防水工程中得到了广泛的推广应用，近20年来，在国内多个防水工程中成功应用，累计防水面积达</w:t>
      </w:r>
      <w:r>
        <w:rPr>
          <w:rFonts w:hint="eastAsia"/>
          <w:color w:val="auto"/>
          <w:sz w:val="24"/>
          <w:szCs w:val="22"/>
          <w:lang w:val="en-US" w:eastAsia="zh-CN"/>
        </w:rPr>
        <w:t>数亿平方米</w:t>
      </w:r>
      <w:r>
        <w:rPr>
          <w:rFonts w:hint="eastAsia"/>
          <w:color w:val="auto"/>
          <w:sz w:val="24"/>
          <w:szCs w:val="22"/>
        </w:rPr>
        <w:t>，取得了良好的效果</w:t>
      </w:r>
      <w:r>
        <w:rPr>
          <w:rFonts w:hint="eastAsia"/>
          <w:color w:val="auto"/>
          <w:sz w:val="24"/>
          <w:szCs w:val="22"/>
          <w:lang w:eastAsia="zh-CN"/>
        </w:rPr>
        <w:t>，</w:t>
      </w:r>
      <w:r>
        <w:rPr>
          <w:rFonts w:hint="eastAsia"/>
          <w:color w:val="auto"/>
          <w:sz w:val="24"/>
          <w:szCs w:val="22"/>
        </w:rPr>
        <w:t>主要应用领域包括工民建地下工程、地铁、综合管廊、污水处理、隧道、水利、港口等地下防水工程，蓄水类工程、屋面防水工程以及建筑外墙等防水工程。大量的工程应用和试验研究表明，</w:t>
      </w:r>
      <w:r>
        <w:rPr>
          <w:rFonts w:hint="eastAsia"/>
          <w:color w:val="auto"/>
          <w:sz w:val="24"/>
          <w:szCs w:val="22"/>
          <w:lang w:val="en-US" w:eastAsia="zh-CN"/>
        </w:rPr>
        <w:t>自修复刚性防水材料</w:t>
      </w:r>
      <w:r>
        <w:rPr>
          <w:rFonts w:hint="eastAsia"/>
          <w:color w:val="auto"/>
          <w:sz w:val="24"/>
          <w:szCs w:val="22"/>
        </w:rPr>
        <w:t>不仅具有良好的防水性能，还可提升混凝土的耐久性能，可应用于氯化物环境、硫酸盐环境、化学腐蚀环境等严酷环境中对耐久性要求高的混凝土结构工程。</w:t>
      </w:r>
    </w:p>
    <w:p>
      <w:pPr>
        <w:ind w:firstLine="480" w:firstLineChars="200"/>
        <w:rPr>
          <w:color w:val="auto"/>
          <w:sz w:val="24"/>
          <w:szCs w:val="22"/>
        </w:rPr>
      </w:pPr>
      <w:r>
        <w:rPr>
          <w:rFonts w:hint="eastAsia"/>
          <w:color w:val="auto"/>
          <w:sz w:val="24"/>
          <w:szCs w:val="22"/>
        </w:rPr>
        <w:t>为了在全国范围内更</w:t>
      </w:r>
      <w:r>
        <w:rPr>
          <w:rFonts w:hint="eastAsia"/>
          <w:color w:val="auto"/>
          <w:sz w:val="24"/>
          <w:szCs w:val="22"/>
          <w:lang w:val="en-US" w:eastAsia="zh-CN"/>
        </w:rPr>
        <w:t>好的</w:t>
      </w:r>
      <w:r>
        <w:rPr>
          <w:rFonts w:hint="eastAsia"/>
          <w:color w:val="auto"/>
          <w:sz w:val="24"/>
          <w:szCs w:val="22"/>
        </w:rPr>
        <w:t>规范该</w:t>
      </w:r>
      <w:r>
        <w:rPr>
          <w:rFonts w:hint="eastAsia"/>
          <w:color w:val="auto"/>
          <w:sz w:val="24"/>
          <w:szCs w:val="22"/>
          <w:lang w:val="en-US" w:eastAsia="zh-CN"/>
        </w:rPr>
        <w:t>类材料</w:t>
      </w:r>
      <w:r>
        <w:rPr>
          <w:rFonts w:hint="eastAsia"/>
          <w:color w:val="auto"/>
          <w:sz w:val="24"/>
          <w:szCs w:val="22"/>
        </w:rPr>
        <w:t>的应用，促进我国刚性防水技术的发展，达到技术先进、经济合理、安全适用、环保耐久、确保质量的目的，实现</w:t>
      </w:r>
      <w:r>
        <w:rPr>
          <w:color w:val="auto"/>
          <w:sz w:val="24"/>
          <w:szCs w:val="22"/>
        </w:rPr>
        <w:t>防水使用年限与结构寿命等同的</w:t>
      </w:r>
      <w:r>
        <w:rPr>
          <w:rFonts w:hint="eastAsia"/>
          <w:color w:val="auto"/>
          <w:sz w:val="24"/>
          <w:szCs w:val="22"/>
        </w:rPr>
        <w:t>目标，特制定本规程。</w:t>
      </w:r>
    </w:p>
    <w:p>
      <w:pPr>
        <w:ind w:left="0" w:leftChars="0" w:firstLine="0" w:firstLineChars="0"/>
        <w:rPr>
          <w:b/>
          <w:color w:val="auto"/>
          <w:sz w:val="24"/>
          <w:szCs w:val="22"/>
        </w:rPr>
      </w:pPr>
      <w:r>
        <w:rPr>
          <w:b/>
          <w:color w:val="auto"/>
          <w:sz w:val="24"/>
          <w:szCs w:val="22"/>
        </w:rPr>
        <w:t xml:space="preserve">1.0.2  </w:t>
      </w:r>
      <w:r>
        <w:rPr>
          <w:color w:val="auto"/>
          <w:sz w:val="24"/>
          <w:szCs w:val="22"/>
        </w:rPr>
        <w:t>本条规定了适用范围，本规程</w:t>
      </w:r>
      <w:r>
        <w:rPr>
          <w:rFonts w:hint="eastAsia"/>
          <w:color w:val="auto"/>
          <w:sz w:val="24"/>
          <w:szCs w:val="22"/>
          <w:lang w:val="en-US" w:eastAsia="zh-CN"/>
        </w:rPr>
        <w:t>不仅适用于防水工程和渗漏治理工程，还适用于</w:t>
      </w:r>
      <w:r>
        <w:rPr>
          <w:rFonts w:hint="eastAsia" w:cs="Times New Roman"/>
          <w:sz w:val="24"/>
          <w:szCs w:val="24"/>
          <w:lang w:val="en-US" w:eastAsia="zh-CN"/>
        </w:rPr>
        <w:t>耐久性防护工程</w:t>
      </w:r>
      <w:r>
        <w:rPr>
          <w:color w:val="auto"/>
          <w:sz w:val="24"/>
          <w:szCs w:val="22"/>
        </w:rPr>
        <w:t>。</w:t>
      </w:r>
    </w:p>
    <w:p>
      <w:pPr>
        <w:rPr>
          <w:color w:val="auto"/>
          <w:sz w:val="24"/>
          <w:szCs w:val="22"/>
        </w:rPr>
      </w:pPr>
      <w:r>
        <w:rPr>
          <w:color w:val="auto"/>
          <w:sz w:val="24"/>
          <w:szCs w:val="22"/>
        </w:rPr>
        <w:br w:type="page"/>
      </w:r>
    </w:p>
    <w:p>
      <w:pPr>
        <w:pStyle w:val="2"/>
        <w:rPr>
          <w:rFonts w:hint="default" w:ascii="Times New Roman" w:hAnsi="Times New Roman" w:eastAsia="宋体" w:cs="Times New Roman"/>
          <w:sz w:val="32"/>
          <w:szCs w:val="32"/>
        </w:rPr>
      </w:pPr>
      <w:bookmarkStart w:id="179" w:name="_Toc24656"/>
      <w:bookmarkStart w:id="180" w:name="_Toc1043"/>
      <w:r>
        <w:rPr>
          <w:rFonts w:hint="default" w:ascii="Times New Roman" w:hAnsi="Times New Roman" w:eastAsia="宋体" w:cs="Times New Roman"/>
          <w:sz w:val="32"/>
          <w:szCs w:val="32"/>
        </w:rPr>
        <w:t>2  术</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语</w:t>
      </w:r>
      <w:bookmarkEnd w:id="179"/>
      <w:bookmarkEnd w:id="180"/>
    </w:p>
    <w:p>
      <w:pPr>
        <w:pStyle w:val="53"/>
        <w:ind w:left="0" w:leftChars="0" w:firstLine="0" w:firstLineChars="0"/>
        <w:rPr>
          <w:color w:val="auto"/>
          <w:sz w:val="24"/>
          <w:szCs w:val="22"/>
        </w:rPr>
      </w:pPr>
      <w:r>
        <w:rPr>
          <w:rFonts w:hint="eastAsia"/>
          <w:b/>
          <w:color w:val="auto"/>
          <w:sz w:val="24"/>
          <w:szCs w:val="22"/>
        </w:rPr>
        <w:t>2.0</w:t>
      </w:r>
      <w:r>
        <w:rPr>
          <w:b/>
          <w:color w:val="auto"/>
          <w:sz w:val="24"/>
          <w:szCs w:val="22"/>
        </w:rPr>
        <w:t>.</w:t>
      </w:r>
      <w:r>
        <w:rPr>
          <w:rFonts w:hint="eastAsia"/>
          <w:b/>
          <w:color w:val="auto"/>
          <w:sz w:val="24"/>
          <w:szCs w:val="22"/>
        </w:rPr>
        <w:t>1</w:t>
      </w:r>
      <w:r>
        <w:rPr>
          <w:b/>
          <w:color w:val="auto"/>
          <w:sz w:val="24"/>
          <w:szCs w:val="22"/>
        </w:rPr>
        <w:t xml:space="preserve"> </w:t>
      </w:r>
      <w:r>
        <w:rPr>
          <w:rFonts w:hint="eastAsia"/>
          <w:b/>
          <w:color w:val="auto"/>
          <w:sz w:val="24"/>
          <w:szCs w:val="22"/>
          <w:lang w:val="en-US" w:eastAsia="zh-CN"/>
        </w:rPr>
        <w:t xml:space="preserve"> </w:t>
      </w:r>
      <w:r>
        <w:rPr>
          <w:rFonts w:hint="eastAsia"/>
          <w:color w:val="auto"/>
          <w:sz w:val="24"/>
          <w:szCs w:val="22"/>
        </w:rPr>
        <w:t>本规程中的自修复剂是指矿物结晶类自修复剂，自修复剂除了矿物结晶类自修剂外，还包括微生物自修复剂，微生物自修复剂的执行标准为现行协会标准《微生物自修复混凝土应用技术规程》T/CECS 973。</w:t>
      </w:r>
    </w:p>
    <w:p>
      <w:pPr>
        <w:ind w:left="0" w:leftChars="0" w:firstLine="0" w:firstLineChars="0"/>
        <w:rPr>
          <w:rFonts w:hint="eastAsia"/>
          <w:color w:val="auto"/>
          <w:sz w:val="24"/>
          <w:szCs w:val="22"/>
        </w:rPr>
      </w:pPr>
      <w:r>
        <w:rPr>
          <w:rFonts w:hint="eastAsia"/>
          <w:b/>
          <w:color w:val="auto"/>
          <w:sz w:val="24"/>
          <w:szCs w:val="22"/>
        </w:rPr>
        <w:t>2.0</w:t>
      </w:r>
      <w:r>
        <w:rPr>
          <w:b/>
          <w:color w:val="auto"/>
          <w:sz w:val="24"/>
          <w:szCs w:val="22"/>
        </w:rPr>
        <w:t>.</w:t>
      </w:r>
      <w:r>
        <w:rPr>
          <w:rFonts w:hint="eastAsia"/>
          <w:b/>
          <w:color w:val="auto"/>
          <w:sz w:val="24"/>
          <w:szCs w:val="22"/>
          <w:lang w:val="en-US" w:eastAsia="zh-CN"/>
        </w:rPr>
        <w:t>3</w:t>
      </w:r>
      <w:r>
        <w:rPr>
          <w:b/>
          <w:color w:val="auto"/>
          <w:sz w:val="24"/>
          <w:szCs w:val="22"/>
        </w:rPr>
        <w:t xml:space="preserve"> </w:t>
      </w:r>
      <w:r>
        <w:rPr>
          <w:rFonts w:hint="eastAsia"/>
          <w:b/>
          <w:color w:val="auto"/>
          <w:sz w:val="24"/>
          <w:szCs w:val="22"/>
          <w:lang w:val="en-US" w:eastAsia="zh-CN"/>
        </w:rPr>
        <w:t xml:space="preserve"> </w:t>
      </w:r>
      <w:r>
        <w:rPr>
          <w:rFonts w:hint="eastAsia"/>
          <w:color w:val="auto"/>
          <w:sz w:val="24"/>
          <w:szCs w:val="22"/>
        </w:rPr>
        <w:t>自修复防水混凝土最本质的特征是需具有良好的自修复性能和抗渗性，在配合比设计时，除了要采用优质常规原材料，掺加自修复剂、矿物掺合料及其他外加剂外，还应采用较低水胶比并优化配合比，通过严格的施工措施，以达到降低混凝土内部孔隙率或透水性，改变孔隙形态、分布特征，以及减少混凝土温度收缩、干缩等目标；从而制成的具有良好自修复性能、抗渗性能、抗裂性能和耐久性能的混凝土。</w:t>
      </w:r>
    </w:p>
    <w:p>
      <w:pPr>
        <w:ind w:left="0" w:leftChars="0" w:firstLine="0" w:firstLineChars="0"/>
        <w:rPr>
          <w:rFonts w:hint="eastAsia"/>
          <w:color w:val="auto"/>
          <w:sz w:val="24"/>
          <w:szCs w:val="22"/>
          <w:lang w:eastAsia="zh-CN"/>
        </w:rPr>
      </w:pPr>
      <w:r>
        <w:rPr>
          <w:rFonts w:hint="eastAsia"/>
          <w:b/>
          <w:color w:val="auto"/>
          <w:sz w:val="24"/>
          <w:szCs w:val="22"/>
        </w:rPr>
        <w:t>2.0</w:t>
      </w:r>
      <w:r>
        <w:rPr>
          <w:b/>
          <w:color w:val="auto"/>
          <w:sz w:val="24"/>
          <w:szCs w:val="22"/>
        </w:rPr>
        <w:t>.</w:t>
      </w:r>
      <w:r>
        <w:rPr>
          <w:rFonts w:hint="eastAsia"/>
          <w:b/>
          <w:color w:val="auto"/>
          <w:sz w:val="24"/>
          <w:szCs w:val="22"/>
          <w:lang w:val="en-US" w:eastAsia="zh-CN"/>
        </w:rPr>
        <w:t>6</w:t>
      </w:r>
      <w:r>
        <w:rPr>
          <w:b/>
          <w:color w:val="auto"/>
          <w:sz w:val="24"/>
          <w:szCs w:val="22"/>
        </w:rPr>
        <w:t xml:space="preserve"> </w:t>
      </w:r>
      <w:r>
        <w:rPr>
          <w:rFonts w:hint="eastAsia"/>
          <w:b/>
          <w:color w:val="auto"/>
          <w:sz w:val="24"/>
          <w:szCs w:val="22"/>
          <w:lang w:val="en-US" w:eastAsia="zh-CN"/>
        </w:rPr>
        <w:t xml:space="preserve"> </w:t>
      </w:r>
      <w:r>
        <w:rPr>
          <w:rFonts w:hint="eastAsia"/>
          <w:color w:val="auto"/>
          <w:sz w:val="24"/>
          <w:szCs w:val="22"/>
        </w:rPr>
        <w:t>自修复混凝土自防水结构主体应采用具有防渗抗裂性能的自修复防水混凝土，结构主体采用优化钢筋配置和设置防裂构造措施，具体防裂设计可参照现行行业标准《建筑工程裂缝防治技术规程》JGJ/T 317等标准的规定执行。自修复混凝土结构自防水依靠混凝土自身的密实性和材料、结构的抗裂性以及合理的节点处理达到防水的目的。自修复混凝土结构自防水还应采取精细化的施工过程控制措施，防排结合构造措施，辅以施工缺陷修复处理，施工缺陷修复处理包括封堵未能避免的混凝土裂缝、漏振的不密实部位、处理不到位的穿墙管道等可能导致渗水的节点部位。同时对变形缝、后浇带、施工缝等细部构造进行防水密封处理等综合措施</w:t>
      </w:r>
      <w:r>
        <w:rPr>
          <w:rFonts w:hint="eastAsia"/>
          <w:color w:val="auto"/>
          <w:sz w:val="24"/>
          <w:szCs w:val="22"/>
          <w:lang w:eastAsia="zh-CN"/>
        </w:rPr>
        <w:t>。</w:t>
      </w:r>
    </w:p>
    <w:p>
      <w:pPr>
        <w:ind w:left="0" w:leftChars="0" w:firstLine="0" w:firstLineChars="0"/>
        <w:rPr>
          <w:rFonts w:hint="eastAsia"/>
          <w:color w:val="auto"/>
          <w:sz w:val="24"/>
          <w:szCs w:val="22"/>
          <w:lang w:eastAsia="zh-CN"/>
        </w:rPr>
      </w:pPr>
    </w:p>
    <w:p>
      <w:pPr>
        <w:ind w:left="0" w:leftChars="0" w:firstLine="0" w:firstLineChars="0"/>
        <w:rPr>
          <w:rFonts w:hint="eastAsia"/>
          <w:color w:val="auto"/>
          <w:sz w:val="24"/>
          <w:szCs w:val="22"/>
          <w:lang w:eastAsia="zh-CN"/>
        </w:rPr>
      </w:pPr>
    </w:p>
    <w:p>
      <w:pPr>
        <w:ind w:left="0" w:leftChars="0" w:firstLine="0" w:firstLineChars="0"/>
        <w:rPr>
          <w:rFonts w:hint="eastAsia"/>
          <w:color w:val="auto"/>
          <w:sz w:val="24"/>
          <w:szCs w:val="22"/>
          <w:lang w:eastAsia="zh-CN"/>
        </w:rPr>
      </w:pPr>
    </w:p>
    <w:p>
      <w:pPr>
        <w:ind w:left="0" w:leftChars="0" w:firstLine="0" w:firstLineChars="0"/>
        <w:rPr>
          <w:rFonts w:hint="eastAsia"/>
          <w:color w:val="auto"/>
          <w:sz w:val="24"/>
          <w:szCs w:val="22"/>
          <w:lang w:eastAsia="zh-CN"/>
        </w:rPr>
      </w:pPr>
    </w:p>
    <w:p>
      <w:pPr>
        <w:ind w:left="0" w:leftChars="0" w:firstLine="0" w:firstLineChars="0"/>
        <w:rPr>
          <w:rFonts w:hint="eastAsia"/>
          <w:color w:val="auto"/>
          <w:sz w:val="24"/>
          <w:szCs w:val="22"/>
          <w:lang w:eastAsia="zh-CN"/>
        </w:rPr>
      </w:pPr>
    </w:p>
    <w:p>
      <w:pPr>
        <w:pStyle w:val="2"/>
        <w:rPr>
          <w:rFonts w:hint="eastAsia" w:ascii="Times New Roman" w:hAnsi="Times New Roman" w:eastAsia="宋体" w:cs="Times New Roman"/>
          <w:sz w:val="32"/>
          <w:szCs w:val="32"/>
          <w:lang w:eastAsia="zh-CN"/>
        </w:rPr>
      </w:pPr>
      <w:bookmarkStart w:id="181" w:name="_Toc13284"/>
      <w:r>
        <w:rPr>
          <w:rFonts w:hint="eastAsia" w:eastAsia="宋体" w:cs="Times New Roman"/>
          <w:sz w:val="32"/>
          <w:szCs w:val="32"/>
          <w:lang w:val="en-US" w:eastAsia="zh-CN"/>
        </w:rPr>
        <w:t>3</w:t>
      </w:r>
      <w:r>
        <w:rPr>
          <w:rFonts w:hint="default" w:ascii="Times New Roman" w:hAnsi="Times New Roman" w:eastAsia="宋体" w:cs="Times New Roman"/>
          <w:sz w:val="32"/>
          <w:szCs w:val="32"/>
        </w:rPr>
        <w:t xml:space="preserve">  </w:t>
      </w:r>
      <w:r>
        <w:rPr>
          <w:rFonts w:hint="eastAsia" w:eastAsia="宋体" w:cs="Times New Roman"/>
          <w:sz w:val="32"/>
          <w:szCs w:val="32"/>
          <w:lang w:val="en-US" w:eastAsia="zh-CN"/>
        </w:rPr>
        <w:t>基本规定</w:t>
      </w:r>
      <w:bookmarkEnd w:id="181"/>
    </w:p>
    <w:p>
      <w:pPr>
        <w:ind w:left="0" w:leftChars="0" w:firstLine="0" w:firstLineChars="0"/>
        <w:rPr>
          <w:rFonts w:hint="eastAsia"/>
          <w:color w:val="auto"/>
          <w:sz w:val="24"/>
          <w:szCs w:val="22"/>
        </w:rPr>
      </w:pPr>
      <w:r>
        <w:rPr>
          <w:rFonts w:hint="eastAsia"/>
          <w:b/>
          <w:color w:val="auto"/>
          <w:sz w:val="24"/>
          <w:szCs w:val="22"/>
          <w:lang w:val="en-US" w:eastAsia="zh-CN"/>
        </w:rPr>
        <w:t>3</w:t>
      </w:r>
      <w:r>
        <w:rPr>
          <w:rFonts w:hint="eastAsia"/>
          <w:b/>
          <w:color w:val="auto"/>
          <w:sz w:val="24"/>
          <w:szCs w:val="22"/>
        </w:rPr>
        <w:t>.0</w:t>
      </w:r>
      <w:r>
        <w:rPr>
          <w:b/>
          <w:color w:val="auto"/>
          <w:sz w:val="24"/>
          <w:szCs w:val="22"/>
        </w:rPr>
        <w:t>.</w:t>
      </w:r>
      <w:r>
        <w:rPr>
          <w:rFonts w:hint="eastAsia"/>
          <w:b/>
          <w:color w:val="auto"/>
          <w:sz w:val="24"/>
          <w:szCs w:val="22"/>
          <w:lang w:val="en-US" w:eastAsia="zh-CN"/>
        </w:rPr>
        <w:t>3</w:t>
      </w:r>
      <w:r>
        <w:rPr>
          <w:b/>
          <w:color w:val="auto"/>
          <w:sz w:val="24"/>
          <w:szCs w:val="22"/>
        </w:rPr>
        <w:t xml:space="preserve"> </w:t>
      </w:r>
      <w:r>
        <w:rPr>
          <w:rFonts w:hint="eastAsia"/>
          <w:b/>
          <w:color w:val="auto"/>
          <w:sz w:val="24"/>
          <w:szCs w:val="22"/>
          <w:lang w:val="en-US" w:eastAsia="zh-CN"/>
        </w:rPr>
        <w:t xml:space="preserve"> </w:t>
      </w:r>
      <w:r>
        <w:rPr>
          <w:rFonts w:hint="eastAsia"/>
          <w:color w:val="auto"/>
          <w:sz w:val="24"/>
          <w:szCs w:val="22"/>
          <w:lang w:val="en-US" w:eastAsia="zh-CN"/>
        </w:rPr>
        <w:t>自修复混凝土结构自防水</w:t>
      </w:r>
      <w:r>
        <w:rPr>
          <w:rFonts w:hint="eastAsia"/>
          <w:color w:val="auto"/>
          <w:sz w:val="24"/>
          <w:szCs w:val="22"/>
        </w:rPr>
        <w:t>工程设计和施工基本原则要综合考虑不同工程种类的特性、多样性、环境的复杂性和特殊性，并应便于防水设计人员根据工程的特点进行适当的自由发挥。</w:t>
      </w:r>
    </w:p>
    <w:p>
      <w:pPr>
        <w:ind w:left="0" w:leftChars="0" w:firstLine="480" w:firstLineChars="200"/>
        <w:rPr>
          <w:rFonts w:hint="eastAsia"/>
          <w:color w:val="auto"/>
          <w:sz w:val="24"/>
          <w:szCs w:val="22"/>
        </w:rPr>
      </w:pPr>
      <w:r>
        <w:rPr>
          <w:rFonts w:hint="eastAsia"/>
          <w:color w:val="auto"/>
          <w:sz w:val="24"/>
          <w:szCs w:val="22"/>
        </w:rPr>
        <w:t>防：指</w:t>
      </w:r>
      <w:r>
        <w:rPr>
          <w:rFonts w:hint="eastAsia"/>
          <w:color w:val="auto"/>
          <w:sz w:val="24"/>
          <w:szCs w:val="22"/>
          <w:lang w:val="en-US" w:eastAsia="zh-CN"/>
        </w:rPr>
        <w:t>自修复混凝土防水层，如地下</w:t>
      </w:r>
      <w:r>
        <w:rPr>
          <w:rFonts w:hint="eastAsia"/>
          <w:color w:val="auto"/>
          <w:sz w:val="24"/>
          <w:szCs w:val="22"/>
        </w:rPr>
        <w:t>工程迎水面主体结构采用</w:t>
      </w:r>
      <w:r>
        <w:rPr>
          <w:rFonts w:hint="eastAsia"/>
          <w:color w:val="auto"/>
          <w:sz w:val="24"/>
          <w:szCs w:val="22"/>
          <w:lang w:val="en-US" w:eastAsia="zh-CN"/>
        </w:rPr>
        <w:t>自修复</w:t>
      </w:r>
      <w:r>
        <w:rPr>
          <w:rFonts w:hint="eastAsia"/>
          <w:color w:val="auto"/>
          <w:sz w:val="24"/>
          <w:szCs w:val="22"/>
        </w:rPr>
        <w:t>防水混凝土，并根据工程的重要性采用加强防水措施，使工程具有一定防止地下水渗入的能力。</w:t>
      </w:r>
    </w:p>
    <w:p>
      <w:pPr>
        <w:ind w:left="0" w:leftChars="0" w:firstLine="480" w:firstLineChars="200"/>
        <w:rPr>
          <w:rFonts w:hint="eastAsia"/>
          <w:color w:val="auto"/>
          <w:sz w:val="24"/>
          <w:szCs w:val="22"/>
        </w:rPr>
      </w:pPr>
      <w:r>
        <w:rPr>
          <w:rFonts w:hint="eastAsia"/>
          <w:color w:val="auto"/>
          <w:sz w:val="24"/>
          <w:szCs w:val="22"/>
        </w:rPr>
        <w:t>排：防水和排水是一个问题的两个方面，考虑防水的同时应考虑排水。对于地下工程中设置排水措施，使地下水远离主体结构，避免地下水浮力对结构的不利影响，以及水流透过混凝土裂缝、接缝、孔洞等通道发生渗漏。地下工程的排水要根据结构形式和水文地质条件进行设计，并要考虑长期排水可能引起的地基不均匀沉降、荷载变化等后果。对于外墙工程等，考虑排水应先让水顺利、迅速地排走，减少或避免积水，自然可以减轻防水的压力，做好排水是提高防水功能的有效措施。</w:t>
      </w:r>
    </w:p>
    <w:p>
      <w:pPr>
        <w:ind w:left="0" w:leftChars="0" w:firstLine="480" w:firstLineChars="200"/>
        <w:rPr>
          <w:rFonts w:hint="eastAsia"/>
          <w:color w:val="auto"/>
          <w:sz w:val="24"/>
          <w:szCs w:val="22"/>
        </w:rPr>
      </w:pPr>
      <w:r>
        <w:rPr>
          <w:rFonts w:hint="eastAsia"/>
          <w:color w:val="auto"/>
          <w:sz w:val="24"/>
          <w:szCs w:val="22"/>
        </w:rPr>
        <w:t>截：对于地下工程而言，是指在工程所在地的地表，设置排水沟、截洪沟、导排水系统，将地表水、雨水尽快排走，防止和减少雨水下渗，减少水源进入工程内部的几率。</w:t>
      </w:r>
    </w:p>
    <w:p>
      <w:pPr>
        <w:ind w:left="0" w:leftChars="0" w:firstLine="0" w:firstLineChars="0"/>
        <w:rPr>
          <w:rFonts w:hint="eastAsia"/>
          <w:color w:val="auto"/>
          <w:sz w:val="24"/>
          <w:szCs w:val="22"/>
        </w:rPr>
      </w:pPr>
      <w:r>
        <w:rPr>
          <w:rFonts w:hint="eastAsia"/>
          <w:color w:val="auto"/>
          <w:sz w:val="24"/>
          <w:szCs w:val="22"/>
        </w:rPr>
        <w:t>堵：是在工程建成后，在工程缺陷修复处理环节，对渗漏水部位进行注浆、嵌填、抹面等方法将渗水通道堵塞；在围岩有裂隙水时，采用注浆或嵌填等方法堵住渗漏水。</w:t>
      </w:r>
    </w:p>
    <w:p>
      <w:pPr>
        <w:ind w:left="0" w:leftChars="0" w:firstLine="480" w:firstLineChars="200"/>
        <w:rPr>
          <w:rFonts w:hint="eastAsia"/>
          <w:color w:val="auto"/>
          <w:sz w:val="24"/>
          <w:szCs w:val="22"/>
        </w:rPr>
      </w:pPr>
      <w:r>
        <w:rPr>
          <w:rFonts w:hint="eastAsia"/>
          <w:color w:val="auto"/>
          <w:sz w:val="24"/>
          <w:szCs w:val="22"/>
        </w:rPr>
        <w:t>因地制宜：要根据工程防水和耐久性要求、工程环境、工程类型、工程特点、施工可操作性等选择适宜的防水做法和防水材料。当混凝土结构地下工程防水层无工作面、设置有抗浮锚杆的地下工程等，宜选用</w:t>
      </w:r>
      <w:r>
        <w:rPr>
          <w:rFonts w:hint="eastAsia"/>
          <w:color w:val="auto"/>
          <w:sz w:val="24"/>
          <w:szCs w:val="22"/>
          <w:lang w:val="en-US" w:eastAsia="zh-CN"/>
        </w:rPr>
        <w:t>自修复混凝土结构自防水体系</w:t>
      </w:r>
      <w:r>
        <w:rPr>
          <w:rFonts w:hint="eastAsia"/>
          <w:color w:val="auto"/>
          <w:sz w:val="24"/>
          <w:szCs w:val="22"/>
        </w:rPr>
        <w:t>。</w:t>
      </w:r>
    </w:p>
    <w:p>
      <w:pPr>
        <w:ind w:left="0" w:leftChars="0" w:firstLine="480" w:firstLineChars="200"/>
        <w:rPr>
          <w:rFonts w:hint="eastAsia"/>
          <w:color w:val="auto"/>
          <w:sz w:val="24"/>
          <w:szCs w:val="22"/>
        </w:rPr>
      </w:pPr>
      <w:r>
        <w:rPr>
          <w:rFonts w:hint="eastAsia"/>
          <w:color w:val="auto"/>
          <w:sz w:val="24"/>
          <w:szCs w:val="22"/>
        </w:rPr>
        <w:t>过程控制：</w:t>
      </w:r>
      <w:r>
        <w:rPr>
          <w:rFonts w:hint="eastAsia"/>
          <w:color w:val="auto"/>
          <w:sz w:val="24"/>
          <w:szCs w:val="22"/>
          <w:lang w:val="en-US" w:eastAsia="zh-CN"/>
        </w:rPr>
        <w:t>自修复</w:t>
      </w:r>
      <w:r>
        <w:rPr>
          <w:rFonts w:hint="eastAsia"/>
          <w:color w:val="auto"/>
          <w:sz w:val="24"/>
          <w:szCs w:val="22"/>
        </w:rPr>
        <w:t>防水混凝土和</w:t>
      </w:r>
      <w:r>
        <w:rPr>
          <w:rFonts w:hint="eastAsia"/>
          <w:color w:val="auto"/>
          <w:sz w:val="24"/>
          <w:szCs w:val="22"/>
          <w:lang w:val="en-US" w:eastAsia="zh-CN"/>
        </w:rPr>
        <w:t>自修复</w:t>
      </w:r>
      <w:r>
        <w:rPr>
          <w:rFonts w:hint="eastAsia"/>
          <w:color w:val="auto"/>
          <w:sz w:val="24"/>
          <w:szCs w:val="22"/>
        </w:rPr>
        <w:t>防水砂浆的抗渗性和抗裂性与原材料、配合比、施工浇筑、养护等一系列环节相关，防水节点的质量跟是否严格按照有关施工工艺标准施工密切相关。因此，应对施工全过程实行质量控制，过程控制是保证</w:t>
      </w:r>
      <w:r>
        <w:rPr>
          <w:rFonts w:hint="eastAsia"/>
          <w:color w:val="auto"/>
          <w:sz w:val="24"/>
          <w:szCs w:val="22"/>
          <w:lang w:val="en-US" w:eastAsia="zh-CN"/>
        </w:rPr>
        <w:t>自修复刚性</w:t>
      </w:r>
      <w:r>
        <w:rPr>
          <w:rFonts w:hint="eastAsia"/>
          <w:color w:val="auto"/>
          <w:sz w:val="24"/>
          <w:szCs w:val="22"/>
        </w:rPr>
        <w:t>防水工程施工质量的关键措施。</w:t>
      </w:r>
    </w:p>
    <w:p>
      <w:pPr>
        <w:ind w:left="0" w:leftChars="0" w:firstLine="480" w:firstLineChars="200"/>
        <w:rPr>
          <w:rFonts w:hint="eastAsia"/>
          <w:color w:val="auto"/>
          <w:sz w:val="24"/>
          <w:szCs w:val="22"/>
        </w:rPr>
      </w:pPr>
      <w:r>
        <w:rPr>
          <w:rFonts w:hint="eastAsia"/>
          <w:color w:val="auto"/>
          <w:sz w:val="24"/>
          <w:szCs w:val="22"/>
        </w:rPr>
        <w:t>施工过程中应做好工序检查：施工单位必须建立、健全施工质量检验制度，严格工序管理，做好隐蔽工程的质量检查和保护措施，如止水带安装、穿墙止水环安装、后浇带等隐蔽工程是决定防水成败的关键，严格的工序检查是保证防水工程施工质量的关键。</w:t>
      </w:r>
    </w:p>
    <w:p>
      <w:pPr>
        <w:ind w:left="0" w:leftChars="0" w:firstLine="480" w:firstLineChars="200"/>
        <w:rPr>
          <w:rFonts w:hint="eastAsia"/>
          <w:color w:val="auto"/>
          <w:sz w:val="24"/>
          <w:szCs w:val="22"/>
        </w:rPr>
      </w:pPr>
      <w:r>
        <w:rPr>
          <w:rFonts w:hint="eastAsia"/>
          <w:color w:val="auto"/>
          <w:sz w:val="24"/>
          <w:szCs w:val="22"/>
        </w:rPr>
        <w:t>良好的防水工程是一个综合效果的体现，因此在勘察、设计、施工和运营维护的每个环节，都应考虑防水要求，并根据工程所处环境的工程及水文地质条件、工程防水等级和耐久性要求，选择适宜的防水措施。</w:t>
      </w:r>
    </w:p>
    <w:p>
      <w:pPr>
        <w:ind w:left="0" w:leftChars="0" w:firstLine="480" w:firstLineChars="200"/>
        <w:rPr>
          <w:rFonts w:hint="eastAsia"/>
          <w:color w:val="auto"/>
          <w:sz w:val="24"/>
          <w:szCs w:val="22"/>
        </w:rPr>
      </w:pPr>
      <w:r>
        <w:rPr>
          <w:rFonts w:hint="eastAsia"/>
          <w:color w:val="auto"/>
          <w:sz w:val="24"/>
          <w:szCs w:val="22"/>
        </w:rPr>
        <w:t>本条参照了现行国家标准《地下工程防水技术规范》GB 50108和《屋面工程技术规范》GB 50345的有关规定。</w:t>
      </w:r>
    </w:p>
    <w:p>
      <w:pPr>
        <w:ind w:left="0" w:leftChars="0" w:firstLine="0" w:firstLineChars="0"/>
        <w:rPr>
          <w:rFonts w:hint="eastAsia"/>
          <w:color w:val="auto"/>
          <w:sz w:val="24"/>
          <w:szCs w:val="22"/>
          <w:lang w:eastAsia="zh-CN"/>
        </w:rPr>
      </w:pPr>
      <w:r>
        <w:rPr>
          <w:rFonts w:hint="eastAsia"/>
          <w:b/>
          <w:color w:val="auto"/>
          <w:sz w:val="24"/>
          <w:szCs w:val="22"/>
          <w:lang w:val="en-US" w:eastAsia="zh-CN"/>
        </w:rPr>
        <w:t>3</w:t>
      </w:r>
      <w:r>
        <w:rPr>
          <w:rFonts w:hint="eastAsia"/>
          <w:b/>
          <w:color w:val="auto"/>
          <w:sz w:val="24"/>
          <w:szCs w:val="22"/>
        </w:rPr>
        <w:t>.0</w:t>
      </w:r>
      <w:r>
        <w:rPr>
          <w:b/>
          <w:color w:val="auto"/>
          <w:sz w:val="24"/>
          <w:szCs w:val="22"/>
        </w:rPr>
        <w:t>.</w:t>
      </w:r>
      <w:r>
        <w:rPr>
          <w:rFonts w:hint="eastAsia"/>
          <w:b/>
          <w:color w:val="auto"/>
          <w:sz w:val="24"/>
          <w:szCs w:val="22"/>
          <w:lang w:val="en-US" w:eastAsia="zh-CN"/>
        </w:rPr>
        <w:t>7</w:t>
      </w:r>
      <w:r>
        <w:rPr>
          <w:b/>
          <w:color w:val="auto"/>
          <w:sz w:val="24"/>
          <w:szCs w:val="22"/>
        </w:rPr>
        <w:t xml:space="preserve"> </w:t>
      </w:r>
      <w:r>
        <w:rPr>
          <w:rFonts w:hint="eastAsia"/>
          <w:b/>
          <w:color w:val="auto"/>
          <w:sz w:val="24"/>
          <w:szCs w:val="22"/>
          <w:lang w:val="en-US" w:eastAsia="zh-CN"/>
        </w:rPr>
        <w:t xml:space="preserve"> </w:t>
      </w:r>
      <w:r>
        <w:rPr>
          <w:rFonts w:hint="eastAsia"/>
          <w:color w:val="auto"/>
          <w:sz w:val="24"/>
          <w:szCs w:val="22"/>
          <w:lang w:val="en-US" w:eastAsia="zh-CN"/>
        </w:rPr>
        <w:t>具有良好的抗渗性和抗裂性即是</w:t>
      </w:r>
      <w:r>
        <w:rPr>
          <w:rFonts w:hint="eastAsia" w:cs="Times New Roman"/>
          <w:bCs/>
          <w:color w:val="000000"/>
          <w:sz w:val="24"/>
          <w:szCs w:val="24"/>
          <w:lang w:val="en-US" w:eastAsia="zh-CN"/>
        </w:rPr>
        <w:t>自修复</w:t>
      </w:r>
      <w:r>
        <w:rPr>
          <w:rFonts w:hint="default" w:ascii="Times New Roman" w:hAnsi="Times New Roman" w:cs="Times New Roman"/>
          <w:bCs/>
          <w:color w:val="000000"/>
          <w:sz w:val="24"/>
          <w:szCs w:val="24"/>
        </w:rPr>
        <w:t>混凝土结构</w:t>
      </w:r>
      <w:r>
        <w:rPr>
          <w:rFonts w:hint="default" w:ascii="Times New Roman" w:hAnsi="Times New Roman" w:cs="Times New Roman"/>
          <w:bCs/>
          <w:color w:val="000000"/>
          <w:sz w:val="24"/>
          <w:szCs w:val="24"/>
          <w:lang w:eastAsia="zh-CN"/>
        </w:rPr>
        <w:t>自</w:t>
      </w:r>
      <w:r>
        <w:rPr>
          <w:rFonts w:hint="default" w:ascii="Times New Roman" w:hAnsi="Times New Roman" w:cs="Times New Roman"/>
          <w:bCs/>
          <w:color w:val="000000"/>
          <w:sz w:val="24"/>
          <w:szCs w:val="24"/>
        </w:rPr>
        <w:t>防水</w:t>
      </w:r>
      <w:r>
        <w:rPr>
          <w:rFonts w:hint="eastAsia"/>
          <w:color w:val="auto"/>
          <w:sz w:val="24"/>
          <w:szCs w:val="22"/>
          <w:lang w:val="en-US" w:eastAsia="zh-CN"/>
        </w:rPr>
        <w:t>工程防水的本质要求，也是耐久性的本质要求，二者的本质要求是高度一致的；自修复混凝土结构工程的防水失效和耐久性失效也互为因果，防水失效会加速耐久性失效，耐久性失效也会加速防水失效；在国家现行有关混凝土结构工程耐久性设计标准中，对混凝土的抗渗性和裂缝控制都从不同的角度提出了相关技术要求，因此本规程规定，自修复混凝土结构防水工程应进行耐久性设计。目前，国内有关混凝土结构的耐久性设计标准中，在国家标准层面上有《混凝土结构耐久性设计标准》GB/T 50476，铁路行业标准有《铁路混凝土结构耐久性设计规范》TB 10005，公路行业标准有《公路工程混凝土结构耐久性设计规范》JTG/T 3310，水运行业标准有《水运工程结构耐久性设计标准》JTS 153等，《工业建筑防腐蚀设计标准》GB/T 50046针对受腐蚀性介质作用的工业建筑也做了相应规定。行业标准相对国家标准提出了更为详细严格的要求，不同行业的工程还应满足本行业的混凝土结构耐久性设计标准。</w:t>
      </w:r>
    </w:p>
    <w:p>
      <w:pPr>
        <w:ind w:left="0" w:leftChars="0" w:firstLine="0" w:firstLineChars="0"/>
        <w:rPr>
          <w:rFonts w:hint="eastAsia"/>
          <w:color w:val="auto"/>
          <w:lang w:eastAsia="zh-CN"/>
        </w:rPr>
      </w:pPr>
      <w:r>
        <w:rPr>
          <w:rFonts w:hint="eastAsia"/>
          <w:b/>
          <w:color w:val="auto"/>
          <w:sz w:val="24"/>
          <w:szCs w:val="22"/>
          <w:lang w:val="en-US" w:eastAsia="zh-CN"/>
        </w:rPr>
        <w:t>3</w:t>
      </w:r>
      <w:r>
        <w:rPr>
          <w:rFonts w:hint="eastAsia"/>
          <w:b/>
          <w:color w:val="auto"/>
          <w:sz w:val="24"/>
          <w:szCs w:val="22"/>
        </w:rPr>
        <w:t>.0</w:t>
      </w:r>
      <w:r>
        <w:rPr>
          <w:b/>
          <w:color w:val="auto"/>
          <w:sz w:val="24"/>
          <w:szCs w:val="22"/>
        </w:rPr>
        <w:t>.</w:t>
      </w:r>
      <w:r>
        <w:rPr>
          <w:rFonts w:hint="eastAsia"/>
          <w:b/>
          <w:color w:val="auto"/>
          <w:sz w:val="24"/>
          <w:szCs w:val="22"/>
          <w:lang w:val="en-US" w:eastAsia="zh-CN"/>
        </w:rPr>
        <w:t>9</w:t>
      </w:r>
      <w:r>
        <w:rPr>
          <w:b/>
          <w:color w:val="auto"/>
          <w:sz w:val="24"/>
          <w:szCs w:val="22"/>
        </w:rPr>
        <w:t xml:space="preserve"> </w:t>
      </w:r>
      <w:r>
        <w:rPr>
          <w:rFonts w:hint="eastAsia"/>
          <w:b/>
          <w:color w:val="auto"/>
          <w:sz w:val="24"/>
          <w:szCs w:val="22"/>
          <w:lang w:val="en-US" w:eastAsia="zh-CN"/>
        </w:rPr>
        <w:t xml:space="preserve"> </w:t>
      </w:r>
      <w:r>
        <w:rPr>
          <w:rFonts w:hint="eastAsia"/>
          <w:color w:val="auto"/>
          <w:sz w:val="24"/>
          <w:szCs w:val="22"/>
          <w:lang w:val="en-US" w:eastAsia="zh-CN"/>
        </w:rPr>
        <w:t>自修复防水</w:t>
      </w:r>
      <w:r>
        <w:rPr>
          <w:rFonts w:hint="eastAsia"/>
          <w:color w:val="auto"/>
          <w:sz w:val="24"/>
          <w:szCs w:val="22"/>
          <w:lang w:val="en-US" w:eastAsia="zh-CN"/>
        </w:rPr>
        <w:t>混凝土的抗裂技术措施主要包括：采用级配和粒形好的骨料，控制骨料的含泥量，具体技术指标参见《高性能混凝土用骨料》JG/T 568；调整水泥及其他胶凝材料种类、细度及用量，使用具有抗裂功能的外加剂，优化配合比设计，结构设计采用抗裂措施，控制结构厚度，优化浇筑工艺，保证振捣密实，减少结构内外温差及加强养护等。掺加自修复剂能够提高防水混凝土的裂缝自修复能力，是有效控制混凝土裂缝的技术措施之一。</w:t>
      </w:r>
    </w:p>
    <w:p>
      <w:pPr>
        <w:pStyle w:val="2"/>
        <w:rPr>
          <w:rFonts w:hint="default" w:ascii="Times New Roman" w:hAnsi="Times New Roman" w:eastAsia="宋体" w:cs="Times New Roman"/>
          <w:sz w:val="32"/>
          <w:szCs w:val="32"/>
        </w:rPr>
      </w:pPr>
      <w:bookmarkStart w:id="182" w:name="_Toc27701"/>
      <w:r>
        <w:rPr>
          <w:rFonts w:hint="eastAsia" w:eastAsia="宋体" w:cs="Times New Roman"/>
          <w:sz w:val="32"/>
          <w:szCs w:val="32"/>
          <w:lang w:val="en-US" w:eastAsia="zh-CN"/>
        </w:rPr>
        <w:t>4</w:t>
      </w:r>
      <w:r>
        <w:rPr>
          <w:rFonts w:hint="default" w:ascii="Times New Roman" w:hAnsi="Times New Roman" w:eastAsia="宋体" w:cs="Times New Roman"/>
          <w:sz w:val="32"/>
          <w:szCs w:val="32"/>
        </w:rPr>
        <w:t xml:space="preserve">  </w:t>
      </w:r>
      <w:r>
        <w:rPr>
          <w:rFonts w:hint="eastAsia" w:eastAsia="宋体" w:cs="Times New Roman"/>
          <w:sz w:val="32"/>
          <w:szCs w:val="32"/>
          <w:lang w:val="en-US" w:eastAsia="zh-CN"/>
        </w:rPr>
        <w:t>材</w:t>
      </w:r>
      <w:r>
        <w:rPr>
          <w:rFonts w:hint="default" w:ascii="Times New Roman" w:hAnsi="Times New Roman" w:eastAsia="宋体" w:cs="Times New Roman"/>
          <w:sz w:val="32"/>
          <w:szCs w:val="32"/>
          <w:lang w:val="en-US" w:eastAsia="zh-CN"/>
        </w:rPr>
        <w:t xml:space="preserve">  </w:t>
      </w:r>
      <w:r>
        <w:rPr>
          <w:rFonts w:hint="eastAsia" w:eastAsia="宋体" w:cs="Times New Roman"/>
          <w:sz w:val="32"/>
          <w:szCs w:val="32"/>
          <w:lang w:val="en-US" w:eastAsia="zh-CN"/>
        </w:rPr>
        <w:t>料</w:t>
      </w:r>
      <w:bookmarkEnd w:id="182"/>
    </w:p>
    <w:p>
      <w:pPr>
        <w:pStyle w:val="3"/>
        <w:ind w:firstLine="0" w:firstLineChars="0"/>
        <w:jc w:val="center"/>
        <w:rPr>
          <w:rFonts w:hint="eastAsia"/>
          <w:b/>
          <w:color w:val="auto"/>
          <w:sz w:val="24"/>
          <w:szCs w:val="22"/>
          <w:lang w:val="en-US" w:eastAsia="zh-CN"/>
        </w:rPr>
      </w:pPr>
      <w:bookmarkStart w:id="183" w:name="_Toc29033"/>
      <w:r>
        <w:rPr>
          <w:rFonts w:hint="default" w:ascii="Times New Roman" w:hAnsi="Times New Roman" w:eastAsia="宋体" w:cs="Times New Roman"/>
          <w:kern w:val="0"/>
          <w:sz w:val="28"/>
          <w:szCs w:val="28"/>
          <w:lang w:val="en-US" w:eastAsia="zh-CN"/>
        </w:rPr>
        <w:t>4.</w:t>
      </w:r>
      <w:r>
        <w:rPr>
          <w:rFonts w:hint="default" w:ascii="Times New Roman" w:hAnsi="Times New Roman" w:cs="Times New Roman"/>
          <w:kern w:val="0"/>
          <w:sz w:val="28"/>
          <w:szCs w:val="28"/>
          <w:lang w:val="en-US" w:eastAsia="zh-CN"/>
        </w:rPr>
        <w:t>1</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自修复剂</w:t>
      </w:r>
      <w:bookmarkEnd w:id="183"/>
    </w:p>
    <w:p>
      <w:pPr>
        <w:ind w:left="0" w:leftChars="0" w:firstLine="0" w:firstLineChars="0"/>
        <w:rPr>
          <w:rFonts w:hint="eastAsia"/>
          <w:color w:val="auto"/>
          <w:sz w:val="24"/>
          <w:szCs w:val="22"/>
        </w:rPr>
      </w:pPr>
      <w:r>
        <w:rPr>
          <w:rFonts w:hint="eastAsia"/>
          <w:b/>
          <w:color w:val="auto"/>
          <w:sz w:val="24"/>
          <w:szCs w:val="22"/>
          <w:lang w:val="en-US" w:eastAsia="zh-CN"/>
        </w:rPr>
        <w:t>4.1.1～4.1.3</w:t>
      </w:r>
      <w:r>
        <w:rPr>
          <w:rFonts w:hint="eastAsia"/>
          <w:color w:val="auto"/>
          <w:sz w:val="24"/>
          <w:szCs w:val="22"/>
          <w:lang w:val="en-US" w:eastAsia="zh-CN"/>
        </w:rPr>
        <w:t xml:space="preserve">  </w:t>
      </w:r>
      <w:r>
        <w:rPr>
          <w:rFonts w:hint="eastAsia"/>
          <w:color w:val="auto"/>
          <w:sz w:val="24"/>
          <w:szCs w:val="22"/>
        </w:rPr>
        <w:t>提升混凝土裂缝的自修复能力应是自修复剂的主要性能指标，也是目前混凝土工程的主要需求，因此本规程设置了混凝土裂缝自修复能力比指标。水压力损伤自修复性能指标主要借鉴了现行国家标准《水泥基渗透结晶型防水材料》GB 18445的抗渗性能指标，一方面是因为该指标已在行业内广泛应用，接受度比较好；另一方面，第二次抗渗压力比是基准和受检混凝土试件在透水之后，并经28d标准养护后，抗渗能力自修复后的受检混凝土与基准混凝土抗渗压力值的比，该指标能够表征混凝土在受到水压力损伤后的自修复能力。</w:t>
      </w:r>
    </w:p>
    <w:p>
      <w:pPr>
        <w:pStyle w:val="3"/>
        <w:ind w:firstLine="0" w:firstLineChars="0"/>
        <w:jc w:val="center"/>
        <w:rPr>
          <w:rFonts w:hint="default"/>
          <w:b/>
          <w:color w:val="auto"/>
          <w:sz w:val="24"/>
          <w:szCs w:val="22"/>
          <w:lang w:val="en-US" w:eastAsia="zh-CN"/>
        </w:rPr>
      </w:pPr>
      <w:bookmarkStart w:id="184" w:name="_Toc1795"/>
      <w:r>
        <w:rPr>
          <w:rFonts w:hint="default" w:ascii="Times New Roman" w:hAnsi="Times New Roman" w:eastAsia="宋体" w:cs="Times New Roman"/>
          <w:kern w:val="0"/>
          <w:sz w:val="28"/>
          <w:szCs w:val="28"/>
          <w:lang w:val="en-US" w:eastAsia="zh-CN"/>
        </w:rPr>
        <w:t>4.</w:t>
      </w:r>
      <w:r>
        <w:rPr>
          <w:rFonts w:hint="eastAsia" w:ascii="Times New Roman" w:hAnsi="Times New Roman" w:cs="Times New Roman"/>
          <w:kern w:val="0"/>
          <w:sz w:val="28"/>
          <w:szCs w:val="28"/>
          <w:lang w:val="en-US" w:eastAsia="zh-CN"/>
        </w:rPr>
        <w:t>2</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自修复防水混凝土</w:t>
      </w:r>
      <w:bookmarkEnd w:id="184"/>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color w:val="auto"/>
          <w:sz w:val="24"/>
          <w:szCs w:val="22"/>
          <w:lang w:val="en-US" w:eastAsia="zh-CN"/>
        </w:rPr>
      </w:pPr>
      <w:r>
        <w:rPr>
          <w:rFonts w:hint="eastAsia"/>
          <w:b/>
          <w:bCs/>
          <w:color w:val="auto"/>
          <w:sz w:val="24"/>
          <w:szCs w:val="22"/>
          <w:lang w:val="en-US" w:eastAsia="zh-CN"/>
        </w:rPr>
        <w:t>4.2.6</w:t>
      </w:r>
      <w:r>
        <w:rPr>
          <w:rFonts w:hint="eastAsia"/>
          <w:color w:val="auto"/>
          <w:sz w:val="24"/>
          <w:szCs w:val="22"/>
          <w:lang w:val="en-US" w:eastAsia="zh-CN"/>
        </w:rPr>
        <w:t xml:space="preserve">  本规程提出抗渗等级的代用值，主要是为了节约检测时间和检测设备。目前传统的抗渗等级试验主要采用逐级加压法，每隔8h增加0.1MPa水压，试验耗时较长，当试验量较大时，需要配置较多数量的试验设备，行业内人员一直呼吁希望能够采用更加简便的设计评价指标。该原则的理论依据为目前公路、电力、水工等行业标准中对相对渗透系数的计算公式，在平均渗水高度相等的情况下，相对渗透系数主要取决于压力值与恒压时间的乘积。</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eastAsia="宋体"/>
          <w:color w:val="auto"/>
          <w:sz w:val="24"/>
          <w:szCs w:val="22"/>
          <w:lang w:val="en-US" w:eastAsia="zh-CN"/>
        </w:rPr>
      </w:pPr>
      <w:r>
        <w:rPr>
          <w:rFonts w:hint="eastAsia"/>
          <w:b/>
          <w:bCs/>
          <w:color w:val="auto"/>
          <w:sz w:val="24"/>
          <w:szCs w:val="22"/>
          <w:lang w:val="en-US" w:eastAsia="zh-CN"/>
        </w:rPr>
        <w:t>4.2.9</w:t>
      </w:r>
      <w:r>
        <w:rPr>
          <w:rFonts w:hint="eastAsia"/>
          <w:color w:val="auto"/>
          <w:sz w:val="24"/>
          <w:szCs w:val="22"/>
          <w:lang w:val="en-US" w:eastAsia="zh-CN"/>
        </w:rPr>
        <w:t xml:space="preserve">  本条主要规定自修复防水混凝土耐久性能的要求，根据现行国家标准《混凝土结构耐久性设计标准》GB/T 50476及其相关行业标准的有关规定，不同的环境类别，不同的环境作用等级，不同的设计使用年限，对具体工程的混凝土的耐久性能要求不同，因此设计根据工程具体情况，确定防水混凝土的耐久性能。目前铁路、水运等行业都制定了关于混凝土结构耐久性设计的行业标准，不同行业的工程还应满足本行业的混凝土结构耐久性设计标准。</w:t>
      </w:r>
    </w:p>
    <w:p>
      <w:pPr>
        <w:pStyle w:val="3"/>
        <w:ind w:firstLine="0" w:firstLineChars="0"/>
        <w:jc w:val="center"/>
        <w:rPr>
          <w:rFonts w:hint="default"/>
          <w:b/>
          <w:color w:val="auto"/>
          <w:sz w:val="24"/>
          <w:szCs w:val="22"/>
          <w:lang w:val="en-US" w:eastAsia="zh-CN"/>
        </w:rPr>
      </w:pPr>
      <w:bookmarkStart w:id="185" w:name="_Toc1919"/>
      <w:r>
        <w:rPr>
          <w:rFonts w:hint="default" w:ascii="Times New Roman" w:hAnsi="Times New Roman" w:eastAsia="宋体" w:cs="Times New Roman"/>
          <w:kern w:val="0"/>
          <w:sz w:val="28"/>
          <w:szCs w:val="28"/>
          <w:lang w:val="en-US" w:eastAsia="zh-CN"/>
        </w:rPr>
        <w:t>4.</w:t>
      </w:r>
      <w:r>
        <w:rPr>
          <w:rFonts w:hint="eastAsia" w:ascii="Times New Roman" w:hAnsi="Times New Roman" w:cs="Times New Roman"/>
          <w:kern w:val="0"/>
          <w:sz w:val="28"/>
          <w:szCs w:val="28"/>
          <w:lang w:val="en-US" w:eastAsia="zh-CN"/>
        </w:rPr>
        <w:t>3</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自修复防水砂浆</w:t>
      </w:r>
      <w:bookmarkEnd w:id="185"/>
    </w:p>
    <w:p>
      <w:pPr>
        <w:ind w:left="0" w:leftChars="0" w:firstLine="0" w:firstLineChars="0"/>
        <w:rPr>
          <w:rFonts w:hint="default" w:eastAsia="宋体"/>
          <w:color w:val="auto"/>
          <w:sz w:val="24"/>
          <w:szCs w:val="22"/>
          <w:lang w:val="en-US" w:eastAsia="zh-CN"/>
        </w:rPr>
      </w:pPr>
      <w:r>
        <w:rPr>
          <w:rFonts w:hint="eastAsia"/>
          <w:b/>
          <w:bCs/>
          <w:color w:val="auto"/>
          <w:sz w:val="24"/>
          <w:szCs w:val="22"/>
          <w:lang w:val="en-US" w:eastAsia="zh-CN"/>
        </w:rPr>
        <w:t>4.3.2</w:t>
      </w:r>
      <w:r>
        <w:rPr>
          <w:rFonts w:hint="eastAsia"/>
          <w:color w:val="auto"/>
          <w:sz w:val="24"/>
          <w:szCs w:val="22"/>
          <w:lang w:val="en-US" w:eastAsia="zh-CN"/>
        </w:rPr>
        <w:t xml:space="preserve">  保水率是判定砂浆拌合物在运输及停放时内部组分稳定性的指标，依据现行国家标准《预拌砂浆》GB/T 25181规定了自修复防水砂浆的2h稠度损失率、凝结时间和保水率，以满足施工要求。在确定自修复防水砂浆稠度时，应考虑砂浆在运输和储存过程中的稠度损失。</w:t>
      </w:r>
    </w:p>
    <w:p>
      <w:pPr>
        <w:ind w:left="0" w:leftChars="0" w:firstLine="0" w:firstLineChars="0"/>
        <w:rPr>
          <w:rFonts w:hint="default" w:eastAsia="宋体"/>
          <w:color w:val="auto"/>
          <w:sz w:val="24"/>
          <w:szCs w:val="22"/>
          <w:lang w:val="en-US" w:eastAsia="zh-CN"/>
        </w:rPr>
      </w:pPr>
      <w:r>
        <w:rPr>
          <w:rFonts w:hint="eastAsia"/>
          <w:b/>
          <w:bCs/>
          <w:color w:val="auto"/>
          <w:sz w:val="24"/>
          <w:szCs w:val="22"/>
          <w:lang w:val="en-US" w:eastAsia="zh-CN"/>
        </w:rPr>
        <w:t>4.3.3</w:t>
      </w:r>
      <w:r>
        <w:rPr>
          <w:rFonts w:hint="eastAsia"/>
          <w:color w:val="auto"/>
          <w:sz w:val="24"/>
          <w:szCs w:val="22"/>
          <w:lang w:val="en-US" w:eastAsia="zh-CN"/>
        </w:rPr>
        <w:t xml:space="preserve">  根据现行国家标准《预拌砂浆》GB/T 25181的规定，对防水砂浆进行了分类，按强度等级可分为M10、M15、M20，按抗渗等级可分为P6、P8、P10，28d收缩率不大于0.15%。根据目前工程应用领域要求不同，本规程将自修复防水砂浆进行了分类。</w:t>
      </w:r>
    </w:p>
    <w:p>
      <w:pPr>
        <w:pStyle w:val="3"/>
        <w:ind w:firstLine="0" w:firstLineChars="0"/>
        <w:jc w:val="center"/>
        <w:rPr>
          <w:rFonts w:hint="default"/>
          <w:b/>
          <w:color w:val="auto"/>
          <w:sz w:val="24"/>
          <w:szCs w:val="22"/>
          <w:lang w:val="en-US" w:eastAsia="zh-CN"/>
        </w:rPr>
      </w:pPr>
      <w:bookmarkStart w:id="186" w:name="_Toc28510"/>
      <w:r>
        <w:rPr>
          <w:rFonts w:hint="default" w:ascii="Times New Roman" w:hAnsi="Times New Roman" w:eastAsia="宋体" w:cs="Times New Roman"/>
          <w:kern w:val="0"/>
          <w:sz w:val="28"/>
          <w:szCs w:val="28"/>
          <w:lang w:val="en-US" w:eastAsia="zh-CN"/>
        </w:rPr>
        <w:t>4.</w:t>
      </w:r>
      <w:r>
        <w:rPr>
          <w:rFonts w:hint="eastAsia" w:ascii="Times New Roman" w:hAnsi="Times New Roman" w:cs="Times New Roman"/>
          <w:kern w:val="0"/>
          <w:sz w:val="28"/>
          <w:szCs w:val="28"/>
          <w:lang w:val="en-US" w:eastAsia="zh-CN"/>
        </w:rPr>
        <w:t>4</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自修复细石防水混凝土</w:t>
      </w:r>
      <w:bookmarkEnd w:id="186"/>
    </w:p>
    <w:p>
      <w:pPr>
        <w:ind w:left="0" w:leftChars="0" w:firstLine="0" w:firstLineChars="0"/>
        <w:rPr>
          <w:rFonts w:hint="default" w:eastAsia="宋体"/>
          <w:color w:val="auto"/>
          <w:sz w:val="24"/>
          <w:szCs w:val="22"/>
          <w:lang w:val="en-US" w:eastAsia="zh-CN"/>
        </w:rPr>
      </w:pPr>
      <w:r>
        <w:rPr>
          <w:rFonts w:hint="eastAsia"/>
          <w:b/>
          <w:bCs/>
          <w:color w:val="auto"/>
          <w:sz w:val="24"/>
          <w:szCs w:val="22"/>
          <w:lang w:val="en-US" w:eastAsia="zh-CN"/>
        </w:rPr>
        <w:t>4.4.5</w:t>
      </w:r>
      <w:r>
        <w:rPr>
          <w:rFonts w:hint="eastAsia"/>
          <w:color w:val="auto"/>
          <w:sz w:val="24"/>
          <w:szCs w:val="22"/>
          <w:lang w:val="en-US" w:eastAsia="zh-CN"/>
        </w:rPr>
        <w:t xml:space="preserve">  砂、石骨料体积一般占混凝土体积的75%左右，是配制混凝土的最重要原材料之一，尤其目前混凝土多采用泵送施工，砂、石骨料的性能对混凝土性能至关重要，性能良好的骨料是保证混凝土高性能化的重要基础条件，对防水混凝土的匀质性和抗裂性具有重要决定作用，本规程要求自修复细石防水混凝土用骨料应符合现行行业标准《普通混凝土用砂、石质量及检验方法标准》JGJ 52的有关规定。</w:t>
      </w: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pStyle w:val="2"/>
        <w:rPr>
          <w:rFonts w:hint="default" w:ascii="Times New Roman" w:hAnsi="Times New Roman" w:eastAsia="宋体" w:cs="Times New Roman"/>
          <w:sz w:val="32"/>
          <w:szCs w:val="32"/>
        </w:rPr>
      </w:pPr>
      <w:bookmarkStart w:id="187" w:name="_Toc13367"/>
      <w:r>
        <w:rPr>
          <w:rFonts w:hint="eastAsia" w:eastAsia="宋体" w:cs="Times New Roman"/>
          <w:sz w:val="32"/>
          <w:szCs w:val="32"/>
          <w:lang w:val="en-US" w:eastAsia="zh-CN"/>
        </w:rPr>
        <w:t>5</w:t>
      </w:r>
      <w:r>
        <w:rPr>
          <w:rFonts w:hint="default" w:ascii="Times New Roman" w:hAnsi="Times New Roman" w:eastAsia="宋体" w:cs="Times New Roman"/>
          <w:sz w:val="32"/>
          <w:szCs w:val="32"/>
        </w:rPr>
        <w:t xml:space="preserve">  </w:t>
      </w:r>
      <w:r>
        <w:rPr>
          <w:rFonts w:hint="eastAsia" w:eastAsia="宋体" w:cs="Times New Roman"/>
          <w:sz w:val="32"/>
          <w:szCs w:val="32"/>
          <w:lang w:val="en-US" w:eastAsia="zh-CN"/>
        </w:rPr>
        <w:t>设</w:t>
      </w:r>
      <w:r>
        <w:rPr>
          <w:rFonts w:hint="default" w:ascii="Times New Roman" w:hAnsi="Times New Roman" w:eastAsia="宋体" w:cs="Times New Roman"/>
          <w:sz w:val="32"/>
          <w:szCs w:val="32"/>
          <w:lang w:val="en-US" w:eastAsia="zh-CN"/>
        </w:rPr>
        <w:t xml:space="preserve">  </w:t>
      </w:r>
      <w:r>
        <w:rPr>
          <w:rFonts w:hint="eastAsia" w:eastAsia="宋体" w:cs="Times New Roman"/>
          <w:sz w:val="32"/>
          <w:szCs w:val="32"/>
          <w:lang w:val="en-US" w:eastAsia="zh-CN"/>
        </w:rPr>
        <w:t>计</w:t>
      </w:r>
      <w:bookmarkEnd w:id="187"/>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188" w:name="_Toc1786"/>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.1  一般规定</w:t>
      </w:r>
      <w:bookmarkEnd w:id="188"/>
    </w:p>
    <w:p>
      <w:pPr>
        <w:ind w:left="0" w:leftChars="0" w:firstLine="0" w:firstLineChars="0"/>
        <w:rPr>
          <w:rFonts w:hint="eastAsia"/>
          <w:color w:val="auto"/>
          <w:sz w:val="24"/>
          <w:szCs w:val="22"/>
        </w:rPr>
      </w:pPr>
      <w:r>
        <w:rPr>
          <w:rFonts w:hint="eastAsia"/>
          <w:b/>
          <w:bCs/>
          <w:color w:val="auto"/>
          <w:sz w:val="24"/>
          <w:szCs w:val="22"/>
          <w:lang w:val="en-US" w:eastAsia="zh-CN"/>
        </w:rPr>
        <w:t>5.1.3</w:t>
      </w:r>
      <w:r>
        <w:rPr>
          <w:rFonts w:hint="eastAsia"/>
          <w:color w:val="auto"/>
          <w:sz w:val="24"/>
          <w:szCs w:val="22"/>
          <w:lang w:val="en-US" w:eastAsia="zh-CN"/>
        </w:rPr>
        <w:t xml:space="preserve">  </w:t>
      </w:r>
      <w:r>
        <w:rPr>
          <w:rFonts w:hint="eastAsia"/>
          <w:color w:val="auto"/>
          <w:sz w:val="24"/>
          <w:szCs w:val="22"/>
        </w:rPr>
        <w:t>自修复防水砂浆与混凝土基层表面具有良好的粘结能力，不受基层潮湿影响，因此，用于结构背水面也具有良好的防水效果，当用于迎水面施工空间受限时，可用于背水面。</w:t>
      </w:r>
    </w:p>
    <w:p>
      <w:pPr>
        <w:ind w:left="0" w:leftChars="0" w:firstLine="0" w:firstLineChars="0"/>
        <w:rPr>
          <w:rFonts w:hint="eastAsia"/>
          <w:color w:val="auto"/>
          <w:sz w:val="24"/>
          <w:szCs w:val="22"/>
        </w:rPr>
      </w:pPr>
      <w:r>
        <w:rPr>
          <w:rFonts w:hint="eastAsia"/>
          <w:b/>
          <w:bCs/>
          <w:color w:val="auto"/>
          <w:sz w:val="24"/>
          <w:szCs w:val="22"/>
          <w:lang w:val="en-US" w:eastAsia="zh-CN"/>
        </w:rPr>
        <w:t>5.1.4</w:t>
      </w:r>
      <w:r>
        <w:rPr>
          <w:rFonts w:hint="eastAsia"/>
          <w:color w:val="auto"/>
          <w:sz w:val="24"/>
          <w:szCs w:val="22"/>
          <w:lang w:val="en-US" w:eastAsia="zh-CN"/>
        </w:rPr>
        <w:t xml:space="preserve">  </w:t>
      </w:r>
      <w:r>
        <w:rPr>
          <w:rFonts w:hint="eastAsia"/>
          <w:color w:val="auto"/>
          <w:sz w:val="24"/>
          <w:szCs w:val="22"/>
        </w:rPr>
        <w:t>由于细部构造是变形集中的部位，其设防措施和要求应更高，而且大部分的细部构造无法采用自修复刚性防水材料进行防水设防。因此，在这些部位应采用其他防水材料配套组合使用。</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189" w:name="_Toc9911"/>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eastAsia" w:ascii="Times New Roman" w:hAnsi="Times New Roman" w:cs="Times New Roman"/>
          <w:kern w:val="0"/>
          <w:sz w:val="28"/>
          <w:szCs w:val="28"/>
          <w:lang w:val="en-US" w:eastAsia="zh-CN"/>
        </w:rPr>
        <w:t>2</w:t>
      </w:r>
      <w:r>
        <w:rPr>
          <w:rFonts w:hint="default" w:ascii="Times New Roman" w:hAnsi="Times New Roman" w:eastAsia="宋体"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地下防水工程</w:t>
      </w:r>
      <w:bookmarkEnd w:id="189"/>
    </w:p>
    <w:p>
      <w:pPr>
        <w:ind w:left="0" w:leftChars="0" w:firstLine="0" w:firstLineChars="0"/>
        <w:rPr>
          <w:rFonts w:hint="eastAsia"/>
          <w:color w:val="auto"/>
          <w:sz w:val="24"/>
          <w:szCs w:val="22"/>
        </w:rPr>
      </w:pPr>
      <w:r>
        <w:rPr>
          <w:rFonts w:hint="eastAsia"/>
          <w:b/>
          <w:bCs/>
          <w:color w:val="auto"/>
          <w:sz w:val="24"/>
          <w:szCs w:val="22"/>
        </w:rPr>
        <w:t>5.2.4</w:t>
      </w:r>
      <w:r>
        <w:rPr>
          <w:rFonts w:hint="eastAsia"/>
          <w:color w:val="auto"/>
          <w:sz w:val="24"/>
          <w:szCs w:val="22"/>
          <w:lang w:val="en-US" w:eastAsia="zh-CN"/>
        </w:rPr>
        <w:t xml:space="preserve">  </w:t>
      </w:r>
      <w:r>
        <w:rPr>
          <w:rFonts w:hint="eastAsia"/>
          <w:color w:val="auto"/>
          <w:sz w:val="24"/>
          <w:szCs w:val="22"/>
        </w:rPr>
        <w:t>采用混凝土结构自防水或外设刚性防水层的刚性防水体系，种植顶板不需要设置耐根穿刺层，设置耐根穿刺防水层的目的是为了保护柔性防水层，避免植物根系穿刺柔性防水层，水泥基刚性防水材料不需要设置耐根穿刺保护措施。因为钢筋混凝土最初就是以种植植物的花盆形式出现并发展而来的，在1867年巴黎的世博会上，法国花匠约瑟夫·莫尼哀(JosephMonier，1823-1906)展示了他发明的钢筋混凝土，其标志性作品是钢筋混凝土花盆。由此算来，水泥花盆使用至今已有150多年的历史，迄今尚未发现有植物根系穿透无大裂缝水泥混凝土花盆的事例。另外，硅酸盐水泥混凝土内部的PH值大于12，是高碱性环境，植物根系不能在此高碱性环境中生存，因此完全没必要浪费资源再设置柔性耐根穿刺层。</w:t>
      </w:r>
    </w:p>
    <w:p>
      <w:pPr>
        <w:ind w:left="0" w:leftChars="0" w:firstLine="480" w:firstLineChars="200"/>
        <w:rPr>
          <w:rFonts w:hint="eastAsia"/>
          <w:color w:val="auto"/>
          <w:sz w:val="24"/>
          <w:szCs w:val="22"/>
        </w:rPr>
      </w:pPr>
      <w:r>
        <w:rPr>
          <w:rFonts w:hint="eastAsia"/>
          <w:color w:val="auto"/>
          <w:sz w:val="24"/>
          <w:szCs w:val="22"/>
        </w:rPr>
        <w:t>修订国家标准《地下工程防水技术规范》GB</w:t>
      </w:r>
      <w:r>
        <w:rPr>
          <w:rFonts w:hint="eastAsia"/>
          <w:color w:val="auto"/>
          <w:sz w:val="24"/>
          <w:szCs w:val="22"/>
          <w:lang w:val="en-US" w:eastAsia="zh-CN"/>
        </w:rPr>
        <w:t xml:space="preserve"> </w:t>
      </w:r>
      <w:r>
        <w:rPr>
          <w:rFonts w:hint="eastAsia"/>
          <w:color w:val="auto"/>
          <w:sz w:val="24"/>
          <w:szCs w:val="22"/>
        </w:rPr>
        <w:t>50108-2008标准时曾参照耐根穿刺试验标准，做了采用细石混凝土预制板拼接成箱的耐根穿刺试验，翻箱检视运行近6年的试验箱后，8只箱无一处被植物根系穿破。由此可见，配筋的细石混凝土在潮湿状态下，根本不存在植物根系穿刺的问题。</w:t>
      </w:r>
    </w:p>
    <w:p>
      <w:pPr>
        <w:pStyle w:val="2"/>
        <w:rPr>
          <w:rFonts w:hint="default" w:ascii="Times New Roman" w:hAnsi="Times New Roman" w:eastAsia="宋体" w:cs="Times New Roman"/>
          <w:sz w:val="32"/>
          <w:szCs w:val="32"/>
        </w:rPr>
      </w:pPr>
      <w:bookmarkStart w:id="190" w:name="_Toc19360"/>
      <w:r>
        <w:rPr>
          <w:rFonts w:hint="eastAsia" w:eastAsia="宋体" w:cs="Times New Roman"/>
          <w:sz w:val="32"/>
          <w:szCs w:val="32"/>
          <w:lang w:val="en-US" w:eastAsia="zh-CN"/>
        </w:rPr>
        <w:t>6</w:t>
      </w:r>
      <w:r>
        <w:rPr>
          <w:rFonts w:hint="default" w:ascii="Times New Roman" w:hAnsi="Times New Roman" w:eastAsia="宋体" w:cs="Times New Roman"/>
          <w:sz w:val="32"/>
          <w:szCs w:val="32"/>
        </w:rPr>
        <w:t xml:space="preserve">  </w:t>
      </w:r>
      <w:r>
        <w:rPr>
          <w:rFonts w:hint="eastAsia" w:eastAsia="宋体" w:cs="Times New Roman"/>
          <w:sz w:val="32"/>
          <w:szCs w:val="32"/>
          <w:lang w:val="en-US" w:eastAsia="zh-CN"/>
        </w:rPr>
        <w:t>施</w:t>
      </w:r>
      <w:r>
        <w:rPr>
          <w:rFonts w:hint="default" w:ascii="Times New Roman" w:hAnsi="Times New Roman" w:eastAsia="宋体" w:cs="Times New Roman"/>
          <w:sz w:val="32"/>
          <w:szCs w:val="32"/>
          <w:lang w:val="en-US" w:eastAsia="zh-CN"/>
        </w:rPr>
        <w:t xml:space="preserve">  </w:t>
      </w:r>
      <w:r>
        <w:rPr>
          <w:rFonts w:hint="eastAsia" w:eastAsia="宋体" w:cs="Times New Roman"/>
          <w:sz w:val="32"/>
          <w:szCs w:val="32"/>
          <w:lang w:val="en-US" w:eastAsia="zh-CN"/>
        </w:rPr>
        <w:t>工</w:t>
      </w:r>
      <w:bookmarkEnd w:id="190"/>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color w:val="auto"/>
          <w:sz w:val="24"/>
          <w:szCs w:val="22"/>
        </w:rPr>
      </w:pPr>
      <w:bookmarkStart w:id="191" w:name="_Toc11252"/>
      <w:r>
        <w:rPr>
          <w:rFonts w:hint="eastAsia" w:ascii="Times New Roman" w:hAnsi="Times New Roman" w:cs="Times New Roman"/>
          <w:kern w:val="0"/>
          <w:sz w:val="28"/>
          <w:szCs w:val="28"/>
          <w:lang w:val="en-US" w:eastAsia="zh-CN"/>
        </w:rPr>
        <w:t>6.</w:t>
      </w:r>
      <w:r>
        <w:rPr>
          <w:rFonts w:hint="default" w:ascii="Times New Roman" w:hAnsi="Times New Roman" w:cs="Times New Roman"/>
          <w:kern w:val="0"/>
          <w:sz w:val="28"/>
          <w:szCs w:val="28"/>
          <w:lang w:val="en-US" w:eastAsia="zh-CN"/>
        </w:rPr>
        <w:t xml:space="preserve">2  </w:t>
      </w:r>
      <w:r>
        <w:rPr>
          <w:rFonts w:hint="eastAsia" w:ascii="Times New Roman" w:hAnsi="Times New Roman" w:cs="Times New Roman"/>
          <w:kern w:val="0"/>
          <w:sz w:val="28"/>
          <w:szCs w:val="28"/>
          <w:lang w:val="en-US" w:eastAsia="zh-CN"/>
        </w:rPr>
        <w:t>自修复防水混凝土</w:t>
      </w:r>
      <w:bookmarkEnd w:id="191"/>
    </w:p>
    <w:p>
      <w:pPr>
        <w:ind w:left="0" w:leftChars="0" w:firstLine="0" w:firstLineChars="0"/>
        <w:rPr>
          <w:rFonts w:hint="eastAsia"/>
          <w:color w:val="auto"/>
          <w:sz w:val="24"/>
          <w:szCs w:val="22"/>
        </w:rPr>
      </w:pPr>
      <w:r>
        <w:rPr>
          <w:rFonts w:hint="eastAsia"/>
          <w:b/>
          <w:bCs/>
          <w:color w:val="auto"/>
          <w:sz w:val="24"/>
          <w:szCs w:val="22"/>
        </w:rPr>
        <w:t>6.2.2</w:t>
      </w:r>
      <w:r>
        <w:rPr>
          <w:rFonts w:hint="eastAsia"/>
          <w:color w:val="auto"/>
          <w:sz w:val="24"/>
          <w:szCs w:val="22"/>
          <w:lang w:val="en-US" w:eastAsia="zh-CN"/>
        </w:rPr>
        <w:t xml:space="preserve">  </w:t>
      </w:r>
      <w:r>
        <w:rPr>
          <w:rFonts w:hint="eastAsia"/>
          <w:color w:val="auto"/>
          <w:sz w:val="24"/>
          <w:szCs w:val="22"/>
        </w:rPr>
        <w:t>在生产施工过程中向混凝土中加水会严重影响混凝土的力学性能、长期性能和耐久性能，对混凝土工程质量危害极大，必须严格禁止。</w:t>
      </w:r>
    </w:p>
    <w:p>
      <w:pPr>
        <w:ind w:left="0" w:leftChars="0" w:firstLine="0" w:firstLineChars="0"/>
        <w:rPr>
          <w:rFonts w:hint="default" w:eastAsia="宋体"/>
          <w:color w:val="auto"/>
          <w:sz w:val="24"/>
          <w:szCs w:val="22"/>
          <w:lang w:val="en-US" w:eastAsia="zh-CN"/>
        </w:rPr>
      </w:pPr>
      <w:r>
        <w:rPr>
          <w:rFonts w:hint="eastAsia"/>
          <w:b/>
          <w:bCs/>
          <w:color w:val="auto"/>
          <w:sz w:val="24"/>
          <w:szCs w:val="22"/>
          <w:lang w:val="en-US" w:eastAsia="zh-CN"/>
        </w:rPr>
        <w:t>6.2.3～6.2.6</w:t>
      </w:r>
      <w:r>
        <w:rPr>
          <w:rFonts w:hint="eastAsia"/>
          <w:color w:val="auto"/>
          <w:sz w:val="24"/>
          <w:szCs w:val="22"/>
          <w:lang w:val="en-US" w:eastAsia="zh-CN"/>
        </w:rPr>
        <w:t xml:space="preserve">  本部分条文参照现行国家标准《混凝土质量控制标准》GB 50164进行规定，自修复防水混凝土的生产、搅拌和运输应保证匀质性。</w:t>
      </w:r>
    </w:p>
    <w:p>
      <w:pPr>
        <w:ind w:left="0" w:leftChars="0" w:firstLine="0" w:firstLineChars="0"/>
        <w:rPr>
          <w:rFonts w:hint="default" w:eastAsia="宋体"/>
          <w:color w:val="auto"/>
          <w:sz w:val="24"/>
          <w:szCs w:val="22"/>
          <w:lang w:val="en-US" w:eastAsia="zh-CN"/>
        </w:rPr>
      </w:pPr>
      <w:r>
        <w:rPr>
          <w:rFonts w:hint="eastAsia"/>
          <w:b/>
          <w:bCs/>
          <w:color w:val="auto"/>
          <w:sz w:val="24"/>
          <w:szCs w:val="22"/>
          <w:lang w:val="en-US" w:eastAsia="zh-CN"/>
        </w:rPr>
        <w:t>6.2.8</w:t>
      </w:r>
      <w:r>
        <w:rPr>
          <w:rFonts w:hint="eastAsia"/>
          <w:color w:val="auto"/>
          <w:sz w:val="24"/>
          <w:szCs w:val="22"/>
          <w:lang w:val="en-US" w:eastAsia="zh-CN"/>
        </w:rPr>
        <w:t xml:space="preserve">  砂浆和混凝土的强度是水泥基类钢筋间隔件承载力的基本保证，因此，本条规定了该类钢筋间隔件的强度不应低于结构混凝土内砂浆或混凝土的强度，还规定了混凝土钢筋间隔件的最低强度等级为C35，《混凝士结构用钢筋间隔件应用技术规程》JGJ/T 219规定的混凝土钢筋间隔件最低强度等级为C30。</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color w:val="auto"/>
          <w:sz w:val="24"/>
          <w:szCs w:val="22"/>
        </w:rPr>
      </w:pPr>
      <w:bookmarkStart w:id="192" w:name="_Toc19322"/>
      <w:r>
        <w:rPr>
          <w:rFonts w:hint="eastAsia" w:ascii="Times New Roman" w:hAnsi="Times New Roman" w:cs="Times New Roman"/>
          <w:kern w:val="0"/>
          <w:sz w:val="28"/>
          <w:szCs w:val="28"/>
          <w:lang w:val="en-US" w:eastAsia="zh-CN"/>
        </w:rPr>
        <w:t>6.4</w:t>
      </w:r>
      <w:r>
        <w:rPr>
          <w:rFonts w:hint="default" w:ascii="Times New Roman" w:hAnsi="Times New Roman"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自修复细石防水混凝土</w:t>
      </w:r>
      <w:bookmarkEnd w:id="192"/>
    </w:p>
    <w:p>
      <w:pPr>
        <w:ind w:left="0" w:leftChars="0" w:firstLine="0" w:firstLineChars="0"/>
        <w:rPr>
          <w:rFonts w:hint="default"/>
          <w:color w:val="auto"/>
          <w:sz w:val="24"/>
          <w:szCs w:val="22"/>
          <w:lang w:val="en-US" w:eastAsia="zh-CN"/>
        </w:rPr>
      </w:pPr>
      <w:r>
        <w:rPr>
          <w:rFonts w:hint="eastAsia"/>
          <w:b/>
          <w:bCs/>
          <w:color w:val="auto"/>
          <w:sz w:val="24"/>
          <w:szCs w:val="22"/>
          <w:lang w:val="en-US" w:eastAsia="zh-CN"/>
        </w:rPr>
        <w:t>6.4.1</w:t>
      </w:r>
      <w:r>
        <w:rPr>
          <w:rFonts w:hint="eastAsia"/>
          <w:color w:val="auto"/>
          <w:sz w:val="24"/>
          <w:szCs w:val="22"/>
          <w:lang w:val="en-US" w:eastAsia="zh-CN"/>
        </w:rPr>
        <w:t xml:space="preserve">  本条规定了自修复细石防水混凝土的浇筑要求。</w:t>
      </w:r>
    </w:p>
    <w:p>
      <w:pPr>
        <w:ind w:left="0" w:leftChars="0" w:firstLine="482" w:firstLineChars="200"/>
        <w:rPr>
          <w:rFonts w:hint="default" w:eastAsia="宋体"/>
          <w:color w:val="auto"/>
          <w:sz w:val="24"/>
          <w:szCs w:val="22"/>
          <w:lang w:val="en-US" w:eastAsia="zh-CN"/>
        </w:rPr>
      </w:pPr>
      <w:r>
        <w:rPr>
          <w:rFonts w:hint="eastAsia"/>
          <w:b/>
          <w:bCs/>
          <w:color w:val="auto"/>
          <w:sz w:val="24"/>
          <w:szCs w:val="22"/>
          <w:lang w:val="en-US" w:eastAsia="zh-CN"/>
        </w:rPr>
        <w:t>1</w:t>
      </w:r>
      <w:r>
        <w:rPr>
          <w:rFonts w:hint="eastAsia"/>
          <w:color w:val="auto"/>
          <w:sz w:val="24"/>
          <w:szCs w:val="22"/>
          <w:lang w:val="en-US" w:eastAsia="zh-CN"/>
        </w:rPr>
        <w:t xml:space="preserve">  界面处理剂通常采用2mm厚，水灰比为0.4左右的水泥浆或掺加界面剂的水泥浆，该层水泥浆层俗称“套浆层”是确保细石混凝土防水层和结构混凝土有效粘结、防止防水层空鼓窜水的重要技术措施，施工中应严格控制，确保不漏刷。</w:t>
      </w:r>
    </w:p>
    <w:p>
      <w:pPr>
        <w:ind w:left="0" w:leftChars="0" w:firstLine="0" w:firstLineChars="0"/>
        <w:rPr>
          <w:rFonts w:hint="eastAsia" w:eastAsia="宋体"/>
          <w:color w:val="auto"/>
          <w:sz w:val="24"/>
          <w:szCs w:val="22"/>
          <w:lang w:val="en-US" w:eastAsia="zh-CN"/>
        </w:rPr>
      </w:pPr>
      <w:r>
        <w:rPr>
          <w:rFonts w:hint="eastAsia"/>
          <w:b/>
          <w:bCs/>
          <w:color w:val="auto"/>
          <w:sz w:val="24"/>
          <w:szCs w:val="22"/>
          <w:lang w:val="en-US" w:eastAsia="zh-CN"/>
        </w:rPr>
        <w:t>6.4.4</w:t>
      </w:r>
      <w:r>
        <w:rPr>
          <w:rFonts w:hint="eastAsia"/>
          <w:color w:val="auto"/>
          <w:sz w:val="24"/>
          <w:szCs w:val="22"/>
          <w:lang w:val="en-US" w:eastAsia="zh-CN"/>
        </w:rPr>
        <w:t xml:space="preserve">  本条规定了</w:t>
      </w:r>
      <w:r>
        <w:rPr>
          <w:sz w:val="24"/>
          <w:szCs w:val="24"/>
        </w:rPr>
        <w:t>地下室外</w:t>
      </w:r>
      <w:r>
        <w:rPr>
          <w:rFonts w:hint="eastAsia"/>
          <w:sz w:val="24"/>
          <w:szCs w:val="24"/>
        </w:rPr>
        <w:t>顶板迎水面</w:t>
      </w:r>
      <w:r>
        <w:rPr>
          <w:rFonts w:hint="eastAsia"/>
          <w:sz w:val="24"/>
          <w:szCs w:val="24"/>
          <w:lang w:val="en-US" w:eastAsia="zh-CN"/>
        </w:rPr>
        <w:t>自修复</w:t>
      </w:r>
      <w:r>
        <w:rPr>
          <w:rFonts w:hint="eastAsia"/>
          <w:sz w:val="24"/>
          <w:szCs w:val="24"/>
        </w:rPr>
        <w:t>细石混凝土防水层施工缝、分格缝的设置</w:t>
      </w:r>
      <w:r>
        <w:rPr>
          <w:rFonts w:hint="eastAsia"/>
          <w:sz w:val="24"/>
          <w:szCs w:val="24"/>
          <w:lang w:val="en-US" w:eastAsia="zh-CN"/>
        </w:rPr>
        <w:t>要求。</w:t>
      </w:r>
    </w:p>
    <w:p>
      <w:pPr>
        <w:ind w:left="0" w:leftChars="0" w:firstLine="482" w:firstLineChars="200"/>
        <w:rPr>
          <w:rFonts w:hint="default" w:eastAsia="宋体"/>
          <w:color w:val="auto"/>
          <w:sz w:val="24"/>
          <w:szCs w:val="22"/>
          <w:lang w:val="en-US" w:eastAsia="zh-CN"/>
        </w:rPr>
      </w:pPr>
      <w:r>
        <w:rPr>
          <w:rFonts w:hint="eastAsia"/>
          <w:b/>
          <w:bCs/>
          <w:color w:val="auto"/>
          <w:sz w:val="24"/>
          <w:szCs w:val="22"/>
          <w:lang w:val="en-US" w:eastAsia="zh-CN"/>
        </w:rPr>
        <w:t>1</w:t>
      </w:r>
      <w:r>
        <w:rPr>
          <w:rFonts w:hint="eastAsia"/>
          <w:color w:val="auto"/>
          <w:sz w:val="24"/>
          <w:szCs w:val="22"/>
          <w:lang w:val="en-US" w:eastAsia="zh-CN"/>
        </w:rPr>
        <w:t xml:space="preserve">  内掺钢纤维掺量不应低于体积掺量的1%，否则分格缝不可不设。</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color w:val="auto"/>
          <w:sz w:val="28"/>
          <w:szCs w:val="28"/>
          <w:lang w:val="en-US"/>
        </w:rPr>
      </w:pPr>
      <w:bookmarkStart w:id="193" w:name="_Toc25174"/>
      <w:r>
        <w:rPr>
          <w:rFonts w:hint="eastAsia" w:ascii="Times New Roman" w:hAnsi="Times New Roman" w:cs="Times New Roman"/>
          <w:kern w:val="0"/>
          <w:sz w:val="28"/>
          <w:szCs w:val="28"/>
          <w:lang w:val="en-US" w:eastAsia="zh-CN"/>
        </w:rPr>
        <w:t>6.5</w:t>
      </w:r>
      <w:r>
        <w:rPr>
          <w:rFonts w:hint="default" w:ascii="Times New Roman" w:hAnsi="Times New Roman"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缺陷修复与渗漏治理工程</w:t>
      </w:r>
      <w:bookmarkEnd w:id="193"/>
    </w:p>
    <w:p>
      <w:pPr>
        <w:ind w:left="0" w:leftChars="0" w:firstLine="0" w:firstLineChars="0"/>
        <w:rPr>
          <w:rFonts w:hint="eastAsia"/>
          <w:color w:val="auto"/>
          <w:sz w:val="24"/>
          <w:szCs w:val="22"/>
        </w:rPr>
      </w:pPr>
      <w:r>
        <w:rPr>
          <w:rFonts w:hint="eastAsia"/>
          <w:b/>
          <w:bCs/>
          <w:color w:val="auto"/>
          <w:sz w:val="24"/>
          <w:szCs w:val="22"/>
        </w:rPr>
        <w:t>6.5</w:t>
      </w:r>
      <w:r>
        <w:rPr>
          <w:rFonts w:hint="eastAsia"/>
          <w:b/>
          <w:bCs/>
          <w:color w:val="auto"/>
          <w:sz w:val="24"/>
          <w:szCs w:val="22"/>
          <w:lang w:val="en-US" w:eastAsia="zh-CN"/>
        </w:rPr>
        <w:t>.4</w:t>
      </w:r>
      <w:r>
        <w:rPr>
          <w:rFonts w:hint="eastAsia"/>
          <w:color w:val="auto"/>
          <w:sz w:val="24"/>
          <w:szCs w:val="22"/>
        </w:rPr>
        <w:t xml:space="preserve">  裂缝渗漏水一般根据漏水量和水压力采取相应堵漏措施。对于水压较小和渗水量不大的裂缝或孔洞，可沿裂缝剔凿成较小深度和宽度的“V”槽，槽内用速凝型无机防水堵漏材料填压密实。对于水压和渗水量较大的裂缝采用注浆的方法进行处理。常用注浆止水材料有聚氨酯、丙烯酸盐等，当裂缝宽度大于0.2mm时，可采用掺加外加剂的超细水泥、水泥-水玻璃灌浆材料，当采用掺加外加剂的水泥基灌浆材料仍达不到堵漏要求时，可采用聚氨酯或丙烯酸盐灌浆材料止水或其他措施止水；裂缝渗漏水处理完毕后，表面再用防水砂浆、聚合物防水砂浆或防水涂料等加强处理。注浆孔的布置、孔深度、间距及注浆压力等，以注浆达到“饱和填充缺陷”为准。不同的灌浆材料凝胶或凝结时间不同，且受环境温度影响很大，因此，应根据基层裂缝大小、地下水压力、浆材种类、结构厚度、环境条件及工程要求现场调整。原则是在达到注浆目的的同时，还能满足施工方便、造价经济的要求。变形缝渗漏宜选用聚氨酯或丙烯酸盐等化学注浆材料。</w:t>
      </w:r>
    </w:p>
    <w:p>
      <w:pPr>
        <w:ind w:left="0" w:leftChars="0" w:firstLine="0" w:firstLineChars="0"/>
        <w:rPr>
          <w:rFonts w:hint="eastAsia"/>
          <w:color w:val="auto"/>
          <w:sz w:val="24"/>
          <w:szCs w:val="22"/>
        </w:rPr>
      </w:pPr>
      <w:r>
        <w:rPr>
          <w:rFonts w:hint="eastAsia"/>
          <w:b/>
          <w:bCs/>
          <w:color w:val="auto"/>
          <w:sz w:val="24"/>
          <w:szCs w:val="22"/>
        </w:rPr>
        <w:t>6.</w:t>
      </w:r>
      <w:r>
        <w:rPr>
          <w:rFonts w:hint="eastAsia"/>
          <w:b/>
          <w:bCs/>
          <w:color w:val="auto"/>
          <w:sz w:val="24"/>
          <w:szCs w:val="22"/>
          <w:lang w:val="en-US" w:eastAsia="zh-CN"/>
        </w:rPr>
        <w:t xml:space="preserve">5.5  </w:t>
      </w:r>
      <w:r>
        <w:rPr>
          <w:rFonts w:hint="eastAsia"/>
          <w:color w:val="auto"/>
          <w:sz w:val="24"/>
          <w:szCs w:val="22"/>
        </w:rPr>
        <w:t>环氧树脂灌浆材料、掺加外加剂的超细水泥、水泥基灌浆材料，强度高、粘结性能和耐久性能好，适用于混凝土裂缝或围岩裂隙补强。需要补强的部位，裂缝或裂隙宽度小于0.2mm时，宜采用环氧树脂灌浆材料灌浆补强；裂缝宽度大于等于0.2mm时，可采用掺加外加剂的超细水泥、水泥基灌浆材料注浆补强。本条所指基层裂缝或孔洞无明显渗漏水时采用，当有明显渗漏水时，应先采取止水措施，再进行注浆补强。掺加外加剂的超细水泥、水泥-水玻璃或水泥基灌浆材料对环境不存在污染问题，近年来在一些地下工程渗漏水治理应用中取得了较好的堵漏、补强效果。</w:t>
      </w:r>
    </w:p>
    <w:p>
      <w:pPr>
        <w:ind w:left="0" w:leftChars="0" w:firstLine="0" w:firstLineChars="0"/>
        <w:rPr>
          <w:rFonts w:hint="eastAsia"/>
          <w:color w:val="auto"/>
          <w:sz w:val="24"/>
          <w:szCs w:val="22"/>
        </w:rPr>
      </w:pPr>
      <w:r>
        <w:rPr>
          <w:rFonts w:hint="eastAsia"/>
          <w:b/>
          <w:bCs/>
          <w:color w:val="auto"/>
          <w:sz w:val="24"/>
          <w:szCs w:val="22"/>
        </w:rPr>
        <w:t>6.</w:t>
      </w:r>
      <w:r>
        <w:rPr>
          <w:rFonts w:hint="eastAsia"/>
          <w:b/>
          <w:bCs/>
          <w:color w:val="auto"/>
          <w:sz w:val="24"/>
          <w:szCs w:val="22"/>
          <w:lang w:val="en-US" w:eastAsia="zh-CN"/>
        </w:rPr>
        <w:t xml:space="preserve">5.6  </w:t>
      </w:r>
      <w:r>
        <w:rPr>
          <w:rFonts w:hint="eastAsia"/>
          <w:color w:val="auto"/>
          <w:sz w:val="24"/>
          <w:szCs w:val="22"/>
        </w:rPr>
        <w:t>喷射混凝土和锚杆联合支护，不但是安全可靠的支护形式，而且是在岩土层中构筑地下工程较为优越的衬砌结构形式。这种方法在铁路、公路等矿山法隧道、矿井、坑道等地下工程中大量采用。锚喷支护一般作为临时支护来考虑，作为永久衬砌则必须解决好防水问题。</w:t>
      </w:r>
    </w:p>
    <w:p>
      <w:pPr>
        <w:ind w:left="0" w:leftChars="0" w:firstLine="480" w:firstLineChars="200"/>
        <w:rPr>
          <w:rFonts w:hint="eastAsia"/>
          <w:color w:val="auto"/>
          <w:sz w:val="24"/>
          <w:szCs w:val="22"/>
        </w:rPr>
      </w:pPr>
      <w:r>
        <w:rPr>
          <w:rFonts w:hint="eastAsia"/>
          <w:color w:val="auto"/>
          <w:sz w:val="24"/>
          <w:szCs w:val="22"/>
        </w:rPr>
        <w:t>喷射混凝土施工前，要对围岩渗漏水情况进行调查，对不同的渗漏水形式采用不同的防水措施。明显的裂隙渗漏水和漏水点，可采用下弹簧管、半圆铁皮或钻孔引流等方法将水排走。无明显渗漏水或间歇性渗水地段，可采用速凝型无机防水堵漏材料做局部防水层。当裂隙水压大或渗漏水量大时，宜采用钻孔注浆的方法堵水，注浆孔深度与间距根据围岩情况和裂隙渗漏水情况而定。</w:t>
      </w:r>
    </w:p>
    <w:p>
      <w:pPr>
        <w:ind w:left="0" w:leftChars="0" w:firstLine="0" w:firstLineChars="0"/>
        <w:rPr>
          <w:rFonts w:hint="eastAsia"/>
          <w:color w:val="auto"/>
          <w:sz w:val="24"/>
          <w:szCs w:val="22"/>
        </w:rPr>
      </w:pPr>
      <w:r>
        <w:rPr>
          <w:rFonts w:hint="eastAsia"/>
          <w:b/>
          <w:bCs/>
          <w:color w:val="auto"/>
          <w:sz w:val="24"/>
          <w:szCs w:val="22"/>
          <w:lang w:val="en-US" w:eastAsia="zh-CN"/>
        </w:rPr>
        <w:t>6.5.10</w:t>
      </w:r>
      <w:r>
        <w:rPr>
          <w:rFonts w:hint="eastAsia"/>
          <w:color w:val="auto"/>
          <w:sz w:val="24"/>
          <w:szCs w:val="22"/>
          <w:lang w:val="en-US" w:eastAsia="zh-CN"/>
        </w:rPr>
        <w:t xml:space="preserve">  </w:t>
      </w:r>
      <w:r>
        <w:rPr>
          <w:rFonts w:hint="eastAsia"/>
          <w:color w:val="auto"/>
          <w:sz w:val="24"/>
          <w:szCs w:val="22"/>
        </w:rPr>
        <w:t>现行行业标准《地下工程渗漏治理技术规程》JGJ/T</w:t>
      </w:r>
      <w:r>
        <w:rPr>
          <w:rFonts w:hint="eastAsia"/>
          <w:color w:val="auto"/>
          <w:sz w:val="24"/>
          <w:szCs w:val="22"/>
          <w:lang w:val="en-US" w:eastAsia="zh-CN"/>
        </w:rPr>
        <w:t xml:space="preserve"> </w:t>
      </w:r>
      <w:r>
        <w:rPr>
          <w:rFonts w:hint="eastAsia"/>
          <w:color w:val="auto"/>
          <w:sz w:val="24"/>
          <w:szCs w:val="22"/>
        </w:rPr>
        <w:t>212，对地下工程不同结构形式的渗水情况提出了相应的治理方法，在进行渗漏水治理方案制定时，本规程未做规定的，应按照该标准的规定进行。</w:t>
      </w: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ind w:left="0" w:leftChars="0" w:firstLine="0" w:firstLineChars="0"/>
        <w:rPr>
          <w:rFonts w:hint="eastAsia"/>
          <w:color w:val="auto"/>
          <w:sz w:val="24"/>
          <w:szCs w:val="22"/>
        </w:rPr>
      </w:pPr>
    </w:p>
    <w:p>
      <w:pPr>
        <w:pStyle w:val="2"/>
        <w:rPr>
          <w:rFonts w:hint="default" w:ascii="Times New Roman" w:hAnsi="Times New Roman" w:eastAsia="宋体" w:cs="Times New Roman"/>
          <w:sz w:val="32"/>
          <w:szCs w:val="32"/>
        </w:rPr>
      </w:pPr>
      <w:bookmarkStart w:id="194" w:name="_Toc22698"/>
      <w:r>
        <w:rPr>
          <w:rFonts w:hint="eastAsia" w:eastAsia="宋体" w:cs="Times New Roman"/>
          <w:sz w:val="32"/>
          <w:szCs w:val="32"/>
          <w:lang w:val="en-US" w:eastAsia="zh-CN"/>
        </w:rPr>
        <w:t>7</w:t>
      </w:r>
      <w:r>
        <w:rPr>
          <w:rFonts w:hint="default" w:ascii="Times New Roman" w:hAnsi="Times New Roman" w:eastAsia="宋体" w:cs="Times New Roman"/>
          <w:sz w:val="32"/>
          <w:szCs w:val="32"/>
        </w:rPr>
        <w:t xml:space="preserve">  </w:t>
      </w:r>
      <w:r>
        <w:rPr>
          <w:rFonts w:hint="eastAsia" w:eastAsia="宋体" w:cs="Times New Roman"/>
          <w:sz w:val="32"/>
          <w:szCs w:val="32"/>
          <w:lang w:val="en-US" w:eastAsia="zh-CN"/>
        </w:rPr>
        <w:t>质量检验</w:t>
      </w:r>
      <w:bookmarkEnd w:id="194"/>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b/>
          <w:color w:val="auto"/>
          <w:lang w:val="en-US" w:eastAsia="zh-CN"/>
        </w:rPr>
      </w:pPr>
      <w:bookmarkStart w:id="195" w:name="_Toc13157"/>
      <w:r>
        <w:rPr>
          <w:rFonts w:hint="eastAsia" w:ascii="Times New Roman" w:hAnsi="Times New Roman" w:cs="Times New Roman"/>
          <w:kern w:val="0"/>
          <w:sz w:val="28"/>
          <w:szCs w:val="28"/>
          <w:lang w:val="en-US" w:eastAsia="zh-CN"/>
        </w:rPr>
        <w:t>7</w:t>
      </w:r>
      <w:r>
        <w:rPr>
          <w:rFonts w:hint="default" w:ascii="Times New Roman" w:hAnsi="Times New Roman" w:cs="Times New Roman"/>
          <w:kern w:val="0"/>
          <w:sz w:val="28"/>
          <w:szCs w:val="28"/>
          <w:lang w:val="en-US" w:eastAsia="zh-CN"/>
        </w:rPr>
        <w:t>.</w:t>
      </w:r>
      <w:r>
        <w:rPr>
          <w:rFonts w:hint="eastAsia" w:ascii="Times New Roman" w:hAnsi="Times New Roman" w:cs="Times New Roman"/>
          <w:kern w:val="0"/>
          <w:sz w:val="28"/>
          <w:szCs w:val="28"/>
          <w:lang w:val="en-US" w:eastAsia="zh-CN"/>
        </w:rPr>
        <w:t>4</w:t>
      </w:r>
      <w:r>
        <w:rPr>
          <w:rFonts w:hint="default" w:ascii="Times New Roman" w:hAnsi="Times New Roman"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工程验收</w:t>
      </w:r>
      <w:bookmarkEnd w:id="195"/>
    </w:p>
    <w:p>
      <w:pPr>
        <w:ind w:left="0" w:leftChars="0" w:firstLine="0" w:firstLineChars="0"/>
        <w:rPr>
          <w:rFonts w:hint="eastAsia"/>
          <w:color w:val="auto"/>
          <w:sz w:val="24"/>
          <w:szCs w:val="22"/>
        </w:rPr>
      </w:pPr>
      <w:r>
        <w:rPr>
          <w:rFonts w:hint="eastAsia"/>
          <w:b/>
          <w:color w:val="auto"/>
          <w:sz w:val="24"/>
          <w:szCs w:val="22"/>
          <w:lang w:val="en-US" w:eastAsia="zh-CN"/>
        </w:rPr>
        <w:t>7.4.6</w:t>
      </w:r>
      <w:r>
        <w:rPr>
          <w:b/>
          <w:color w:val="auto"/>
          <w:sz w:val="24"/>
          <w:szCs w:val="22"/>
        </w:rPr>
        <w:t xml:space="preserve"> </w:t>
      </w:r>
      <w:r>
        <w:rPr>
          <w:rFonts w:hint="eastAsia"/>
          <w:b/>
          <w:color w:val="auto"/>
          <w:sz w:val="24"/>
          <w:szCs w:val="22"/>
          <w:lang w:val="en-US" w:eastAsia="zh-CN"/>
        </w:rPr>
        <w:t xml:space="preserve"> </w:t>
      </w:r>
      <w:r>
        <w:rPr>
          <w:rFonts w:hint="eastAsia"/>
          <w:color w:val="auto"/>
          <w:sz w:val="24"/>
          <w:szCs w:val="22"/>
        </w:rPr>
        <w:t>工程实践证明，蓄水检验是保证地下工程防水质量的可靠标准，是确保地下工程的防水质量的关键技术措施，地下工程防水检验适合在雨季进行，此时地下水位最高，检验的效果较好，另外检验成本相对较低。</w:t>
      </w:r>
    </w:p>
    <w:p>
      <w:pPr>
        <w:widowControl/>
        <w:spacing w:line="240" w:lineRule="auto"/>
        <w:ind w:firstLine="0" w:firstLineChars="0"/>
        <w:jc w:val="both"/>
        <w:rPr>
          <w:rFonts w:ascii="宋体" w:hAnsi="宋体" w:cs="宋体"/>
          <w:bCs/>
          <w:sz w:val="24"/>
        </w:rPr>
      </w:pPr>
    </w:p>
    <w:sectPr>
      <w:footerReference r:id="rId11" w:type="default"/>
      <w:pgSz w:w="11906" w:h="16838"/>
      <w:pgMar w:top="1440" w:right="1134" w:bottom="1440" w:left="1531" w:header="851" w:footer="992" w:gutter="0"/>
      <w:pgBorders>
        <w:top w:val="none" w:sz="0" w:space="0"/>
        <w:left w:val="none" w:sz="0" w:space="0"/>
        <w:bottom w:val="none" w:sz="0" w:space="0"/>
        <w:right w:val="none" w:sz="0" w:space="0"/>
      </w:pgBorders>
      <w:pgNumType w:fmt="decimal"/>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fldChar w:fldCharType="begin"/>
                          </w:r>
                          <w:r>
                            <w:instrText xml:space="preserve">PAGE   \* MERGEFORMAT</w:instrText>
                          </w:r>
                          <w:r>
                            <w:fldChar w:fldCharType="separate"/>
                          </w:r>
                          <w:r>
                            <w:rPr>
                              <w:lang w:val="zh-CN"/>
                            </w:rP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MYPQ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6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KMYPQVAgAAFQQAAA4AAAAAAAAA&#10;AQAgAAAAHwEAAGRycy9lMm9Eb2MueG1sUEsFBgAAAAAGAAYAWQEAAKYFAAAAAA==&#10;">
              <v:fill on="f" focussize="0,0"/>
              <v:stroke on="f" weight="0.5pt"/>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rPr>
                      <w:t>17</w:t>
                    </w:r>
                    <w:r>
                      <w:fldChar w:fldCharType="end"/>
                    </w: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w:t>
    </w:r>
    <w: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53035"/>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400685" cy="153035"/>
                      </a:xfrm>
                      <a:prstGeom prst="rect">
                        <a:avLst/>
                      </a:prstGeom>
                      <a:noFill/>
                      <a:ln w="15875">
                        <a:noFill/>
                      </a:ln>
                    </wps:spPr>
                    <wps:txbx>
                      <w:txbxContent>
                        <w:p>
                          <w:pPr>
                            <w:pStyle w:val="12"/>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76</w:t>
                          </w:r>
                          <w:r>
                            <w:rPr>
                              <w:sz w:val="21"/>
                              <w:szCs w:val="21"/>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2.05pt;width:31.55pt;mso-position-horizontal:center;mso-position-horizontal-relative:margin;mso-wrap-style:none;z-index:251659264;mso-width-relative:page;mso-height-relative:page;" filled="f" stroked="f" coordsize="21600,21600" o:gfxdata="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LWzX7XAAAABwEAAA8AAAAAAAAAAQAgAAAAIgAAAGRycy9kb3ducmV2LnhtbFBL&#10;AQIUABQAAAAIAIdO4kCeltLCvgEAAFYDAAAOAAAAAAAAAAEAIAAAACYBAABkcnMvZTJvRG9jLnht&#10;bFBLBQYAAAAABgAGAFkBAABWBQAAAAA=&#10;">
              <v:fill on="f" focussize="0,0"/>
              <v:stroke on="f" weight="1.25pt"/>
              <v:imagedata o:title=""/>
              <o:lock v:ext="edit" aspectratio="f"/>
              <v:textbox inset="0mm,0mm,0mm,0mm" style="mso-fit-shape-to-text:t;">
                <w:txbxContent>
                  <w:p>
                    <w:pPr>
                      <w:pStyle w:val="12"/>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76</w:t>
                    </w:r>
                    <w:r>
                      <w:rPr>
                        <w:sz w:val="21"/>
                        <w:szCs w:val="21"/>
                      </w:rPr>
                      <w:fldChar w:fldCharType="end"/>
                    </w:r>
                  </w:p>
                </w:txbxContent>
              </v:textbox>
            </v:shape>
          </w:pict>
        </mc:Fallback>
      </mc:AlternateContent>
    </w:r>
  </w:p>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8"/>
        <w:szCs w:val="28"/>
      </w:rPr>
    </w:lvl>
    <w:lvl w:ilvl="2" w:tentative="0">
      <w:start w:val="1"/>
      <w:numFmt w:val="decimal"/>
      <w:pStyle w:val="4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27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sz w:val="21"/>
        <w:szCs w:val="21"/>
      </w:rPr>
    </w:lvl>
    <w:lvl w:ilvl="2" w:tentative="0">
      <w:start w:val="1"/>
      <w:numFmt w:val="decimal"/>
      <w:pStyle w:val="48"/>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646260FA"/>
    <w:multiLevelType w:val="multilevel"/>
    <w:tmpl w:val="646260FA"/>
    <w:lvl w:ilvl="0" w:tentative="0">
      <w:start w:val="1"/>
      <w:numFmt w:val="decimal"/>
      <w:pStyle w:val="46"/>
      <w:suff w:val="nothing"/>
      <w:lvlText w:val="表%1　"/>
      <w:lvlJc w:val="left"/>
      <w:pPr>
        <w:ind w:left="4515"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MWI2ZTdmMGI0MzVmZDdmYjU4Mjc4YzEwY2Y4ZmEifQ=="/>
  </w:docVars>
  <w:rsids>
    <w:rsidRoot w:val="00EB7FF4"/>
    <w:rsid w:val="00002FCD"/>
    <w:rsid w:val="00004E5A"/>
    <w:rsid w:val="0001305C"/>
    <w:rsid w:val="00014D4E"/>
    <w:rsid w:val="00022EF3"/>
    <w:rsid w:val="00024BC6"/>
    <w:rsid w:val="00036671"/>
    <w:rsid w:val="00045650"/>
    <w:rsid w:val="00046BE2"/>
    <w:rsid w:val="00064A1D"/>
    <w:rsid w:val="00065D6A"/>
    <w:rsid w:val="00073631"/>
    <w:rsid w:val="00073742"/>
    <w:rsid w:val="00092780"/>
    <w:rsid w:val="000A0642"/>
    <w:rsid w:val="000B518E"/>
    <w:rsid w:val="000B73AB"/>
    <w:rsid w:val="000C700A"/>
    <w:rsid w:val="000E38EC"/>
    <w:rsid w:val="000F0325"/>
    <w:rsid w:val="000F60D9"/>
    <w:rsid w:val="0010499E"/>
    <w:rsid w:val="0010571B"/>
    <w:rsid w:val="0011329A"/>
    <w:rsid w:val="00125630"/>
    <w:rsid w:val="00125B55"/>
    <w:rsid w:val="00131762"/>
    <w:rsid w:val="00141BEC"/>
    <w:rsid w:val="00145A8D"/>
    <w:rsid w:val="0015412B"/>
    <w:rsid w:val="001601CF"/>
    <w:rsid w:val="00167E6D"/>
    <w:rsid w:val="0017141D"/>
    <w:rsid w:val="00175703"/>
    <w:rsid w:val="0019233C"/>
    <w:rsid w:val="00193DEC"/>
    <w:rsid w:val="001A06C4"/>
    <w:rsid w:val="001A1F88"/>
    <w:rsid w:val="001A572F"/>
    <w:rsid w:val="001B7878"/>
    <w:rsid w:val="001C1E28"/>
    <w:rsid w:val="001D74BE"/>
    <w:rsid w:val="001E2FD8"/>
    <w:rsid w:val="00200BB5"/>
    <w:rsid w:val="00204BEB"/>
    <w:rsid w:val="00211D1C"/>
    <w:rsid w:val="002336A2"/>
    <w:rsid w:val="00233BF4"/>
    <w:rsid w:val="002353BB"/>
    <w:rsid w:val="00235C8D"/>
    <w:rsid w:val="002368CD"/>
    <w:rsid w:val="00236C99"/>
    <w:rsid w:val="0024140A"/>
    <w:rsid w:val="00241442"/>
    <w:rsid w:val="00243247"/>
    <w:rsid w:val="00244ABD"/>
    <w:rsid w:val="002559BB"/>
    <w:rsid w:val="00262C66"/>
    <w:rsid w:val="00264E93"/>
    <w:rsid w:val="0028115B"/>
    <w:rsid w:val="00295D6E"/>
    <w:rsid w:val="002A0C37"/>
    <w:rsid w:val="002C4CE2"/>
    <w:rsid w:val="002D2428"/>
    <w:rsid w:val="002D2BB0"/>
    <w:rsid w:val="002E19CB"/>
    <w:rsid w:val="00307199"/>
    <w:rsid w:val="00311C20"/>
    <w:rsid w:val="00313839"/>
    <w:rsid w:val="003424D9"/>
    <w:rsid w:val="00346859"/>
    <w:rsid w:val="00352D79"/>
    <w:rsid w:val="003552AB"/>
    <w:rsid w:val="003558DF"/>
    <w:rsid w:val="00355A14"/>
    <w:rsid w:val="00355E6B"/>
    <w:rsid w:val="00385691"/>
    <w:rsid w:val="003934F3"/>
    <w:rsid w:val="00394ABC"/>
    <w:rsid w:val="003A7110"/>
    <w:rsid w:val="003B464E"/>
    <w:rsid w:val="003B58B8"/>
    <w:rsid w:val="003B6DD4"/>
    <w:rsid w:val="003C06D1"/>
    <w:rsid w:val="003C0C30"/>
    <w:rsid w:val="003C532C"/>
    <w:rsid w:val="003C7B00"/>
    <w:rsid w:val="003C7BCA"/>
    <w:rsid w:val="003D06D8"/>
    <w:rsid w:val="003D1A58"/>
    <w:rsid w:val="003D6782"/>
    <w:rsid w:val="003E49F1"/>
    <w:rsid w:val="003F0414"/>
    <w:rsid w:val="00404959"/>
    <w:rsid w:val="00407A5C"/>
    <w:rsid w:val="00415DE1"/>
    <w:rsid w:val="004165D8"/>
    <w:rsid w:val="004179F0"/>
    <w:rsid w:val="0043255A"/>
    <w:rsid w:val="00443659"/>
    <w:rsid w:val="00450AEE"/>
    <w:rsid w:val="00472002"/>
    <w:rsid w:val="004745ED"/>
    <w:rsid w:val="00474F66"/>
    <w:rsid w:val="004759E7"/>
    <w:rsid w:val="004763B0"/>
    <w:rsid w:val="0048280C"/>
    <w:rsid w:val="0048348A"/>
    <w:rsid w:val="004B535B"/>
    <w:rsid w:val="004C20F7"/>
    <w:rsid w:val="004C2F2E"/>
    <w:rsid w:val="004C57A7"/>
    <w:rsid w:val="004C5973"/>
    <w:rsid w:val="004D30F7"/>
    <w:rsid w:val="004D786F"/>
    <w:rsid w:val="004E33D2"/>
    <w:rsid w:val="004E4624"/>
    <w:rsid w:val="004E6125"/>
    <w:rsid w:val="004F521B"/>
    <w:rsid w:val="005013E1"/>
    <w:rsid w:val="00501A5B"/>
    <w:rsid w:val="005106E9"/>
    <w:rsid w:val="00521043"/>
    <w:rsid w:val="005257A4"/>
    <w:rsid w:val="0052789D"/>
    <w:rsid w:val="00550394"/>
    <w:rsid w:val="005532CE"/>
    <w:rsid w:val="00553E74"/>
    <w:rsid w:val="00555C89"/>
    <w:rsid w:val="0056480E"/>
    <w:rsid w:val="00570E7B"/>
    <w:rsid w:val="005825D5"/>
    <w:rsid w:val="005A3E77"/>
    <w:rsid w:val="005B4217"/>
    <w:rsid w:val="005B7AAD"/>
    <w:rsid w:val="005C29A7"/>
    <w:rsid w:val="005C50F6"/>
    <w:rsid w:val="005C65DF"/>
    <w:rsid w:val="005C7A1B"/>
    <w:rsid w:val="005F36B0"/>
    <w:rsid w:val="005F5CC7"/>
    <w:rsid w:val="005F62CE"/>
    <w:rsid w:val="0060017E"/>
    <w:rsid w:val="006040D6"/>
    <w:rsid w:val="00610631"/>
    <w:rsid w:val="006129D3"/>
    <w:rsid w:val="00613F12"/>
    <w:rsid w:val="00633655"/>
    <w:rsid w:val="006336A4"/>
    <w:rsid w:val="00653A66"/>
    <w:rsid w:val="00655292"/>
    <w:rsid w:val="0066151E"/>
    <w:rsid w:val="00661992"/>
    <w:rsid w:val="0066400E"/>
    <w:rsid w:val="00665821"/>
    <w:rsid w:val="00666B07"/>
    <w:rsid w:val="0067433B"/>
    <w:rsid w:val="00686D6D"/>
    <w:rsid w:val="00691A7C"/>
    <w:rsid w:val="006959B8"/>
    <w:rsid w:val="00697DF2"/>
    <w:rsid w:val="006B274A"/>
    <w:rsid w:val="006B2C5E"/>
    <w:rsid w:val="006C79DA"/>
    <w:rsid w:val="006E1218"/>
    <w:rsid w:val="006E70F3"/>
    <w:rsid w:val="006F39A3"/>
    <w:rsid w:val="006F39C2"/>
    <w:rsid w:val="006F63E7"/>
    <w:rsid w:val="007067CD"/>
    <w:rsid w:val="00726C36"/>
    <w:rsid w:val="00750067"/>
    <w:rsid w:val="0077639C"/>
    <w:rsid w:val="00781498"/>
    <w:rsid w:val="00782FE7"/>
    <w:rsid w:val="0078748D"/>
    <w:rsid w:val="007A5241"/>
    <w:rsid w:val="007A7598"/>
    <w:rsid w:val="007A7E59"/>
    <w:rsid w:val="007B1F54"/>
    <w:rsid w:val="007D30F7"/>
    <w:rsid w:val="007E0431"/>
    <w:rsid w:val="007E3D76"/>
    <w:rsid w:val="007E4DB9"/>
    <w:rsid w:val="007E7710"/>
    <w:rsid w:val="007F6A03"/>
    <w:rsid w:val="00804E9D"/>
    <w:rsid w:val="00810330"/>
    <w:rsid w:val="00813678"/>
    <w:rsid w:val="0083189D"/>
    <w:rsid w:val="0083331A"/>
    <w:rsid w:val="00840288"/>
    <w:rsid w:val="008531DC"/>
    <w:rsid w:val="00867BB4"/>
    <w:rsid w:val="008764A6"/>
    <w:rsid w:val="00886347"/>
    <w:rsid w:val="008948A8"/>
    <w:rsid w:val="008A2526"/>
    <w:rsid w:val="008A7BD3"/>
    <w:rsid w:val="008D3E62"/>
    <w:rsid w:val="008E2852"/>
    <w:rsid w:val="00906165"/>
    <w:rsid w:val="009067B8"/>
    <w:rsid w:val="0091370A"/>
    <w:rsid w:val="00915CD4"/>
    <w:rsid w:val="00920B3D"/>
    <w:rsid w:val="0092740C"/>
    <w:rsid w:val="00927742"/>
    <w:rsid w:val="00927DCF"/>
    <w:rsid w:val="00930704"/>
    <w:rsid w:val="0094556A"/>
    <w:rsid w:val="00951B69"/>
    <w:rsid w:val="00961BD6"/>
    <w:rsid w:val="009641A6"/>
    <w:rsid w:val="009726AF"/>
    <w:rsid w:val="009B0459"/>
    <w:rsid w:val="009B4E92"/>
    <w:rsid w:val="009B5E48"/>
    <w:rsid w:val="009C33AC"/>
    <w:rsid w:val="009D36EB"/>
    <w:rsid w:val="009E0015"/>
    <w:rsid w:val="009E1168"/>
    <w:rsid w:val="009E116A"/>
    <w:rsid w:val="009E75A5"/>
    <w:rsid w:val="00A01510"/>
    <w:rsid w:val="00A37338"/>
    <w:rsid w:val="00A4276F"/>
    <w:rsid w:val="00A62CBF"/>
    <w:rsid w:val="00A634B9"/>
    <w:rsid w:val="00A66D55"/>
    <w:rsid w:val="00A859DB"/>
    <w:rsid w:val="00A9552B"/>
    <w:rsid w:val="00AA25E6"/>
    <w:rsid w:val="00AB0E1D"/>
    <w:rsid w:val="00AB4842"/>
    <w:rsid w:val="00AB4C66"/>
    <w:rsid w:val="00AB5380"/>
    <w:rsid w:val="00AC28ED"/>
    <w:rsid w:val="00AC2A66"/>
    <w:rsid w:val="00AC4C95"/>
    <w:rsid w:val="00AD26A8"/>
    <w:rsid w:val="00AE127E"/>
    <w:rsid w:val="00AF1D81"/>
    <w:rsid w:val="00AF5595"/>
    <w:rsid w:val="00B1225E"/>
    <w:rsid w:val="00B263AD"/>
    <w:rsid w:val="00B2789A"/>
    <w:rsid w:val="00B33AD3"/>
    <w:rsid w:val="00B379B3"/>
    <w:rsid w:val="00B441FD"/>
    <w:rsid w:val="00B44F1F"/>
    <w:rsid w:val="00B45E54"/>
    <w:rsid w:val="00B502E3"/>
    <w:rsid w:val="00B51BBD"/>
    <w:rsid w:val="00B660CF"/>
    <w:rsid w:val="00B666E0"/>
    <w:rsid w:val="00BA69D1"/>
    <w:rsid w:val="00BB6B23"/>
    <w:rsid w:val="00BC229E"/>
    <w:rsid w:val="00BD1158"/>
    <w:rsid w:val="00BD6F04"/>
    <w:rsid w:val="00BE13A6"/>
    <w:rsid w:val="00BE4A53"/>
    <w:rsid w:val="00BE4E71"/>
    <w:rsid w:val="00BF05DF"/>
    <w:rsid w:val="00BF5399"/>
    <w:rsid w:val="00BF7448"/>
    <w:rsid w:val="00C00C75"/>
    <w:rsid w:val="00C17F88"/>
    <w:rsid w:val="00C612A2"/>
    <w:rsid w:val="00C61B90"/>
    <w:rsid w:val="00C6246A"/>
    <w:rsid w:val="00C6351E"/>
    <w:rsid w:val="00C6703D"/>
    <w:rsid w:val="00C7040F"/>
    <w:rsid w:val="00C759CD"/>
    <w:rsid w:val="00C761CE"/>
    <w:rsid w:val="00C7697B"/>
    <w:rsid w:val="00C87EF4"/>
    <w:rsid w:val="00CA62E0"/>
    <w:rsid w:val="00CD0021"/>
    <w:rsid w:val="00CD3D74"/>
    <w:rsid w:val="00CD6915"/>
    <w:rsid w:val="00CE4CEB"/>
    <w:rsid w:val="00CF1322"/>
    <w:rsid w:val="00CF59FA"/>
    <w:rsid w:val="00D0692F"/>
    <w:rsid w:val="00D06E8E"/>
    <w:rsid w:val="00D163AD"/>
    <w:rsid w:val="00D22655"/>
    <w:rsid w:val="00D36625"/>
    <w:rsid w:val="00D43B3C"/>
    <w:rsid w:val="00D4579D"/>
    <w:rsid w:val="00D478BF"/>
    <w:rsid w:val="00D52A06"/>
    <w:rsid w:val="00D560D7"/>
    <w:rsid w:val="00D6020C"/>
    <w:rsid w:val="00D64791"/>
    <w:rsid w:val="00D8126F"/>
    <w:rsid w:val="00D90914"/>
    <w:rsid w:val="00D93F7A"/>
    <w:rsid w:val="00D974FB"/>
    <w:rsid w:val="00DB4510"/>
    <w:rsid w:val="00DC31DC"/>
    <w:rsid w:val="00DC464F"/>
    <w:rsid w:val="00DC6738"/>
    <w:rsid w:val="00DD1F1F"/>
    <w:rsid w:val="00DD2204"/>
    <w:rsid w:val="00DE4DD9"/>
    <w:rsid w:val="00DE4FD8"/>
    <w:rsid w:val="00DF29F8"/>
    <w:rsid w:val="00DF2F63"/>
    <w:rsid w:val="00DF4BCC"/>
    <w:rsid w:val="00DF5B1B"/>
    <w:rsid w:val="00DF6754"/>
    <w:rsid w:val="00DF6E52"/>
    <w:rsid w:val="00E02752"/>
    <w:rsid w:val="00E1071D"/>
    <w:rsid w:val="00E131F8"/>
    <w:rsid w:val="00E271F6"/>
    <w:rsid w:val="00E42CF8"/>
    <w:rsid w:val="00E4473A"/>
    <w:rsid w:val="00E73CC7"/>
    <w:rsid w:val="00E83824"/>
    <w:rsid w:val="00E91435"/>
    <w:rsid w:val="00EB0740"/>
    <w:rsid w:val="00EB7FF4"/>
    <w:rsid w:val="00EC0468"/>
    <w:rsid w:val="00EC5A25"/>
    <w:rsid w:val="00EE1FE6"/>
    <w:rsid w:val="00EF3B67"/>
    <w:rsid w:val="00EF44A3"/>
    <w:rsid w:val="00EF55F6"/>
    <w:rsid w:val="00F0066D"/>
    <w:rsid w:val="00F031DB"/>
    <w:rsid w:val="00F053AB"/>
    <w:rsid w:val="00F10120"/>
    <w:rsid w:val="00F16D17"/>
    <w:rsid w:val="00F30F54"/>
    <w:rsid w:val="00F33F67"/>
    <w:rsid w:val="00F4491E"/>
    <w:rsid w:val="00F503D5"/>
    <w:rsid w:val="00F514BF"/>
    <w:rsid w:val="00F54C11"/>
    <w:rsid w:val="00F66C62"/>
    <w:rsid w:val="00F678E5"/>
    <w:rsid w:val="00F96E1A"/>
    <w:rsid w:val="00F96E69"/>
    <w:rsid w:val="00FA23BB"/>
    <w:rsid w:val="00FA78C7"/>
    <w:rsid w:val="00FA7E31"/>
    <w:rsid w:val="00FC1616"/>
    <w:rsid w:val="00FC5826"/>
    <w:rsid w:val="00FD0D17"/>
    <w:rsid w:val="00FF010B"/>
    <w:rsid w:val="00FF29ED"/>
    <w:rsid w:val="00FF2DA8"/>
    <w:rsid w:val="00FF40EE"/>
    <w:rsid w:val="00FF5824"/>
    <w:rsid w:val="01955C78"/>
    <w:rsid w:val="01A7382B"/>
    <w:rsid w:val="01B07195"/>
    <w:rsid w:val="01C01D38"/>
    <w:rsid w:val="028726EB"/>
    <w:rsid w:val="02973928"/>
    <w:rsid w:val="02DC1A69"/>
    <w:rsid w:val="032D29B2"/>
    <w:rsid w:val="033015C8"/>
    <w:rsid w:val="035F6C0B"/>
    <w:rsid w:val="04980A96"/>
    <w:rsid w:val="04A45BAD"/>
    <w:rsid w:val="05814FB4"/>
    <w:rsid w:val="059E5FEC"/>
    <w:rsid w:val="05AF3452"/>
    <w:rsid w:val="06233AA0"/>
    <w:rsid w:val="06525B5B"/>
    <w:rsid w:val="069B378D"/>
    <w:rsid w:val="06F97819"/>
    <w:rsid w:val="078E68B3"/>
    <w:rsid w:val="07C37441"/>
    <w:rsid w:val="07EF46DA"/>
    <w:rsid w:val="083E7612"/>
    <w:rsid w:val="08456F9D"/>
    <w:rsid w:val="0869175B"/>
    <w:rsid w:val="08720ECB"/>
    <w:rsid w:val="090B6C53"/>
    <w:rsid w:val="09BF3C40"/>
    <w:rsid w:val="0AA4656E"/>
    <w:rsid w:val="0BAC7A34"/>
    <w:rsid w:val="0BC656FD"/>
    <w:rsid w:val="0CC913BC"/>
    <w:rsid w:val="0D8942C1"/>
    <w:rsid w:val="0DAE736C"/>
    <w:rsid w:val="0E231C5F"/>
    <w:rsid w:val="0E436F73"/>
    <w:rsid w:val="0E84452C"/>
    <w:rsid w:val="0EC05295"/>
    <w:rsid w:val="0EC9264E"/>
    <w:rsid w:val="0F264FE7"/>
    <w:rsid w:val="0F4F22EC"/>
    <w:rsid w:val="0FBF1CE2"/>
    <w:rsid w:val="10324220"/>
    <w:rsid w:val="105236D7"/>
    <w:rsid w:val="10637EC1"/>
    <w:rsid w:val="10743C3C"/>
    <w:rsid w:val="10D97672"/>
    <w:rsid w:val="10F71DEF"/>
    <w:rsid w:val="112F0030"/>
    <w:rsid w:val="119538D5"/>
    <w:rsid w:val="11C833BC"/>
    <w:rsid w:val="122A22A8"/>
    <w:rsid w:val="125E4969"/>
    <w:rsid w:val="128851B0"/>
    <w:rsid w:val="12A92125"/>
    <w:rsid w:val="13747E67"/>
    <w:rsid w:val="13F82731"/>
    <w:rsid w:val="144C024F"/>
    <w:rsid w:val="1463584D"/>
    <w:rsid w:val="15153EC9"/>
    <w:rsid w:val="151929B1"/>
    <w:rsid w:val="15254FBD"/>
    <w:rsid w:val="15795D6B"/>
    <w:rsid w:val="15B077CB"/>
    <w:rsid w:val="162A1133"/>
    <w:rsid w:val="16591B36"/>
    <w:rsid w:val="169E6F83"/>
    <w:rsid w:val="17665625"/>
    <w:rsid w:val="17C11489"/>
    <w:rsid w:val="17D0041E"/>
    <w:rsid w:val="18436C87"/>
    <w:rsid w:val="188D05A9"/>
    <w:rsid w:val="18DB6FEB"/>
    <w:rsid w:val="18DD5891"/>
    <w:rsid w:val="198D338C"/>
    <w:rsid w:val="19B52BBD"/>
    <w:rsid w:val="1A650295"/>
    <w:rsid w:val="1B274EA2"/>
    <w:rsid w:val="1BB51E36"/>
    <w:rsid w:val="1CA11A91"/>
    <w:rsid w:val="1D4B21B8"/>
    <w:rsid w:val="1E17229A"/>
    <w:rsid w:val="1E47519C"/>
    <w:rsid w:val="1EBA413F"/>
    <w:rsid w:val="1F104C47"/>
    <w:rsid w:val="1F3C66D4"/>
    <w:rsid w:val="1FCF03CE"/>
    <w:rsid w:val="1FE57B2B"/>
    <w:rsid w:val="20220C48"/>
    <w:rsid w:val="203E7EFD"/>
    <w:rsid w:val="208476EF"/>
    <w:rsid w:val="20875058"/>
    <w:rsid w:val="208D5CB4"/>
    <w:rsid w:val="20EF00E6"/>
    <w:rsid w:val="21055F5F"/>
    <w:rsid w:val="22571C75"/>
    <w:rsid w:val="22B22C2C"/>
    <w:rsid w:val="22F87FBA"/>
    <w:rsid w:val="23044A9C"/>
    <w:rsid w:val="23090314"/>
    <w:rsid w:val="23771703"/>
    <w:rsid w:val="238A093D"/>
    <w:rsid w:val="23D70CD9"/>
    <w:rsid w:val="249B1545"/>
    <w:rsid w:val="26005CBF"/>
    <w:rsid w:val="26922D3D"/>
    <w:rsid w:val="26BA78EB"/>
    <w:rsid w:val="26EC6FD1"/>
    <w:rsid w:val="27330BFD"/>
    <w:rsid w:val="27430C49"/>
    <w:rsid w:val="279F2C7C"/>
    <w:rsid w:val="288F4BE9"/>
    <w:rsid w:val="28CE7583"/>
    <w:rsid w:val="293D6AC1"/>
    <w:rsid w:val="29456AB1"/>
    <w:rsid w:val="294E3354"/>
    <w:rsid w:val="29A2291A"/>
    <w:rsid w:val="29AA1338"/>
    <w:rsid w:val="29BC0285"/>
    <w:rsid w:val="29E4156E"/>
    <w:rsid w:val="2AB924F7"/>
    <w:rsid w:val="2B77029E"/>
    <w:rsid w:val="2C4B58AF"/>
    <w:rsid w:val="2C873A9B"/>
    <w:rsid w:val="2C881BC2"/>
    <w:rsid w:val="2C8A6AA9"/>
    <w:rsid w:val="2CB32611"/>
    <w:rsid w:val="2CDF3F13"/>
    <w:rsid w:val="2D150847"/>
    <w:rsid w:val="2D4115B2"/>
    <w:rsid w:val="2D675C55"/>
    <w:rsid w:val="2DD05F6A"/>
    <w:rsid w:val="2E1F0702"/>
    <w:rsid w:val="2EA00B71"/>
    <w:rsid w:val="2EB16D63"/>
    <w:rsid w:val="2F6024B5"/>
    <w:rsid w:val="2F6A0BC3"/>
    <w:rsid w:val="2F9E2BD4"/>
    <w:rsid w:val="2FC920B4"/>
    <w:rsid w:val="303C5371"/>
    <w:rsid w:val="3165201B"/>
    <w:rsid w:val="31665B97"/>
    <w:rsid w:val="31872E40"/>
    <w:rsid w:val="32277A77"/>
    <w:rsid w:val="32AC5A80"/>
    <w:rsid w:val="335E54AF"/>
    <w:rsid w:val="339A01E3"/>
    <w:rsid w:val="33D943C6"/>
    <w:rsid w:val="33E90952"/>
    <w:rsid w:val="33FA4C57"/>
    <w:rsid w:val="341373B3"/>
    <w:rsid w:val="3702403F"/>
    <w:rsid w:val="370471AA"/>
    <w:rsid w:val="37983FD5"/>
    <w:rsid w:val="37BC3892"/>
    <w:rsid w:val="37BD3449"/>
    <w:rsid w:val="38162803"/>
    <w:rsid w:val="381B1E18"/>
    <w:rsid w:val="386E18A2"/>
    <w:rsid w:val="38710629"/>
    <w:rsid w:val="38764AB1"/>
    <w:rsid w:val="38A43424"/>
    <w:rsid w:val="39635633"/>
    <w:rsid w:val="39ED12C0"/>
    <w:rsid w:val="3A1B134A"/>
    <w:rsid w:val="3A5F45D1"/>
    <w:rsid w:val="3AD34590"/>
    <w:rsid w:val="3AD372B1"/>
    <w:rsid w:val="3B006358"/>
    <w:rsid w:val="3B200184"/>
    <w:rsid w:val="3B5C6A72"/>
    <w:rsid w:val="3BC05AFC"/>
    <w:rsid w:val="3CF21489"/>
    <w:rsid w:val="3D073175"/>
    <w:rsid w:val="3D181744"/>
    <w:rsid w:val="3D1C5EEB"/>
    <w:rsid w:val="3D5B2D26"/>
    <w:rsid w:val="3D835699"/>
    <w:rsid w:val="3DA30706"/>
    <w:rsid w:val="3DC31E80"/>
    <w:rsid w:val="3DD92C4E"/>
    <w:rsid w:val="3E730DB6"/>
    <w:rsid w:val="3E756C84"/>
    <w:rsid w:val="3F225F41"/>
    <w:rsid w:val="3F303540"/>
    <w:rsid w:val="3F4C1F4F"/>
    <w:rsid w:val="3F852D88"/>
    <w:rsid w:val="3FA64893"/>
    <w:rsid w:val="402308FA"/>
    <w:rsid w:val="403B3BCD"/>
    <w:rsid w:val="407B6D55"/>
    <w:rsid w:val="409942CE"/>
    <w:rsid w:val="413071EB"/>
    <w:rsid w:val="4174541A"/>
    <w:rsid w:val="41905C1D"/>
    <w:rsid w:val="41B10D29"/>
    <w:rsid w:val="41FF0F5B"/>
    <w:rsid w:val="42934EEC"/>
    <w:rsid w:val="430A4023"/>
    <w:rsid w:val="431D1F2C"/>
    <w:rsid w:val="432C3733"/>
    <w:rsid w:val="440C3DB3"/>
    <w:rsid w:val="445870D5"/>
    <w:rsid w:val="44B92CB3"/>
    <w:rsid w:val="44F77850"/>
    <w:rsid w:val="44FB37F6"/>
    <w:rsid w:val="44FF2385"/>
    <w:rsid w:val="458C6752"/>
    <w:rsid w:val="45A32BCF"/>
    <w:rsid w:val="45B655F7"/>
    <w:rsid w:val="46E844B9"/>
    <w:rsid w:val="470657EC"/>
    <w:rsid w:val="48310FB9"/>
    <w:rsid w:val="48640199"/>
    <w:rsid w:val="48A60C3E"/>
    <w:rsid w:val="48CC3379"/>
    <w:rsid w:val="48DD4177"/>
    <w:rsid w:val="490D6193"/>
    <w:rsid w:val="49341286"/>
    <w:rsid w:val="495F5E6E"/>
    <w:rsid w:val="49BC5B02"/>
    <w:rsid w:val="49E543FD"/>
    <w:rsid w:val="4A1523C8"/>
    <w:rsid w:val="4A277DFC"/>
    <w:rsid w:val="4A300745"/>
    <w:rsid w:val="4A4F7AA4"/>
    <w:rsid w:val="4A6A1823"/>
    <w:rsid w:val="4A9833AC"/>
    <w:rsid w:val="4AFF7174"/>
    <w:rsid w:val="4B087C54"/>
    <w:rsid w:val="4B6C706A"/>
    <w:rsid w:val="4BED22F1"/>
    <w:rsid w:val="4CC82D5F"/>
    <w:rsid w:val="4CCA7067"/>
    <w:rsid w:val="4D745292"/>
    <w:rsid w:val="4DB45A88"/>
    <w:rsid w:val="4DF25957"/>
    <w:rsid w:val="4E8822FA"/>
    <w:rsid w:val="4E902E39"/>
    <w:rsid w:val="4EA10F49"/>
    <w:rsid w:val="4EBD2DBA"/>
    <w:rsid w:val="4EE3238A"/>
    <w:rsid w:val="4F1C1B57"/>
    <w:rsid w:val="4F224E5A"/>
    <w:rsid w:val="500E43F9"/>
    <w:rsid w:val="50182586"/>
    <w:rsid w:val="50396694"/>
    <w:rsid w:val="506423D0"/>
    <w:rsid w:val="50BB1603"/>
    <w:rsid w:val="50E26F6B"/>
    <w:rsid w:val="50ED6572"/>
    <w:rsid w:val="51FE5112"/>
    <w:rsid w:val="52BC6740"/>
    <w:rsid w:val="52D8332F"/>
    <w:rsid w:val="538D6EA3"/>
    <w:rsid w:val="549E20D0"/>
    <w:rsid w:val="556567B4"/>
    <w:rsid w:val="55900CF0"/>
    <w:rsid w:val="55962F62"/>
    <w:rsid w:val="568711CD"/>
    <w:rsid w:val="56B71FE2"/>
    <w:rsid w:val="56C67981"/>
    <w:rsid w:val="57140641"/>
    <w:rsid w:val="57410CE1"/>
    <w:rsid w:val="57A36621"/>
    <w:rsid w:val="57B162ED"/>
    <w:rsid w:val="57C604E1"/>
    <w:rsid w:val="58563319"/>
    <w:rsid w:val="587D39AF"/>
    <w:rsid w:val="58BC4D6F"/>
    <w:rsid w:val="58DA5E66"/>
    <w:rsid w:val="59557524"/>
    <w:rsid w:val="5970208D"/>
    <w:rsid w:val="5A007C9D"/>
    <w:rsid w:val="5A6B0661"/>
    <w:rsid w:val="5B72093A"/>
    <w:rsid w:val="5B89445A"/>
    <w:rsid w:val="5BE7099F"/>
    <w:rsid w:val="5BFA6610"/>
    <w:rsid w:val="5C06616B"/>
    <w:rsid w:val="5C5941A4"/>
    <w:rsid w:val="5C731ED2"/>
    <w:rsid w:val="5C967D75"/>
    <w:rsid w:val="5CD85FBB"/>
    <w:rsid w:val="5CE7687A"/>
    <w:rsid w:val="5D183D8F"/>
    <w:rsid w:val="5D9422C9"/>
    <w:rsid w:val="5E0310FA"/>
    <w:rsid w:val="5E9A50BF"/>
    <w:rsid w:val="5F352582"/>
    <w:rsid w:val="5F363B40"/>
    <w:rsid w:val="5F8023A5"/>
    <w:rsid w:val="5FA82FD1"/>
    <w:rsid w:val="5FDF2883"/>
    <w:rsid w:val="606230BD"/>
    <w:rsid w:val="60855E52"/>
    <w:rsid w:val="60AD54C6"/>
    <w:rsid w:val="60EF4C3C"/>
    <w:rsid w:val="61BD23E9"/>
    <w:rsid w:val="61CD0767"/>
    <w:rsid w:val="62272663"/>
    <w:rsid w:val="62634556"/>
    <w:rsid w:val="627877A4"/>
    <w:rsid w:val="628D677F"/>
    <w:rsid w:val="62A52DA1"/>
    <w:rsid w:val="62B6270F"/>
    <w:rsid w:val="62E7729C"/>
    <w:rsid w:val="63AE241B"/>
    <w:rsid w:val="641D3F95"/>
    <w:rsid w:val="64613B3E"/>
    <w:rsid w:val="64DA4331"/>
    <w:rsid w:val="65541E4C"/>
    <w:rsid w:val="6567306B"/>
    <w:rsid w:val="65AE148A"/>
    <w:rsid w:val="65D52291"/>
    <w:rsid w:val="66171B8A"/>
    <w:rsid w:val="663E564D"/>
    <w:rsid w:val="66C83F2C"/>
    <w:rsid w:val="67415FC6"/>
    <w:rsid w:val="6777664F"/>
    <w:rsid w:val="6793531F"/>
    <w:rsid w:val="67952E89"/>
    <w:rsid w:val="67A168D8"/>
    <w:rsid w:val="68015C98"/>
    <w:rsid w:val="68C3217F"/>
    <w:rsid w:val="68DC4DE2"/>
    <w:rsid w:val="68F673A2"/>
    <w:rsid w:val="69103E71"/>
    <w:rsid w:val="6983513C"/>
    <w:rsid w:val="6A3863CA"/>
    <w:rsid w:val="6A8804ED"/>
    <w:rsid w:val="6B0D1BCA"/>
    <w:rsid w:val="6B2931DC"/>
    <w:rsid w:val="6B2B7D0E"/>
    <w:rsid w:val="6BAB5125"/>
    <w:rsid w:val="6BDD55CC"/>
    <w:rsid w:val="6C2868EF"/>
    <w:rsid w:val="6C407DA1"/>
    <w:rsid w:val="6D1E5B60"/>
    <w:rsid w:val="6D525B43"/>
    <w:rsid w:val="6DCB4DAF"/>
    <w:rsid w:val="6E334761"/>
    <w:rsid w:val="6E53278F"/>
    <w:rsid w:val="6EA50623"/>
    <w:rsid w:val="6EE6441E"/>
    <w:rsid w:val="6EF0107B"/>
    <w:rsid w:val="6EF074C3"/>
    <w:rsid w:val="6F666DD4"/>
    <w:rsid w:val="6F864F98"/>
    <w:rsid w:val="7057415E"/>
    <w:rsid w:val="706A537D"/>
    <w:rsid w:val="70B6041D"/>
    <w:rsid w:val="70C1723A"/>
    <w:rsid w:val="71BB7F41"/>
    <w:rsid w:val="72633005"/>
    <w:rsid w:val="72A129E7"/>
    <w:rsid w:val="72BA3948"/>
    <w:rsid w:val="72C12672"/>
    <w:rsid w:val="72FF03FD"/>
    <w:rsid w:val="731F586B"/>
    <w:rsid w:val="7368566D"/>
    <w:rsid w:val="73813834"/>
    <w:rsid w:val="739009EB"/>
    <w:rsid w:val="73A5023E"/>
    <w:rsid w:val="73C73DBB"/>
    <w:rsid w:val="73CB55EA"/>
    <w:rsid w:val="73CE0781"/>
    <w:rsid w:val="73F25E01"/>
    <w:rsid w:val="74547E15"/>
    <w:rsid w:val="75903647"/>
    <w:rsid w:val="759D1102"/>
    <w:rsid w:val="76683135"/>
    <w:rsid w:val="77450FB7"/>
    <w:rsid w:val="77515A17"/>
    <w:rsid w:val="78D87DEC"/>
    <w:rsid w:val="797A0241"/>
    <w:rsid w:val="79CD2150"/>
    <w:rsid w:val="7A5257C6"/>
    <w:rsid w:val="7A5A1574"/>
    <w:rsid w:val="7A5F658C"/>
    <w:rsid w:val="7A81775F"/>
    <w:rsid w:val="7AAB0EC2"/>
    <w:rsid w:val="7AF07EBD"/>
    <w:rsid w:val="7B863C17"/>
    <w:rsid w:val="7BFE0763"/>
    <w:rsid w:val="7C463AEF"/>
    <w:rsid w:val="7CAA157F"/>
    <w:rsid w:val="7D1A6495"/>
    <w:rsid w:val="7D805914"/>
    <w:rsid w:val="7D835A35"/>
    <w:rsid w:val="7DEC0FF8"/>
    <w:rsid w:val="7E2F4ABA"/>
    <w:rsid w:val="7EA72A35"/>
    <w:rsid w:val="7EE736B8"/>
    <w:rsid w:val="7F4E346B"/>
    <w:rsid w:val="7F787A80"/>
    <w:rsid w:val="7F932A20"/>
    <w:rsid w:val="7FA5694C"/>
    <w:rsid w:val="7FC7524E"/>
    <w:rsid w:val="7FDF53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1"/>
    <w:qFormat/>
    <w:uiPriority w:val="9"/>
    <w:pPr>
      <w:keepNext/>
      <w:keepLines/>
      <w:ind w:firstLine="0" w:firstLineChars="0"/>
      <w:jc w:val="center"/>
      <w:outlineLvl w:val="0"/>
    </w:pPr>
    <w:rPr>
      <w:rFonts w:eastAsia="黑体"/>
      <w:b/>
      <w:bCs/>
      <w:kern w:val="44"/>
      <w:sz w:val="36"/>
      <w:szCs w:val="44"/>
    </w:rPr>
  </w:style>
  <w:style w:type="paragraph" w:styleId="3">
    <w:name w:val="heading 2"/>
    <w:basedOn w:val="1"/>
    <w:next w:val="1"/>
    <w:link w:val="37"/>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Document Map"/>
    <w:basedOn w:val="1"/>
    <w:link w:val="38"/>
    <w:unhideWhenUsed/>
    <w:qFormat/>
    <w:uiPriority w:val="99"/>
    <w:rPr>
      <w:rFonts w:ascii="宋体"/>
      <w:sz w:val="18"/>
      <w:szCs w:val="18"/>
    </w:rPr>
  </w:style>
  <w:style w:type="paragraph" w:styleId="6">
    <w:name w:val="annotation text"/>
    <w:basedOn w:val="1"/>
    <w:link w:val="27"/>
    <w:unhideWhenUsed/>
    <w:qFormat/>
    <w:uiPriority w:val="99"/>
    <w:pPr>
      <w:jc w:val="left"/>
    </w:pPr>
  </w:style>
  <w:style w:type="paragraph" w:styleId="7">
    <w:name w:val="Body Text"/>
    <w:basedOn w:val="1"/>
    <w:qFormat/>
    <w:uiPriority w:val="1"/>
    <w:pPr>
      <w:autoSpaceDE w:val="0"/>
      <w:autoSpaceDN w:val="0"/>
      <w:jc w:val="left"/>
    </w:pPr>
    <w:rPr>
      <w:rFonts w:ascii="宋体" w:hAnsi="宋体" w:cs="宋体"/>
      <w:kern w:val="0"/>
      <w:sz w:val="20"/>
      <w:szCs w:val="20"/>
      <w:lang w:eastAsia="en-US" w:bidi="en-US"/>
    </w:rPr>
  </w:style>
  <w:style w:type="paragraph" w:styleId="8">
    <w:name w:val="toc 3"/>
    <w:basedOn w:val="1"/>
    <w:next w:val="1"/>
    <w:unhideWhenUsed/>
    <w:qFormat/>
    <w:uiPriority w:val="39"/>
    <w:pPr>
      <w:widowControl/>
      <w:spacing w:after="100" w:line="276" w:lineRule="auto"/>
      <w:ind w:left="446" w:hanging="446" w:firstLineChars="0"/>
      <w:jc w:val="left"/>
    </w:pPr>
    <w:rPr>
      <w:rFonts w:ascii="Calibri" w:hAnsi="Calibri"/>
      <w:kern w:val="0"/>
      <w:sz w:val="22"/>
      <w:szCs w:val="22"/>
    </w:rPr>
  </w:style>
  <w:style w:type="paragraph" w:styleId="9">
    <w:name w:val="Plain Text"/>
    <w:basedOn w:val="1"/>
    <w:qFormat/>
    <w:uiPriority w:val="0"/>
    <w:rPr>
      <w:rFonts w:ascii="宋体" w:hAnsi="Courier New"/>
    </w:rPr>
  </w:style>
  <w:style w:type="paragraph" w:styleId="10">
    <w:name w:val="Date"/>
    <w:basedOn w:val="1"/>
    <w:next w:val="1"/>
    <w:link w:val="29"/>
    <w:unhideWhenUsed/>
    <w:qFormat/>
    <w:uiPriority w:val="99"/>
    <w:pPr>
      <w:ind w:left="100" w:leftChars="2500"/>
    </w:pPr>
  </w:style>
  <w:style w:type="paragraph" w:styleId="11">
    <w:name w:val="Balloon Text"/>
    <w:basedOn w:val="1"/>
    <w:link w:val="36"/>
    <w:unhideWhenUsed/>
    <w:qFormat/>
    <w:uiPriority w:val="99"/>
    <w:pPr>
      <w:spacing w:line="240" w:lineRule="auto"/>
    </w:pPr>
    <w:rPr>
      <w:sz w:val="18"/>
      <w:szCs w:val="18"/>
    </w:rPr>
  </w:style>
  <w:style w:type="paragraph" w:styleId="12">
    <w:name w:val="footer"/>
    <w:basedOn w:val="1"/>
    <w:link w:val="39"/>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pPr>
      <w:tabs>
        <w:tab w:val="right" w:leader="dot" w:pos="8789"/>
      </w:tabs>
      <w:ind w:firstLine="0" w:firstLineChars="0"/>
    </w:pPr>
    <w:rPr>
      <w:rFonts w:ascii="宋体" w:hAnsi="宋体"/>
      <w:sz w:val="24"/>
    </w:rPr>
  </w:style>
  <w:style w:type="paragraph" w:styleId="15">
    <w:name w:val="toc 2"/>
    <w:basedOn w:val="1"/>
    <w:next w:val="1"/>
    <w:unhideWhenUsed/>
    <w:qFormat/>
    <w:uiPriority w:val="39"/>
    <w:pPr>
      <w:tabs>
        <w:tab w:val="right" w:leader="dot" w:pos="8789"/>
      </w:tabs>
      <w:ind w:left="560" w:leftChars="200" w:firstLine="6" w:firstLineChars="2"/>
    </w:pPr>
  </w:style>
  <w:style w:type="paragraph" w:styleId="16">
    <w:name w:val="HTML Preformatted"/>
    <w:basedOn w:val="1"/>
    <w:link w:val="3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unhideWhenUsed/>
    <w:qFormat/>
    <w:uiPriority w:val="99"/>
    <w:rPr>
      <w:sz w:val="24"/>
    </w:rPr>
  </w:style>
  <w:style w:type="paragraph" w:styleId="18">
    <w:name w:val="Title"/>
    <w:basedOn w:val="1"/>
    <w:next w:val="1"/>
    <w:link w:val="28"/>
    <w:qFormat/>
    <w:uiPriority w:val="10"/>
    <w:pPr>
      <w:spacing w:before="240" w:after="60"/>
      <w:jc w:val="center"/>
      <w:outlineLvl w:val="0"/>
    </w:pPr>
    <w:rPr>
      <w:rFonts w:ascii="Cambria" w:hAnsi="Cambria"/>
      <w:b/>
      <w:bCs/>
      <w:sz w:val="32"/>
      <w:szCs w:val="32"/>
    </w:rPr>
  </w:style>
  <w:style w:type="paragraph" w:styleId="19">
    <w:name w:val="annotation subject"/>
    <w:basedOn w:val="6"/>
    <w:next w:val="6"/>
    <w:link w:val="30"/>
    <w:unhideWhenUsed/>
    <w:qFormat/>
    <w:uiPriority w:val="99"/>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FollowedHyperlink"/>
    <w:basedOn w:val="22"/>
    <w:unhideWhenUsed/>
    <w:qFormat/>
    <w:uiPriority w:val="99"/>
    <w:rPr>
      <w:color w:val="800080"/>
      <w:u w:val="single"/>
    </w:rPr>
  </w:style>
  <w:style w:type="character" w:styleId="25">
    <w:name w:val="Hyperlink"/>
    <w:basedOn w:val="22"/>
    <w:qFormat/>
    <w:uiPriority w:val="99"/>
    <w:rPr>
      <w:color w:val="555555"/>
      <w:u w:val="none"/>
    </w:rPr>
  </w:style>
  <w:style w:type="character" w:styleId="26">
    <w:name w:val="annotation reference"/>
    <w:basedOn w:val="22"/>
    <w:unhideWhenUsed/>
    <w:qFormat/>
    <w:uiPriority w:val="99"/>
    <w:rPr>
      <w:sz w:val="21"/>
      <w:szCs w:val="21"/>
    </w:rPr>
  </w:style>
  <w:style w:type="character" w:customStyle="1" w:styleId="27">
    <w:name w:val="批注文字 Char"/>
    <w:basedOn w:val="22"/>
    <w:link w:val="6"/>
    <w:semiHidden/>
    <w:qFormat/>
    <w:uiPriority w:val="99"/>
    <w:rPr>
      <w:kern w:val="2"/>
      <w:sz w:val="28"/>
      <w:szCs w:val="24"/>
    </w:rPr>
  </w:style>
  <w:style w:type="character" w:customStyle="1" w:styleId="28">
    <w:name w:val="标题 Char"/>
    <w:basedOn w:val="22"/>
    <w:link w:val="18"/>
    <w:qFormat/>
    <w:uiPriority w:val="10"/>
    <w:rPr>
      <w:rFonts w:ascii="Cambria" w:hAnsi="Cambria" w:cs="Times New Roman"/>
      <w:b/>
      <w:bCs/>
      <w:kern w:val="2"/>
      <w:sz w:val="32"/>
      <w:szCs w:val="32"/>
    </w:rPr>
  </w:style>
  <w:style w:type="character" w:customStyle="1" w:styleId="29">
    <w:name w:val="日期 Char"/>
    <w:basedOn w:val="22"/>
    <w:link w:val="10"/>
    <w:semiHidden/>
    <w:qFormat/>
    <w:uiPriority w:val="99"/>
    <w:rPr>
      <w:rFonts w:ascii="Times New Roman" w:hAnsi="Times New Roman"/>
      <w:kern w:val="2"/>
      <w:sz w:val="28"/>
      <w:szCs w:val="24"/>
    </w:rPr>
  </w:style>
  <w:style w:type="character" w:customStyle="1" w:styleId="30">
    <w:name w:val="批注主题 Char"/>
    <w:basedOn w:val="27"/>
    <w:link w:val="19"/>
    <w:semiHidden/>
    <w:qFormat/>
    <w:uiPriority w:val="99"/>
    <w:rPr>
      <w:b/>
      <w:bCs/>
    </w:rPr>
  </w:style>
  <w:style w:type="character" w:customStyle="1" w:styleId="31">
    <w:name w:val="标题 1 Char"/>
    <w:basedOn w:val="22"/>
    <w:link w:val="2"/>
    <w:qFormat/>
    <w:uiPriority w:val="9"/>
    <w:rPr>
      <w:rFonts w:ascii="Times New Roman" w:hAnsi="Times New Roman" w:eastAsia="黑体" w:cs="Times New Roman"/>
      <w:b/>
      <w:bCs/>
      <w:kern w:val="44"/>
      <w:sz w:val="36"/>
      <w:szCs w:val="44"/>
    </w:rPr>
  </w:style>
  <w:style w:type="character" w:customStyle="1" w:styleId="32">
    <w:name w:val="页眉 Char"/>
    <w:basedOn w:val="22"/>
    <w:link w:val="13"/>
    <w:qFormat/>
    <w:uiPriority w:val="99"/>
    <w:rPr>
      <w:rFonts w:ascii="Times New Roman" w:hAnsi="Times New Roman" w:eastAsia="宋体" w:cs="Times New Roman"/>
      <w:sz w:val="18"/>
      <w:szCs w:val="18"/>
    </w:rPr>
  </w:style>
  <w:style w:type="character" w:customStyle="1" w:styleId="33">
    <w:name w:val="样式 标题 1 + 二号 Char"/>
    <w:link w:val="34"/>
    <w:qFormat/>
    <w:uiPriority w:val="0"/>
    <w:rPr>
      <w:sz w:val="44"/>
    </w:rPr>
  </w:style>
  <w:style w:type="paragraph" w:customStyle="1" w:styleId="34">
    <w:name w:val="样式 标题 1 + 二号"/>
    <w:basedOn w:val="2"/>
    <w:link w:val="33"/>
    <w:qFormat/>
    <w:uiPriority w:val="0"/>
    <w:pPr>
      <w:jc w:val="left"/>
    </w:pPr>
    <w:rPr>
      <w:rFonts w:eastAsia="宋体"/>
      <w:b w:val="0"/>
      <w:bCs w:val="0"/>
      <w:kern w:val="0"/>
      <w:sz w:val="44"/>
      <w:szCs w:val="20"/>
    </w:rPr>
  </w:style>
  <w:style w:type="character" w:customStyle="1" w:styleId="35">
    <w:name w:val="HTML 预设格式 Char"/>
    <w:basedOn w:val="22"/>
    <w:link w:val="16"/>
    <w:qFormat/>
    <w:uiPriority w:val="99"/>
    <w:rPr>
      <w:rFonts w:ascii="宋体" w:hAnsi="宋体"/>
      <w:sz w:val="24"/>
      <w:szCs w:val="24"/>
    </w:rPr>
  </w:style>
  <w:style w:type="character" w:customStyle="1" w:styleId="36">
    <w:name w:val="批注框文本 Char"/>
    <w:basedOn w:val="22"/>
    <w:link w:val="11"/>
    <w:semiHidden/>
    <w:qFormat/>
    <w:uiPriority w:val="99"/>
    <w:rPr>
      <w:rFonts w:ascii="Times New Roman" w:hAnsi="Times New Roman" w:eastAsia="宋体" w:cs="Times New Roman"/>
      <w:sz w:val="18"/>
      <w:szCs w:val="18"/>
    </w:rPr>
  </w:style>
  <w:style w:type="character" w:customStyle="1" w:styleId="37">
    <w:name w:val="标题 2 Char"/>
    <w:basedOn w:val="22"/>
    <w:link w:val="3"/>
    <w:qFormat/>
    <w:uiPriority w:val="0"/>
    <w:rPr>
      <w:rFonts w:ascii="Cambria" w:hAnsi="Cambria" w:eastAsia="宋体" w:cs="Times New Roman"/>
      <w:b/>
      <w:bCs/>
      <w:kern w:val="2"/>
      <w:sz w:val="32"/>
      <w:szCs w:val="32"/>
    </w:rPr>
  </w:style>
  <w:style w:type="character" w:customStyle="1" w:styleId="38">
    <w:name w:val="文档结构图 Char"/>
    <w:basedOn w:val="22"/>
    <w:link w:val="5"/>
    <w:semiHidden/>
    <w:qFormat/>
    <w:uiPriority w:val="99"/>
    <w:rPr>
      <w:rFonts w:ascii="宋体"/>
      <w:kern w:val="2"/>
      <w:sz w:val="18"/>
      <w:szCs w:val="18"/>
    </w:rPr>
  </w:style>
  <w:style w:type="character" w:customStyle="1" w:styleId="39">
    <w:name w:val="页脚 Char"/>
    <w:basedOn w:val="22"/>
    <w:link w:val="12"/>
    <w:qFormat/>
    <w:uiPriority w:val="99"/>
    <w:rPr>
      <w:rFonts w:ascii="Times New Roman" w:hAnsi="Times New Roman" w:eastAsia="宋体" w:cs="Times New Roman"/>
      <w:sz w:val="18"/>
      <w:szCs w:val="18"/>
    </w:rPr>
  </w:style>
  <w:style w:type="paragraph" w:customStyle="1" w:styleId="40">
    <w:name w:val="一级条标题"/>
    <w:next w:val="41"/>
    <w:qFormat/>
    <w:uiPriority w:val="0"/>
    <w:pPr>
      <w:numPr>
        <w:ilvl w:val="2"/>
        <w:numId w:val="1"/>
      </w:numPr>
      <w:outlineLvl w:val="2"/>
    </w:pPr>
    <w:rPr>
      <w:rFonts w:ascii="Calibri" w:hAnsi="Calibri" w:eastAsia="黑体" w:cs="Times New Roman"/>
      <w:sz w:val="21"/>
      <w:lang w:val="en-US" w:eastAsia="zh-CN" w:bidi="ar-SA"/>
    </w:rPr>
  </w:style>
  <w:style w:type="paragraph" w:customStyle="1" w:styleId="41">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2">
    <w:name w:val="Revision"/>
    <w:semiHidden/>
    <w:qFormat/>
    <w:uiPriority w:val="99"/>
    <w:rPr>
      <w:rFonts w:ascii="Times New Roman" w:hAnsi="Times New Roman" w:eastAsia="宋体" w:cs="Times New Roman"/>
      <w:kern w:val="2"/>
      <w:sz w:val="28"/>
      <w:szCs w:val="24"/>
      <w:lang w:val="en-US" w:eastAsia="zh-CN" w:bidi="ar-SA"/>
    </w:rPr>
  </w:style>
  <w:style w:type="paragraph" w:customStyle="1" w:styleId="43">
    <w:name w:val="p0"/>
    <w:basedOn w:val="1"/>
    <w:qFormat/>
    <w:uiPriority w:val="99"/>
    <w:pPr>
      <w:widowControl/>
      <w:ind w:firstLine="0" w:firstLineChars="0"/>
    </w:pPr>
    <w:rPr>
      <w:rFonts w:ascii="宋体" w:hAnsi="宋体" w:cs="宋体"/>
      <w:kern w:val="0"/>
      <w:sz w:val="21"/>
      <w:szCs w:val="21"/>
    </w:rPr>
  </w:style>
  <w:style w:type="paragraph" w:customStyle="1" w:styleId="44">
    <w:name w:val="样式 行距: 1.5 倍行距"/>
    <w:basedOn w:val="1"/>
    <w:qFormat/>
    <w:uiPriority w:val="0"/>
    <w:pPr>
      <w:snapToGrid w:val="0"/>
    </w:pPr>
    <w:rPr>
      <w:rFonts w:cs="宋体"/>
    </w:rPr>
  </w:style>
  <w:style w:type="paragraph" w:customStyle="1" w:styleId="45">
    <w:name w:val="TOC Heading"/>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46">
    <w:name w:val="正文表标题"/>
    <w:next w:val="41"/>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47">
    <w:name w:val="样式 加粗"/>
    <w:basedOn w:val="1"/>
    <w:qFormat/>
    <w:uiPriority w:val="0"/>
    <w:pPr>
      <w:ind w:firstLine="0" w:firstLineChars="0"/>
      <w:jc w:val="center"/>
    </w:pPr>
    <w:rPr>
      <w:rFonts w:eastAsia="黑体" w:cs="宋体"/>
      <w:b/>
      <w:bCs/>
      <w:sz w:val="36"/>
      <w:szCs w:val="20"/>
    </w:rPr>
  </w:style>
  <w:style w:type="paragraph" w:customStyle="1" w:styleId="48">
    <w:name w:val="一级条标题 Char Char Char Char Char Char Char Char"/>
    <w:basedOn w:val="49"/>
    <w:next w:val="41"/>
    <w:qFormat/>
    <w:uiPriority w:val="0"/>
    <w:pPr>
      <w:numPr>
        <w:ilvl w:val="2"/>
        <w:numId w:val="3"/>
      </w:numPr>
      <w:spacing w:before="0" w:beforeLines="0" w:after="0" w:afterLines="0"/>
      <w:ind w:left="315"/>
      <w:outlineLvl w:val="2"/>
    </w:pPr>
  </w:style>
  <w:style w:type="paragraph" w:customStyle="1" w:styleId="49">
    <w:name w:val="章标题 Char Char"/>
    <w:next w:val="41"/>
    <w:qFormat/>
    <w:uiPriority w:val="0"/>
    <w:pPr>
      <w:spacing w:before="50" w:beforeLines="50" w:after="50" w:afterLines="50" w:line="276" w:lineRule="auto"/>
      <w:jc w:val="both"/>
      <w:outlineLvl w:val="1"/>
    </w:pPr>
    <w:rPr>
      <w:rFonts w:ascii="黑体" w:hAnsi="Calibri" w:eastAsia="黑体" w:cs="Times New Roman"/>
      <w:sz w:val="21"/>
      <w:szCs w:val="22"/>
      <w:lang w:val="en-US" w:eastAsia="zh-CN" w:bidi="ar-SA"/>
    </w:rPr>
  </w:style>
  <w:style w:type="paragraph" w:customStyle="1" w:styleId="50">
    <w:name w:val="样式 表主题"/>
    <w:basedOn w:val="51"/>
    <w:qFormat/>
    <w:uiPriority w:val="0"/>
    <w:rPr>
      <w:sz w:val="18"/>
    </w:rPr>
  </w:style>
  <w:style w:type="paragraph" w:customStyle="1" w:styleId="51">
    <w:name w:val="表主题"/>
    <w:basedOn w:val="1"/>
    <w:qFormat/>
    <w:uiPriority w:val="0"/>
    <w:pPr>
      <w:jc w:val="center"/>
    </w:pPr>
    <w:rPr>
      <w:rFonts w:eastAsia="黑体" w:cs="宋体"/>
    </w:rPr>
  </w:style>
  <w:style w:type="paragraph" w:styleId="52">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53">
    <w:name w:val="正文2"/>
    <w:basedOn w:val="1"/>
    <w:qFormat/>
    <w:uiPriority w:val="0"/>
    <w:pPr>
      <w:ind w:firstLine="360" w:firstLineChars="150"/>
    </w:pPr>
  </w:style>
  <w:style w:type="paragraph" w:customStyle="1" w:styleId="54">
    <w:name w:val="正文２"/>
    <w:basedOn w:val="1"/>
    <w:qFormat/>
    <w:uiPriority w:val="0"/>
    <w:pPr>
      <w:spacing w:line="400" w:lineRule="exact"/>
      <w:ind w:firstLine="48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8226</Words>
  <Characters>9725</Characters>
  <Lines>314</Lines>
  <Paragraphs>88</Paragraphs>
  <TotalTime>19</TotalTime>
  <ScaleCrop>false</ScaleCrop>
  <LinksUpToDate>false</LinksUpToDate>
  <CharactersWithSpaces>10261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2017-06-27T09:21:00Z</dcterms:created>
  <dc:creator>Administrator</dc:creator>
  <cp:lastModifiedBy>张猛</cp:lastModifiedBy>
  <cp:lastPrinted>2017-08-24T00:40:00Z</cp:lastPrinted>
  <dcterms:modified xsi:type="dcterms:W3CDTF">2025-04-17T11:30:52Z</dcterms:modified>
  <dc:title>混凝土结构工程防水加固灌浆</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99505292A34144B088C8198EC4731137_13</vt:lpwstr>
  </property>
  <property fmtid="{D5CDD505-2E9C-101B-9397-08002B2CF9AE}" pid="4" name="KSOTemplateDocerSaveRecord">
    <vt:lpwstr>eyJoZGlkIjoiOWY3YjEwYTgzYjA4MmM1NWM1MWQ0MmU5NjJkMjc5NzgiLCJ1c2VySWQiOiI0NjczODgwNTMifQ==</vt:lpwstr>
  </property>
</Properties>
</file>