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8CF2" w14:textId="2D58A5C2" w:rsidR="00103207" w:rsidRDefault="00591102">
      <w:pPr>
        <w:jc w:val="center"/>
        <w:rPr>
          <w:rFonts w:ascii="宋体" w:hAnsi="宋体"/>
          <w:b/>
          <w:sz w:val="28"/>
          <w:szCs w:val="32"/>
        </w:rPr>
      </w:pPr>
      <w:r w:rsidRPr="00591102">
        <w:rPr>
          <w:rFonts w:ascii="宋体" w:hAnsi="宋体" w:hint="eastAsia"/>
          <w:b/>
          <w:sz w:val="28"/>
          <w:szCs w:val="32"/>
        </w:rPr>
        <w:t>《</w:t>
      </w:r>
      <w:r w:rsidR="00534213" w:rsidRPr="00534213">
        <w:rPr>
          <w:rFonts w:ascii="宋体" w:hAnsi="宋体" w:hint="eastAsia"/>
          <w:b/>
          <w:sz w:val="28"/>
          <w:szCs w:val="32"/>
        </w:rPr>
        <w:t>建筑幕墙结构数值模拟分析标准</w:t>
      </w:r>
      <w:r w:rsidR="00534213" w:rsidRPr="00C57846">
        <w:rPr>
          <w:rFonts w:ascii="宋体" w:hAnsi="宋体"/>
          <w:b/>
          <w:sz w:val="28"/>
          <w:szCs w:val="32"/>
        </w:rPr>
        <w:t>》</w:t>
      </w:r>
      <w:r w:rsidR="00C57846" w:rsidRPr="00C57846">
        <w:rPr>
          <w:rFonts w:ascii="宋体" w:hAnsi="宋体" w:hint="eastAsia"/>
          <w:b/>
          <w:sz w:val="28"/>
          <w:szCs w:val="32"/>
        </w:rPr>
        <w:t>（征求意见稿）</w:t>
      </w:r>
    </w:p>
    <w:p w14:paraId="28FFDAF6" w14:textId="77777777"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 w14:paraId="588245B5" w14:textId="7777777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C7EF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3262159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212F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D75A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1EA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5D05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896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14:paraId="68DF2E6F" w14:textId="7777777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18D5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6252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D72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719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F4E7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0BF3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6462AB6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4B43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3B9B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A6C8338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FA59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FDAE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14:paraId="1DC5996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BFB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DA4A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4E7B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 w14:paraId="52796F01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52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D18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B66D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2FD7C7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96D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8D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99A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42D1D4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FBC8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D62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B526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0532933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795A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2086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A2AC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0238EE5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E8E4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32BF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7A8A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51939CD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C00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2623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A0B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1C4A091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4A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5A83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2C0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71C4D49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925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1AE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AB7E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71D950E" w14:textId="77777777"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34EC040B" w14:textId="77777777"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14:paraId="5D63D82F" w14:textId="77777777"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D087" w14:textId="77777777" w:rsidR="00436272" w:rsidRDefault="00436272" w:rsidP="00C57846">
      <w:r>
        <w:separator/>
      </w:r>
    </w:p>
  </w:endnote>
  <w:endnote w:type="continuationSeparator" w:id="0">
    <w:p w14:paraId="56F89BD4" w14:textId="77777777" w:rsidR="00436272" w:rsidRDefault="00436272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C722" w14:textId="77777777" w:rsidR="00436272" w:rsidRDefault="00436272" w:rsidP="00C57846">
      <w:r>
        <w:separator/>
      </w:r>
    </w:p>
  </w:footnote>
  <w:footnote w:type="continuationSeparator" w:id="0">
    <w:p w14:paraId="1B12CC9E" w14:textId="77777777" w:rsidR="00436272" w:rsidRDefault="00436272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7906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36272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4213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1102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D4E44"/>
  <w15:docId w15:val="{73E3A24F-9402-400F-BD87-DAAC806E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licong</cp:lastModifiedBy>
  <cp:revision>7</cp:revision>
  <dcterms:created xsi:type="dcterms:W3CDTF">2018-04-12T05:43:00Z</dcterms:created>
  <dcterms:modified xsi:type="dcterms:W3CDTF">2025-04-21T02:00:00Z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