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3C08A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楼板粘贴隔声垫及地板系统技术规程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 w14:paraId="6D4E2D12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055E8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3FB8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5E7665B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892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D84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859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8CF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A5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DBA0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0AE6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F724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08F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BA29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A14D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D36B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33B9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03A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3201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06431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B79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CBC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D4AA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0F2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520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61E7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7107B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556E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44B3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7432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7434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A5CE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B1D4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FF7D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CFD0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F99D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E3D4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0A02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700A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1051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C967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5815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E2FA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8910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FA13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88A5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D88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F66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CC13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CD4B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6DAC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B5E0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35F8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58DB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8220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2CA9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2AC4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87DE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0CCA3818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44D6A1A6">
      <w:pPr>
        <w:snapToGrid w:val="0"/>
        <w:spacing w:line="300" w:lineRule="auto"/>
        <w:ind w:firstLine="630" w:firstLineChars="300"/>
      </w:pPr>
      <w:r>
        <w:t xml:space="preserve"> </w:t>
      </w:r>
    </w:p>
    <w:p w14:paraId="790428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4296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1616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3B5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2AD2E42"/>
    <w:rsid w:val="180A417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文字 Char"/>
    <w:basedOn w:val="8"/>
    <w:link w:val="2"/>
    <w:uiPriority w:val="99"/>
    <w:rPr>
      <w:kern w:val="2"/>
      <w:sz w:val="21"/>
      <w:szCs w:val="22"/>
    </w:rPr>
  </w:style>
  <w:style w:type="character" w:customStyle="1" w:styleId="13">
    <w:name w:val="批注主题 Char"/>
    <w:basedOn w:val="12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4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70</Characters>
  <Lines>1</Lines>
  <Paragraphs>1</Paragraphs>
  <TotalTime>2</TotalTime>
  <ScaleCrop>false</ScaleCrop>
  <LinksUpToDate>false</LinksUpToDate>
  <CharactersWithSpaces>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2025-05-19T23:07:00Z</dcterms:created>
  <dc:creator>lenovo</dc:creator>
  <cp:lastModifiedBy>张睿</cp:lastModifiedBy>
  <dcterms:modified xsi:type="dcterms:W3CDTF">2025-05-27T07:44:03Z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eyJoZGlkIjoiZjZhZDk1MzQ4NTBlN2RjYzhhMTk1OWNhYzRmYjg4YWYiLCJ1c2VySWQiOiI5NjA2Njg1MzUifQ==</vt:lpwstr>
  </property>
  <property fmtid="{D5CDD505-2E9C-101B-9397-08002B2CF9AE}" pid="4" name="ICV">
    <vt:lpwstr>A0031AC38EBF411DB8B768E2788528F3_12</vt:lpwstr>
  </property>
</Properties>
</file>