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D862D">
      <w:pPr>
        <w:jc w:val="center"/>
        <w:rPr>
          <w:rFonts w:ascii="宋体" w:hAnsi="宋体"/>
          <w:b/>
          <w:sz w:val="28"/>
          <w:szCs w:val="32"/>
        </w:rPr>
      </w:pPr>
      <w:commentRangeStart w:id="0"/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城市商业区热环境设计标准</w:t>
      </w:r>
      <w:r>
        <w:rPr>
          <w:rFonts w:ascii="宋体" w:hAnsi="宋体"/>
          <w:b/>
          <w:sz w:val="28"/>
          <w:szCs w:val="32"/>
        </w:rPr>
        <w:t>》</w:t>
      </w:r>
      <w:commentRangeEnd w:id="0"/>
      <w:r>
        <w:commentReference w:id="0"/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1139029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21B0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F0A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11F37D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FBD0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5BC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43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32C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CC9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3D56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155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7E69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43F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1D1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C9E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5A3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16BD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8F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D06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EF961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92A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E9F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D53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04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4CD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C0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4C39E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047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832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648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D7D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2FCE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A4E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56D1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815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E4D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CEEA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18CD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2CD5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2D40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324D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A85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228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5DE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DC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1A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6BE5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ABE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FAC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964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99B3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926A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6CE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4E85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EA6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072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4A6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883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4BB2404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D16DB2A">
      <w:pPr>
        <w:snapToGrid w:val="0"/>
        <w:spacing w:line="300" w:lineRule="auto"/>
        <w:ind w:firstLine="630" w:firstLineChars="300"/>
      </w:pPr>
      <w:r>
        <w:t xml:space="preserve"> </w:t>
      </w:r>
    </w:p>
    <w:p w14:paraId="42AEBE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蔡雨柔" w:date="2025-03-20T14:16:00Z" w:initials="C">
    <w:p w14:paraId="5AF11932">
      <w:pPr>
        <w:pStyle w:val="2"/>
      </w:pPr>
      <w:r>
        <w:rPr>
          <w:rFonts w:hint="eastAsia"/>
        </w:rPr>
        <w:t>为立项时的名称，上传空表即可</w:t>
      </w:r>
    </w:p>
    <w:p w14:paraId="349ED159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49ED159" w15:done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蔡雨柔">
    <w15:presenceInfo w15:providerId="None" w15:userId="蔡雨柔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DB82C12"/>
    <w:rsid w:val="180A4176"/>
    <w:rsid w:val="38BC16FA"/>
    <w:rsid w:val="5D7F0FB8"/>
    <w:rsid w:val="65670EE8"/>
    <w:rsid w:val="DB3FF147"/>
    <w:rsid w:val="FFDFD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66</Characters>
  <Lines>1</Lines>
  <Paragraphs>1</Paragraphs>
  <TotalTime>0</TotalTime>
  <ScaleCrop>false</ScaleCrop>
  <LinksUpToDate>false</LinksUpToDate>
  <CharactersWithSpaces>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2018-04-12T13:43:00Z</dcterms:created>
  <dc:creator>lenovo</dc:creator>
  <cp:lastModifiedBy>张睿</cp:lastModifiedBy>
  <dcterms:modified xsi:type="dcterms:W3CDTF">2025-05-29T06:47:13Z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eyJoZGlkIjoiZjZhZDk1MzQ4NTBlN2RjYzhhMTk1OWNhYzRmYjg4YWYiLCJ1c2VySWQiOiI5NjA2Njg1MzUifQ==</vt:lpwstr>
  </property>
  <property fmtid="{D5CDD505-2E9C-101B-9397-08002B2CF9AE}" pid="4" name="ICV">
    <vt:lpwstr>AA26A31B19D74A0FB5B1F1D9A43DD806_12</vt:lpwstr>
  </property>
</Properties>
</file>