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B57E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8C35CB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建筑用外平开上悬铝合金窗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4D68D88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BE6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45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BAE94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DF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61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98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95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C40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0A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19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581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0A11A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23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DD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41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26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92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47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93D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40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0A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CC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B9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48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C76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9F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32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CC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BA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84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D1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84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D7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3D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9B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8B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4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B2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B1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F7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45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5A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9D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21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1F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93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A3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55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75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3BA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19A0DD4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0C476C0">
      <w:pPr>
        <w:snapToGrid w:val="0"/>
        <w:spacing w:line="300" w:lineRule="auto"/>
        <w:ind w:firstLine="630" w:firstLineChars="300"/>
      </w:pPr>
      <w:r>
        <w:t xml:space="preserve"> </w:t>
      </w:r>
    </w:p>
    <w:p w14:paraId="0DDA30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EA7DBD"/>
    <w:rsid w:val="180A4176"/>
    <w:rsid w:val="38171854"/>
    <w:rsid w:val="65662818"/>
    <w:rsid w:val="65670EE8"/>
    <w:rsid w:val="69C72F5B"/>
    <w:rsid w:val="7D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3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张智杏</cp:lastModifiedBy>
  <dcterms:modified xsi:type="dcterms:W3CDTF">2025-07-25T02:42:57Z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6312149E73684E039DF9D6FF37D4A1A2_13</vt:lpwstr>
  </property>
  <property fmtid="{D5CDD505-2E9C-101B-9397-08002B2CF9AE}" pid="4" name="KSOTemplateDocerSaveRecord">
    <vt:lpwstr>eyJoZGlkIjoiMzQzZTA1NjA3ZmJjZjZjMDQ0ZDFjY2VhZDAwMDlkM2EiLCJ1c2VySWQiOiIzNTA5MzQyOTUifQ==</vt:lpwstr>
  </property>
</Properties>
</file>