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C27140">
        <w:rPr>
          <w:rFonts w:ascii="宋体" w:hAnsi="宋体" w:hint="eastAsia"/>
          <w:b/>
          <w:sz w:val="28"/>
          <w:szCs w:val="32"/>
        </w:rPr>
        <w:t>城市</w:t>
      </w:r>
      <w:bookmarkStart w:id="0" w:name="_GoBack"/>
      <w:bookmarkEnd w:id="0"/>
      <w:r w:rsidR="00F54CFA">
        <w:rPr>
          <w:rFonts w:ascii="宋体" w:hAnsi="宋体" w:hint="eastAsia"/>
          <w:b/>
          <w:sz w:val="28"/>
          <w:szCs w:val="32"/>
        </w:rPr>
        <w:t>建筑密度分区标准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43" w:rsidRDefault="00FA2B43" w:rsidP="00892971">
      <w:r>
        <w:separator/>
      </w:r>
    </w:p>
  </w:endnote>
  <w:endnote w:type="continuationSeparator" w:id="0">
    <w:p w:rsidR="00FA2B43" w:rsidRDefault="00FA2B4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43" w:rsidRDefault="00FA2B43" w:rsidP="00892971">
      <w:r>
        <w:separator/>
      </w:r>
    </w:p>
  </w:footnote>
  <w:footnote w:type="continuationSeparator" w:id="0">
    <w:p w:rsidR="00FA2B43" w:rsidRDefault="00FA2B4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B7D8B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27140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CFA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A2B43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2025-07-28T02:43:00Z</dcterms:created>
  <dcterms:modified xsi:type="dcterms:W3CDTF">2025-07-28T07:06:00Z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