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0777">
      <w:pPr>
        <w:jc w:val="left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附件2</w:t>
      </w:r>
    </w:p>
    <w:p w14:paraId="2885ACDF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51A8087B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城市园林绿化树木安全性评价标准</w:t>
      </w:r>
      <w:r>
        <w:rPr>
          <w:rFonts w:ascii="宋体" w:hAnsi="宋体"/>
          <w:b/>
          <w:sz w:val="28"/>
          <w:szCs w:val="32"/>
        </w:rPr>
        <w:t>》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7430459B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3142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12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3A9D5D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29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40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B7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F7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B6F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46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F5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467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199A3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3B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28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BC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BB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07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E1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3DBD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C22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35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9D3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57C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B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5C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C42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FDA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148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C43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2B6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EA7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AE0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E92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DD0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BC4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290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D8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1AB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37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10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01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109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D13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8B4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6B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24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486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6C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FD4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D51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D01CB28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52B20675">
      <w:pPr>
        <w:snapToGrid w:val="0"/>
        <w:spacing w:line="300" w:lineRule="auto"/>
        <w:ind w:firstLine="630" w:firstLineChars="300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220A4337"/>
    <w:rsid w:val="272B73ED"/>
    <w:rsid w:val="38171854"/>
    <w:rsid w:val="65662818"/>
    <w:rsid w:val="65670EE8"/>
    <w:rsid w:val="7FB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0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WY</cp:lastModifiedBy>
  <dcterms:modified xsi:type="dcterms:W3CDTF">2025-09-04T02:30:48Z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85D263570340418192030706A789A4A7_13</vt:lpwstr>
  </property>
  <property fmtid="{D5CDD505-2E9C-101B-9397-08002B2CF9AE}" pid="4" name="KSOTemplateDocerSaveRecord">
    <vt:lpwstr>eyJoZGlkIjoiMmIzNTYzYmI3MjhhZTIwMWE4YmZhN2YxZWRjODM4MjMiLCJ1c2VySWQiOiI0MjI2OTQ3NDkifQ==</vt:lpwstr>
  </property>
</Properties>
</file>