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5D63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6406872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纳米晶瓷保温隔热材料</w:t>
      </w:r>
      <w:bookmarkStart w:id="0" w:name="_GoBack"/>
      <w:bookmarkEnd w:id="0"/>
      <w:r>
        <w:rPr>
          <w:rFonts w:hint="eastAsia" w:ascii="宋体" w:hAnsi="宋体"/>
          <w:b/>
          <w:sz w:val="28"/>
          <w:szCs w:val="32"/>
          <w:lang w:val="en-US" w:eastAsia="zh-CN"/>
        </w:rPr>
        <w:t>应用技术规程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551DD37A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6C6D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DF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15CFB0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90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06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11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1B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83A4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B0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0C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2BD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76A0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39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63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25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B8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97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5B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61C3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EEA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6C1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30F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DD5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995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1C9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BB6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E3D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CD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A02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2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EC6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8CE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0D7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E60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419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BB0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237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B9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E37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9EC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BA6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635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2BB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F0A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C9C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7B5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572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C74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ED4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AB3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6AFCBD32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43EE4B3A">
      <w:pPr>
        <w:snapToGrid w:val="0"/>
        <w:spacing w:line="300" w:lineRule="auto"/>
        <w:ind w:firstLine="630" w:firstLineChars="300"/>
      </w:pPr>
      <w:r>
        <w:t xml:space="preserve"> </w:t>
      </w:r>
    </w:p>
    <w:p w14:paraId="38E50D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B293764"/>
    <w:rsid w:val="110D6AD9"/>
    <w:rsid w:val="180A4176"/>
    <w:rsid w:val="1FBF4266"/>
    <w:rsid w:val="21C6238C"/>
    <w:rsid w:val="24EE1B26"/>
    <w:rsid w:val="38171854"/>
    <w:rsid w:val="65662818"/>
    <w:rsid w:val="65670EE8"/>
    <w:rsid w:val="701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0</TotalTime>
  <ScaleCrop>false</ScaleCrop>
  <LinksUpToDate>false</LinksUpToDate>
  <CharactersWithSpaces>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相信！</cp:lastModifiedBy>
  <dcterms:modified xsi:type="dcterms:W3CDTF">2025-05-20T01:33:42Z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eyJoZGlkIjoiMTdlNjBjZGI0OWI0ZTA5MWVkYjRiNTRmMzcxOTU4NjEiLCJ1c2VySWQiOiI3NzYwOTEzOTQifQ==</vt:lpwstr>
  </property>
  <property fmtid="{D5CDD505-2E9C-101B-9397-08002B2CF9AE}" pid="4" name="ICV">
    <vt:lpwstr>4DB347074DF04A11A6F10445CF0783A2_13</vt:lpwstr>
  </property>
</Properties>
</file>