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25F7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441C0AC7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智能施工升降机应用安全技术规程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03F243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7E83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41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698AC8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80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DB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63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E7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867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E4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3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F30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CC0B0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3C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38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DE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6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9B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88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6C0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BD1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5F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E48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A7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0E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CE3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33F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95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A88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950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E3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634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F8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DFA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46F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EB2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F6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61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75C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024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13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AC6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C98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D60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A0A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74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A66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73F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A1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1D5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A48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529B08B1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2A09B448">
      <w:pPr>
        <w:snapToGrid w:val="0"/>
        <w:spacing w:line="300" w:lineRule="auto"/>
        <w:ind w:firstLine="630" w:firstLineChars="300"/>
      </w:pPr>
      <w:r>
        <w:t xml:space="preserve"> </w:t>
      </w:r>
    </w:p>
    <w:p w14:paraId="7FE78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55B85DAC"/>
    <w:rsid w:val="65662818"/>
    <w:rsid w:val="65670EE8"/>
    <w:rsid w:val="70CE3E93"/>
    <w:rsid w:val="74874997"/>
    <w:rsid w:val="773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78</TotalTime>
  <ScaleCrop>false</ScaleCrop>
  <LinksUpToDate>false</LinksUpToDate>
  <CharactersWithSpaces>88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ZLQ</cp:lastModifiedBy>
  <dcterms:modified xsi:type="dcterms:W3CDTF">2025-09-26T09:32:11Z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eyJoZGlkIjoiMjI3YTVhN2Q2ZDc4ZjU4MzFjMTMyNDQ5ZTYzMDhlZGIiLCJ1c2VySWQiOiIyNzcxNTk5ODEifQ==</vt:lpwstr>
  </property>
  <property fmtid="{D5CDD505-2E9C-101B-9397-08002B2CF9AE}" pid="4" name="ICV">
    <vt:lpwstr>97EF4C77D07042EB8B52AFBEC5886849_13</vt:lpwstr>
  </property>
</Properties>
</file>