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71" w:rsidRDefault="00892971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:rsidR="002F4528" w:rsidRDefault="00AD158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 w:rsidR="00EF2DCB">
        <w:rPr>
          <w:rFonts w:ascii="宋体" w:hAnsi="宋体" w:hint="eastAsia"/>
          <w:b/>
          <w:sz w:val="28"/>
          <w:szCs w:val="32"/>
        </w:rPr>
        <w:t>民用建筑信息模型（BIM）设计评价标准</w:t>
      </w:r>
      <w:bookmarkStart w:id="0" w:name="_GoBack"/>
      <w:bookmarkEnd w:id="0"/>
      <w:r>
        <w:rPr>
          <w:rFonts w:ascii="宋体" w:hAnsi="宋体"/>
          <w:b/>
          <w:sz w:val="28"/>
          <w:szCs w:val="32"/>
        </w:rPr>
        <w:t>》</w:t>
      </w:r>
      <w:r>
        <w:rPr>
          <w:rFonts w:ascii="宋体" w:hAnsi="宋体" w:hint="eastAsia"/>
          <w:b/>
          <w:sz w:val="28"/>
          <w:szCs w:val="32"/>
        </w:rPr>
        <w:t>（征求意见稿）</w:t>
      </w:r>
    </w:p>
    <w:p w:rsidR="002F4528" w:rsidRDefault="00AD158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2F4528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BF" w:rsidRDefault="002A12BF" w:rsidP="00892971">
      <w:r>
        <w:separator/>
      </w:r>
    </w:p>
  </w:endnote>
  <w:endnote w:type="continuationSeparator" w:id="0">
    <w:p w:rsidR="002A12BF" w:rsidRDefault="002A12BF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BF" w:rsidRDefault="002A12BF" w:rsidP="00892971">
      <w:r>
        <w:separator/>
      </w:r>
    </w:p>
  </w:footnote>
  <w:footnote w:type="continuationSeparator" w:id="0">
    <w:p w:rsidR="002A12BF" w:rsidRDefault="002A12BF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2B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2DCB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HJZ</cp:lastModifiedBy>
  <cp:revision>2</cp:revision>
  <dcterms:created xsi:type="dcterms:W3CDTF">2025-10-11T06:06:00Z</dcterms:created>
  <dcterms:modified xsi:type="dcterms:W3CDTF">2025-10-11T06:06:00Z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