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3C08A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</w:rPr>
        <w:t>废弃矿山绿色改造与生态修复技术标准</w:t>
      </w:r>
      <w:r>
        <w:rPr>
          <w:rFonts w:ascii="宋体" w:hAnsi="宋体"/>
          <w:b/>
          <w:sz w:val="28"/>
          <w:szCs w:val="32"/>
        </w:rPr>
        <w:t>》</w:t>
      </w:r>
      <w:bookmarkStart w:id="0" w:name="_GoBack"/>
      <w:r>
        <w:rPr>
          <w:rFonts w:hint="eastAsia" w:ascii="宋体" w:hAnsi="宋体"/>
          <w:b/>
          <w:sz w:val="28"/>
          <w:szCs w:val="32"/>
        </w:rPr>
        <w:t>（征求意见稿）</w:t>
      </w:r>
      <w:bookmarkEnd w:id="0"/>
    </w:p>
    <w:p w14:paraId="6D4E2D12"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 w14:paraId="055E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FB8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 w14:paraId="5E7665B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929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844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59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CF6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5A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DBA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AE6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724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8F0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A29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14D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36BF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133B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3AF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201F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06431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79C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BC9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D4AA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F2F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205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1E7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 w14:paraId="7107B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56E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4B3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432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27434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5CE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B1D4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F7D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3CFD0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99D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3D4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A02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7700A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0513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C967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815E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4E2F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910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FA13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8A54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5D883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66F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C13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D4B0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26DAC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5E0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5F8D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58DB9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14:paraId="3822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CA9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AC4B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7DE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14:paraId="0CCA3818"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 w14:paraId="44D6A1A6">
      <w:pPr>
        <w:snapToGrid w:val="0"/>
        <w:spacing w:line="300" w:lineRule="auto"/>
        <w:ind w:firstLine="630" w:firstLineChars="300"/>
      </w:pPr>
      <w:r>
        <w:t xml:space="preserve"> </w:t>
      </w:r>
    </w:p>
    <w:p w14:paraId="790428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MmVmMWI0N2ZlMTQxODE4NTQyNDU0MWNkYTVjMzUifQ=="/>
  </w:docVars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57359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1F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1616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3B5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4BF9075A"/>
    <w:rsid w:val="4E032418"/>
    <w:rsid w:val="64106B13"/>
    <w:rsid w:val="65670EE8"/>
    <w:rsid w:val="7DBB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文字 字符"/>
    <w:basedOn w:val="7"/>
    <w:link w:val="2"/>
    <w:qFormat/>
    <w:uiPriority w:val="99"/>
    <w:rPr>
      <w:kern w:val="2"/>
      <w:sz w:val="21"/>
      <w:szCs w:val="22"/>
    </w:rPr>
  </w:style>
  <w:style w:type="character" w:customStyle="1" w:styleId="12">
    <w:name w:val="批注主题 字符"/>
    <w:basedOn w:val="11"/>
    <w:link w:val="5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71</Characters>
  <Lines>1</Lines>
  <Paragraphs>1</Paragraphs>
  <TotalTime>0</TotalTime>
  <ScaleCrop>false</ScaleCrop>
  <LinksUpToDate>false</LinksUpToDate>
  <CharactersWithSpaces>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2018-04-12T05:43:00Z</dcterms:created>
  <dc:creator>lenovo</dc:creator>
  <cp:lastModifiedBy>张睿</cp:lastModifiedBy>
  <dcterms:modified xsi:type="dcterms:W3CDTF">2025-12-05T07:17:09Z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10A7AAFCF4014D4F982A545D60F4FFAD_13</vt:lpwstr>
  </property>
  <property fmtid="{D5CDD505-2E9C-101B-9397-08002B2CF9AE}" pid="4" name="KSOTemplateDocerSaveRecord">
    <vt:lpwstr>eyJoZGlkIjoiZjZhZDk1MzQ4NTBlN2RjYzhhMTk1OWNhYzRmYjg4YWYiLCJ1c2VySWQiOiI5NjA2Njg1MzUifQ==</vt:lpwstr>
  </property>
</Properties>
</file>